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13" w:rsidRDefault="00FD7513">
      <w:pPr>
        <w:pStyle w:val="BodyText"/>
        <w:rPr>
          <w:rFonts w:ascii="Times New Roman"/>
        </w:rPr>
      </w:pPr>
    </w:p>
    <w:p w:rsidR="00FD7513" w:rsidRDefault="00FD7513">
      <w:pPr>
        <w:pStyle w:val="BodyText"/>
        <w:rPr>
          <w:rFonts w:ascii="Times New Roman"/>
        </w:rPr>
      </w:pPr>
    </w:p>
    <w:p w:rsidR="00FD7513" w:rsidRDefault="00FD7513">
      <w:pPr>
        <w:pStyle w:val="BodyText"/>
        <w:rPr>
          <w:rFonts w:ascii="Times New Roman"/>
        </w:rPr>
      </w:pPr>
    </w:p>
    <w:p w:rsidR="00FD7513" w:rsidRDefault="00FD7513">
      <w:pPr>
        <w:pStyle w:val="BodyText"/>
        <w:rPr>
          <w:rFonts w:ascii="Times New Roman"/>
        </w:rPr>
      </w:pPr>
    </w:p>
    <w:p w:rsidR="00FD7513" w:rsidRDefault="00FD7513">
      <w:pPr>
        <w:pStyle w:val="BodyText"/>
        <w:rPr>
          <w:rFonts w:ascii="Times New Roman"/>
        </w:rPr>
      </w:pPr>
    </w:p>
    <w:p w:rsidR="00FD7513" w:rsidRDefault="00FD7513">
      <w:pPr>
        <w:pStyle w:val="BodyText"/>
        <w:spacing w:before="2"/>
        <w:rPr>
          <w:rFonts w:ascii="Times New Roman"/>
          <w:sz w:val="16"/>
        </w:rPr>
      </w:pPr>
    </w:p>
    <w:p w:rsidR="00FD7513" w:rsidRDefault="00F75ADC">
      <w:pPr>
        <w:spacing w:before="77"/>
        <w:ind w:left="287" w:right="79"/>
        <w:jc w:val="center"/>
        <w:rPr>
          <w:b/>
          <w:sz w:val="72"/>
        </w:rPr>
      </w:pPr>
      <w:r>
        <w:rPr>
          <w:b/>
          <w:sz w:val="72"/>
        </w:rPr>
        <w:t>Faculty Handbook</w:t>
      </w:r>
    </w:p>
    <w:p w:rsidR="00FD7513" w:rsidRDefault="00F75ADC">
      <w:pPr>
        <w:spacing w:before="1"/>
        <w:ind w:left="296" w:right="79"/>
        <w:jc w:val="center"/>
        <w:rPr>
          <w:b/>
          <w:sz w:val="56"/>
        </w:rPr>
      </w:pPr>
      <w:r>
        <w:rPr>
          <w:b/>
          <w:sz w:val="56"/>
        </w:rPr>
        <w:t>201</w:t>
      </w:r>
      <w:r w:rsidR="001349EE">
        <w:rPr>
          <w:b/>
          <w:sz w:val="56"/>
        </w:rPr>
        <w:t>9-2020</w:t>
      </w:r>
    </w:p>
    <w:p w:rsidR="00FD7513" w:rsidRDefault="00F75ADC">
      <w:pPr>
        <w:pStyle w:val="BodyText"/>
        <w:ind w:left="3415"/>
      </w:pPr>
      <w:r>
        <w:rPr>
          <w:noProof/>
        </w:rPr>
        <w:drawing>
          <wp:inline distT="0" distB="0" distL="0" distR="0">
            <wp:extent cx="1866233" cy="18662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866233" cy="1866233"/>
                    </a:xfrm>
                    <a:prstGeom prst="rect">
                      <a:avLst/>
                    </a:prstGeom>
                  </pic:spPr>
                </pic:pic>
              </a:graphicData>
            </a:graphic>
          </wp:inline>
        </w:drawing>
      </w:r>
    </w:p>
    <w:p w:rsidR="00FD7513" w:rsidRDefault="00F75ADC">
      <w:pPr>
        <w:ind w:left="2320" w:right="2096" w:hanging="4"/>
        <w:jc w:val="center"/>
        <w:rPr>
          <w:b/>
          <w:sz w:val="72"/>
        </w:rPr>
      </w:pPr>
      <w:r>
        <w:rPr>
          <w:b/>
          <w:sz w:val="72"/>
        </w:rPr>
        <w:t>Bishop Hall Charter School</w:t>
      </w:r>
    </w:p>
    <w:p w:rsidR="00FD7513" w:rsidRDefault="00FD7513">
      <w:pPr>
        <w:pStyle w:val="BodyText"/>
        <w:spacing w:before="1"/>
        <w:rPr>
          <w:b/>
          <w:sz w:val="64"/>
        </w:rPr>
      </w:pPr>
    </w:p>
    <w:p w:rsidR="00FD7513" w:rsidRDefault="00F75ADC">
      <w:pPr>
        <w:ind w:left="300" w:right="79"/>
        <w:jc w:val="center"/>
        <w:rPr>
          <w:b/>
          <w:i/>
          <w:sz w:val="40"/>
        </w:rPr>
      </w:pPr>
      <w:r>
        <w:rPr>
          <w:b/>
          <w:i/>
          <w:sz w:val="40"/>
        </w:rPr>
        <w:t>“The choices we make dictate the lives we lead”</w:t>
      </w:r>
    </w:p>
    <w:p w:rsidR="00FD7513" w:rsidRDefault="00FD7513">
      <w:pPr>
        <w:pStyle w:val="BodyText"/>
        <w:rPr>
          <w:b/>
          <w:i/>
          <w:sz w:val="44"/>
        </w:rPr>
      </w:pPr>
    </w:p>
    <w:p w:rsidR="00FD7513" w:rsidRDefault="00FD7513">
      <w:pPr>
        <w:pStyle w:val="BodyText"/>
        <w:rPr>
          <w:b/>
          <w:i/>
          <w:sz w:val="44"/>
        </w:rPr>
      </w:pPr>
    </w:p>
    <w:p w:rsidR="00CD7901" w:rsidRDefault="00CD7901">
      <w:pPr>
        <w:pStyle w:val="BodyText"/>
        <w:rPr>
          <w:b/>
          <w:i/>
          <w:sz w:val="44"/>
        </w:rPr>
      </w:pPr>
    </w:p>
    <w:p w:rsidR="00CD7901" w:rsidRDefault="00CD7901">
      <w:pPr>
        <w:pStyle w:val="BodyText"/>
        <w:rPr>
          <w:b/>
          <w:i/>
          <w:sz w:val="44"/>
        </w:rPr>
      </w:pPr>
    </w:p>
    <w:p w:rsidR="00FD7513" w:rsidRDefault="00F75ADC">
      <w:pPr>
        <w:pStyle w:val="Heading3"/>
        <w:tabs>
          <w:tab w:val="left" w:pos="6341"/>
        </w:tabs>
        <w:spacing w:before="1"/>
        <w:ind w:left="220"/>
        <w:rPr>
          <w:rFonts w:ascii="Arial Narrow"/>
        </w:rPr>
      </w:pPr>
      <w:r>
        <w:rPr>
          <w:rFonts w:ascii="Arial Narrow"/>
        </w:rPr>
        <w:t xml:space="preserve">Dr. </w:t>
      </w:r>
      <w:r w:rsidR="00A84557">
        <w:rPr>
          <w:rFonts w:ascii="Arial Narrow"/>
        </w:rPr>
        <w:t xml:space="preserve">Lisa Williams, </w:t>
      </w:r>
      <w:r>
        <w:rPr>
          <w:rFonts w:ascii="Arial Narrow"/>
        </w:rPr>
        <w:t>Superintendent</w:t>
      </w:r>
      <w:r>
        <w:rPr>
          <w:rFonts w:ascii="Arial Narrow"/>
        </w:rPr>
        <w:tab/>
        <w:t>Mr. Chris Huckans,</w:t>
      </w:r>
      <w:r>
        <w:rPr>
          <w:rFonts w:ascii="Arial Narrow"/>
          <w:spacing w:val="-29"/>
        </w:rPr>
        <w:t xml:space="preserve"> </w:t>
      </w:r>
      <w:r>
        <w:rPr>
          <w:rFonts w:ascii="Arial Narrow"/>
        </w:rPr>
        <w:t>Principal</w:t>
      </w:r>
    </w:p>
    <w:p w:rsidR="00FD7513" w:rsidRDefault="00F75ADC">
      <w:pPr>
        <w:tabs>
          <w:tab w:val="left" w:pos="6341"/>
        </w:tabs>
        <w:spacing w:line="274" w:lineRule="exact"/>
        <w:ind w:left="220"/>
        <w:rPr>
          <w:rFonts w:ascii="Arial Narrow"/>
          <w:sz w:val="24"/>
        </w:rPr>
      </w:pPr>
      <w:r>
        <w:rPr>
          <w:rFonts w:ascii="Arial Narrow"/>
          <w:sz w:val="24"/>
        </w:rPr>
        <w:t>Thomas</w:t>
      </w:r>
      <w:r>
        <w:rPr>
          <w:rFonts w:ascii="Arial Narrow"/>
          <w:spacing w:val="-3"/>
          <w:sz w:val="24"/>
        </w:rPr>
        <w:t xml:space="preserve"> </w:t>
      </w:r>
      <w:r>
        <w:rPr>
          <w:rFonts w:ascii="Arial Narrow"/>
          <w:sz w:val="24"/>
        </w:rPr>
        <w:t>County</w:t>
      </w:r>
      <w:r>
        <w:rPr>
          <w:rFonts w:ascii="Arial Narrow"/>
          <w:spacing w:val="-13"/>
          <w:sz w:val="24"/>
        </w:rPr>
        <w:t xml:space="preserve"> </w:t>
      </w:r>
      <w:r>
        <w:rPr>
          <w:rFonts w:ascii="Arial Narrow"/>
          <w:sz w:val="24"/>
        </w:rPr>
        <w:t>Schools</w:t>
      </w:r>
      <w:r>
        <w:rPr>
          <w:rFonts w:ascii="Arial Narrow"/>
          <w:sz w:val="24"/>
        </w:rPr>
        <w:tab/>
        <w:t>Bishop Hall Charter</w:t>
      </w:r>
      <w:r>
        <w:rPr>
          <w:rFonts w:ascii="Arial Narrow"/>
          <w:spacing w:val="-20"/>
          <w:sz w:val="24"/>
        </w:rPr>
        <w:t xml:space="preserve"> </w:t>
      </w:r>
      <w:r>
        <w:rPr>
          <w:rFonts w:ascii="Arial Narrow"/>
          <w:sz w:val="24"/>
        </w:rPr>
        <w:t>School</w:t>
      </w:r>
    </w:p>
    <w:p w:rsidR="00FD7513" w:rsidRDefault="00F75ADC">
      <w:pPr>
        <w:tabs>
          <w:tab w:val="left" w:pos="6341"/>
        </w:tabs>
        <w:spacing w:line="274" w:lineRule="exact"/>
        <w:ind w:left="220"/>
        <w:rPr>
          <w:rFonts w:ascii="Arial Narrow"/>
          <w:sz w:val="24"/>
        </w:rPr>
      </w:pPr>
      <w:r>
        <w:rPr>
          <w:rFonts w:ascii="Arial Narrow"/>
          <w:sz w:val="24"/>
        </w:rPr>
        <w:t>200 North</w:t>
      </w:r>
      <w:r>
        <w:rPr>
          <w:rFonts w:ascii="Arial Narrow"/>
          <w:spacing w:val="-5"/>
          <w:sz w:val="24"/>
        </w:rPr>
        <w:t xml:space="preserve"> </w:t>
      </w:r>
      <w:r>
        <w:rPr>
          <w:rFonts w:ascii="Arial Narrow"/>
          <w:sz w:val="24"/>
        </w:rPr>
        <w:t>Pinetree</w:t>
      </w:r>
      <w:r>
        <w:rPr>
          <w:rFonts w:ascii="Arial Narrow"/>
          <w:spacing w:val="-7"/>
          <w:sz w:val="24"/>
        </w:rPr>
        <w:t xml:space="preserve"> </w:t>
      </w:r>
      <w:r>
        <w:rPr>
          <w:rFonts w:ascii="Arial Narrow"/>
          <w:sz w:val="24"/>
        </w:rPr>
        <w:t>Blvd</w:t>
      </w:r>
      <w:r>
        <w:rPr>
          <w:rFonts w:ascii="Arial Narrow"/>
          <w:sz w:val="24"/>
        </w:rPr>
        <w:tab/>
        <w:t>220 North Pinetree</w:t>
      </w:r>
      <w:r>
        <w:rPr>
          <w:rFonts w:ascii="Arial Narrow"/>
          <w:spacing w:val="-10"/>
          <w:sz w:val="24"/>
        </w:rPr>
        <w:t xml:space="preserve"> </w:t>
      </w:r>
      <w:r>
        <w:rPr>
          <w:rFonts w:ascii="Arial Narrow"/>
          <w:sz w:val="24"/>
        </w:rPr>
        <w:t>Blvd</w:t>
      </w:r>
    </w:p>
    <w:p w:rsidR="00FD7513" w:rsidRDefault="00F75ADC">
      <w:pPr>
        <w:tabs>
          <w:tab w:val="left" w:pos="6341"/>
        </w:tabs>
        <w:spacing w:before="1"/>
        <w:ind w:left="220"/>
        <w:rPr>
          <w:rFonts w:ascii="Arial Narrow"/>
          <w:sz w:val="24"/>
        </w:rPr>
      </w:pPr>
      <w:r>
        <w:rPr>
          <w:rFonts w:ascii="Arial Narrow"/>
          <w:sz w:val="24"/>
        </w:rPr>
        <w:t>Thomasville,</w:t>
      </w:r>
      <w:r>
        <w:rPr>
          <w:rFonts w:ascii="Arial Narrow"/>
          <w:spacing w:val="-3"/>
          <w:sz w:val="24"/>
        </w:rPr>
        <w:t xml:space="preserve"> </w:t>
      </w:r>
      <w:r>
        <w:rPr>
          <w:rFonts w:ascii="Arial Narrow"/>
          <w:sz w:val="24"/>
        </w:rPr>
        <w:t>Georgia</w:t>
      </w:r>
      <w:r>
        <w:rPr>
          <w:rFonts w:ascii="Arial Narrow"/>
          <w:spacing w:val="35"/>
          <w:sz w:val="24"/>
        </w:rPr>
        <w:t xml:space="preserve"> </w:t>
      </w:r>
      <w:r>
        <w:rPr>
          <w:rFonts w:ascii="Arial Narrow"/>
          <w:sz w:val="24"/>
        </w:rPr>
        <w:t>31792</w:t>
      </w:r>
      <w:r>
        <w:rPr>
          <w:rFonts w:ascii="Arial Narrow"/>
          <w:sz w:val="24"/>
        </w:rPr>
        <w:tab/>
        <w:t>Thomasville, Georgia</w:t>
      </w:r>
      <w:r>
        <w:rPr>
          <w:rFonts w:ascii="Arial Narrow"/>
          <w:spacing w:val="28"/>
          <w:sz w:val="24"/>
        </w:rPr>
        <w:t xml:space="preserve"> </w:t>
      </w:r>
      <w:r>
        <w:rPr>
          <w:rFonts w:ascii="Arial Narrow"/>
          <w:sz w:val="24"/>
        </w:rPr>
        <w:t>31792</w:t>
      </w:r>
    </w:p>
    <w:p w:rsidR="00FD7513" w:rsidRDefault="00F75ADC">
      <w:pPr>
        <w:tabs>
          <w:tab w:val="left" w:pos="6341"/>
        </w:tabs>
        <w:ind w:left="220"/>
        <w:rPr>
          <w:rFonts w:ascii="Arial Narrow"/>
          <w:sz w:val="24"/>
        </w:rPr>
      </w:pPr>
      <w:r>
        <w:rPr>
          <w:rFonts w:ascii="Arial Narrow"/>
          <w:sz w:val="24"/>
        </w:rPr>
        <w:t>Phone:</w:t>
      </w:r>
      <w:r>
        <w:rPr>
          <w:rFonts w:ascii="Arial Narrow"/>
          <w:spacing w:val="38"/>
          <w:sz w:val="24"/>
        </w:rPr>
        <w:t xml:space="preserve"> </w:t>
      </w:r>
      <w:r>
        <w:rPr>
          <w:rFonts w:ascii="Arial Narrow"/>
          <w:sz w:val="24"/>
        </w:rPr>
        <w:t>229-225-4380</w:t>
      </w:r>
      <w:r>
        <w:rPr>
          <w:rFonts w:ascii="Arial Narrow"/>
          <w:sz w:val="24"/>
        </w:rPr>
        <w:tab/>
        <w:t>Phone:</w:t>
      </w:r>
      <w:r>
        <w:rPr>
          <w:rFonts w:ascii="Arial Narrow"/>
          <w:spacing w:val="33"/>
          <w:sz w:val="24"/>
        </w:rPr>
        <w:t xml:space="preserve"> </w:t>
      </w:r>
      <w:r>
        <w:rPr>
          <w:rFonts w:ascii="Arial Narrow"/>
          <w:sz w:val="24"/>
        </w:rPr>
        <w:t>229-227-1397</w:t>
      </w:r>
    </w:p>
    <w:p w:rsidR="00FD7513" w:rsidRDefault="00F75ADC">
      <w:pPr>
        <w:tabs>
          <w:tab w:val="left" w:pos="6341"/>
        </w:tabs>
        <w:ind w:left="220"/>
        <w:rPr>
          <w:rFonts w:ascii="Arial Narrow"/>
          <w:sz w:val="24"/>
        </w:rPr>
      </w:pPr>
      <w:r>
        <w:rPr>
          <w:rFonts w:ascii="Arial Narrow"/>
          <w:sz w:val="24"/>
        </w:rPr>
        <w:t>Fax:</w:t>
      </w:r>
      <w:r>
        <w:rPr>
          <w:rFonts w:ascii="Arial Narrow"/>
          <w:spacing w:val="44"/>
          <w:sz w:val="24"/>
        </w:rPr>
        <w:t xml:space="preserve"> </w:t>
      </w:r>
      <w:r>
        <w:rPr>
          <w:rFonts w:ascii="Arial Narrow"/>
          <w:sz w:val="24"/>
        </w:rPr>
        <w:t>229-225-5012</w:t>
      </w:r>
      <w:r>
        <w:rPr>
          <w:rFonts w:ascii="Arial Narrow"/>
          <w:sz w:val="24"/>
        </w:rPr>
        <w:tab/>
        <w:t>Fax:</w:t>
      </w:r>
      <w:r>
        <w:rPr>
          <w:rFonts w:ascii="Arial Narrow"/>
          <w:spacing w:val="40"/>
          <w:sz w:val="24"/>
        </w:rPr>
        <w:t xml:space="preserve"> </w:t>
      </w:r>
      <w:r>
        <w:rPr>
          <w:rFonts w:ascii="Arial Narrow"/>
          <w:sz w:val="24"/>
        </w:rPr>
        <w:t>229-558-9420</w:t>
      </w:r>
    </w:p>
    <w:p w:rsidR="00A84557" w:rsidRDefault="00A84557">
      <w:pPr>
        <w:rPr>
          <w:rFonts w:ascii="Calibri"/>
        </w:rPr>
        <w:sectPr w:rsidR="00A84557" w:rsidSect="0062691D">
          <w:footerReference w:type="default" r:id="rId10"/>
          <w:footerReference w:type="first" r:id="rId11"/>
          <w:type w:val="continuous"/>
          <w:pgSz w:w="12240" w:h="15840"/>
          <w:pgMar w:top="1500" w:right="1440" w:bottom="280" w:left="1220" w:header="720" w:footer="720" w:gutter="0"/>
          <w:pgNumType w:start="3"/>
          <w:cols w:space="720"/>
        </w:sectPr>
      </w:pPr>
    </w:p>
    <w:p w:rsidR="0062081D" w:rsidRPr="0062081D" w:rsidRDefault="0062081D" w:rsidP="0062081D">
      <w:pPr>
        <w:rPr>
          <w:b/>
          <w:sz w:val="20"/>
          <w:szCs w:val="20"/>
          <w:u w:val="single"/>
        </w:rPr>
      </w:pPr>
      <w:r w:rsidRPr="0062081D">
        <w:rPr>
          <w:b/>
          <w:sz w:val="20"/>
          <w:szCs w:val="20"/>
          <w:u w:val="single"/>
        </w:rPr>
        <w:lastRenderedPageBreak/>
        <w:t>TABLE OF CONTENTS</w:t>
      </w:r>
      <w:r>
        <w:rPr>
          <w:b/>
          <w:sz w:val="20"/>
          <w:szCs w:val="20"/>
          <w:u w:val="single"/>
        </w:rPr>
        <w:t xml:space="preserve">                                                                                                                                 </w:t>
      </w:r>
    </w:p>
    <w:p w:rsidR="0062081D" w:rsidRDefault="0062081D"/>
    <w:p w:rsidR="0062081D" w:rsidRDefault="0062081D"/>
    <w:p w:rsidR="0062081D" w:rsidRDefault="0062081D">
      <w:pPr>
        <w:rPr>
          <w:sz w:val="20"/>
          <w:szCs w:val="20"/>
        </w:rPr>
      </w:pPr>
      <w:r>
        <w:tab/>
      </w:r>
      <w:r w:rsidRPr="0062081D">
        <w:rPr>
          <w:sz w:val="20"/>
          <w:szCs w:val="20"/>
        </w:rPr>
        <w:t>Per</w:t>
      </w:r>
      <w:r w:rsidR="007938AC">
        <w:rPr>
          <w:sz w:val="20"/>
          <w:szCs w:val="20"/>
        </w:rPr>
        <w:t>sonel</w:t>
      </w:r>
      <w:r>
        <w:rPr>
          <w:sz w:val="20"/>
          <w:szCs w:val="20"/>
        </w:rPr>
        <w:t xml:space="preserve"> ___________________________________________________________________   </w:t>
      </w:r>
      <w:r w:rsidR="007970C3">
        <w:rPr>
          <w:sz w:val="20"/>
          <w:szCs w:val="20"/>
        </w:rPr>
        <w:t>2</w:t>
      </w:r>
    </w:p>
    <w:p w:rsidR="0062081D" w:rsidRDefault="0062081D">
      <w:pPr>
        <w:rPr>
          <w:sz w:val="20"/>
          <w:szCs w:val="20"/>
        </w:rPr>
      </w:pPr>
      <w:r>
        <w:rPr>
          <w:sz w:val="20"/>
          <w:szCs w:val="20"/>
        </w:rPr>
        <w:tab/>
        <w:t xml:space="preserve">Introduction _________________________________________________________________   </w:t>
      </w:r>
      <w:r w:rsidR="007970C3">
        <w:rPr>
          <w:sz w:val="20"/>
          <w:szCs w:val="20"/>
        </w:rPr>
        <w:t>3</w:t>
      </w:r>
    </w:p>
    <w:p w:rsidR="0062081D" w:rsidRDefault="0062081D">
      <w:pPr>
        <w:rPr>
          <w:sz w:val="20"/>
          <w:szCs w:val="20"/>
        </w:rPr>
      </w:pPr>
      <w:r>
        <w:rPr>
          <w:sz w:val="20"/>
          <w:szCs w:val="20"/>
        </w:rPr>
        <w:tab/>
        <w:t>Mission Statement ____________________________________________________________</w:t>
      </w:r>
      <w:r w:rsidR="007970C3">
        <w:rPr>
          <w:sz w:val="20"/>
          <w:szCs w:val="20"/>
        </w:rPr>
        <w:t xml:space="preserve">  3</w:t>
      </w:r>
    </w:p>
    <w:p w:rsidR="0062081D" w:rsidRDefault="0062081D">
      <w:pPr>
        <w:rPr>
          <w:sz w:val="20"/>
          <w:szCs w:val="20"/>
        </w:rPr>
      </w:pPr>
      <w:r>
        <w:rPr>
          <w:sz w:val="20"/>
          <w:szCs w:val="20"/>
        </w:rPr>
        <w:tab/>
        <w:t>Attendance __________________________________________________________________</w:t>
      </w:r>
      <w:r w:rsidR="007970C3">
        <w:rPr>
          <w:sz w:val="20"/>
          <w:szCs w:val="20"/>
        </w:rPr>
        <w:t xml:space="preserve"> 3</w:t>
      </w:r>
    </w:p>
    <w:p w:rsidR="0062081D" w:rsidRDefault="0062081D">
      <w:pPr>
        <w:rPr>
          <w:sz w:val="20"/>
          <w:szCs w:val="20"/>
        </w:rPr>
      </w:pPr>
      <w:r>
        <w:rPr>
          <w:sz w:val="20"/>
          <w:szCs w:val="20"/>
        </w:rPr>
        <w:tab/>
      </w:r>
      <w:r w:rsidR="007970C3">
        <w:rPr>
          <w:sz w:val="20"/>
          <w:szCs w:val="20"/>
        </w:rPr>
        <w:t>Substitute Teachers ___________________________________________________________ 5</w:t>
      </w:r>
    </w:p>
    <w:p w:rsidR="007970C3" w:rsidRDefault="007970C3">
      <w:pPr>
        <w:rPr>
          <w:sz w:val="20"/>
          <w:szCs w:val="20"/>
        </w:rPr>
      </w:pPr>
      <w:r>
        <w:rPr>
          <w:sz w:val="20"/>
          <w:szCs w:val="20"/>
        </w:rPr>
        <w:tab/>
        <w:t>Workshops And Conferences ___________________________________________________   5</w:t>
      </w:r>
    </w:p>
    <w:p w:rsidR="007970C3" w:rsidRDefault="007970C3">
      <w:pPr>
        <w:rPr>
          <w:sz w:val="20"/>
          <w:szCs w:val="20"/>
        </w:rPr>
      </w:pPr>
      <w:r>
        <w:rPr>
          <w:sz w:val="20"/>
          <w:szCs w:val="20"/>
        </w:rPr>
        <w:tab/>
        <w:t>Student attendance _______________________________________________</w:t>
      </w:r>
      <w:r w:rsidR="001007AF">
        <w:rPr>
          <w:sz w:val="20"/>
          <w:szCs w:val="20"/>
        </w:rPr>
        <w:t>____________  6</w:t>
      </w:r>
    </w:p>
    <w:p w:rsidR="007970C3" w:rsidRDefault="007970C3">
      <w:pPr>
        <w:rPr>
          <w:sz w:val="20"/>
          <w:szCs w:val="20"/>
        </w:rPr>
      </w:pPr>
      <w:r>
        <w:rPr>
          <w:sz w:val="20"/>
          <w:szCs w:val="20"/>
        </w:rPr>
        <w:tab/>
      </w:r>
      <w:r w:rsidR="001007AF">
        <w:rPr>
          <w:sz w:val="20"/>
          <w:szCs w:val="20"/>
        </w:rPr>
        <w:t>General rules ________________________________________________________________  7</w:t>
      </w:r>
    </w:p>
    <w:p w:rsidR="001007AF" w:rsidRDefault="001007AF">
      <w:pPr>
        <w:rPr>
          <w:sz w:val="20"/>
          <w:szCs w:val="20"/>
        </w:rPr>
      </w:pPr>
      <w:r>
        <w:rPr>
          <w:sz w:val="20"/>
          <w:szCs w:val="20"/>
        </w:rPr>
        <w:tab/>
        <w:t>Parent Conferences ___________________________________________________________ 8</w:t>
      </w:r>
    </w:p>
    <w:p w:rsidR="001007AF" w:rsidRDefault="001007AF">
      <w:pPr>
        <w:rPr>
          <w:sz w:val="20"/>
          <w:szCs w:val="20"/>
        </w:rPr>
      </w:pPr>
      <w:r>
        <w:rPr>
          <w:sz w:val="20"/>
          <w:szCs w:val="20"/>
        </w:rPr>
        <w:tab/>
        <w:t>Discipline ___________________________________________________________________  9</w:t>
      </w:r>
    </w:p>
    <w:p w:rsidR="001007AF" w:rsidRDefault="001007AF">
      <w:pPr>
        <w:rPr>
          <w:sz w:val="20"/>
          <w:szCs w:val="20"/>
        </w:rPr>
      </w:pPr>
      <w:r>
        <w:rPr>
          <w:sz w:val="20"/>
          <w:szCs w:val="20"/>
        </w:rPr>
        <w:tab/>
        <w:t>Student Dress Code __________________________________________________________ 10</w:t>
      </w:r>
    </w:p>
    <w:p w:rsidR="001007AF" w:rsidRDefault="001007AF">
      <w:pPr>
        <w:rPr>
          <w:sz w:val="20"/>
          <w:szCs w:val="20"/>
        </w:rPr>
      </w:pPr>
      <w:r>
        <w:rPr>
          <w:sz w:val="20"/>
          <w:szCs w:val="20"/>
        </w:rPr>
        <w:tab/>
        <w:t>Faculty Dress Code __________________________________________________________  11</w:t>
      </w:r>
    </w:p>
    <w:p w:rsidR="001007AF" w:rsidRDefault="001007AF">
      <w:pPr>
        <w:rPr>
          <w:sz w:val="20"/>
          <w:szCs w:val="20"/>
        </w:rPr>
      </w:pPr>
      <w:r>
        <w:rPr>
          <w:sz w:val="20"/>
          <w:szCs w:val="20"/>
        </w:rPr>
        <w:tab/>
        <w:t>Supervision ________________________________________________________________   12</w:t>
      </w:r>
    </w:p>
    <w:p w:rsidR="001007AF" w:rsidRDefault="001007AF">
      <w:pPr>
        <w:rPr>
          <w:sz w:val="20"/>
          <w:szCs w:val="20"/>
        </w:rPr>
      </w:pPr>
      <w:r>
        <w:rPr>
          <w:sz w:val="20"/>
          <w:szCs w:val="20"/>
        </w:rPr>
        <w:tab/>
        <w:t>Duty Stations _______________________________________________________________  13</w:t>
      </w:r>
    </w:p>
    <w:p w:rsidR="001007AF" w:rsidRDefault="001007AF">
      <w:pPr>
        <w:rPr>
          <w:sz w:val="20"/>
          <w:szCs w:val="20"/>
        </w:rPr>
      </w:pPr>
      <w:r>
        <w:rPr>
          <w:sz w:val="20"/>
          <w:szCs w:val="20"/>
        </w:rPr>
        <w:tab/>
        <w:t>Bell Schedules ______________________________________________________________  14</w:t>
      </w:r>
    </w:p>
    <w:p w:rsidR="008C77D6" w:rsidRDefault="008C77D6">
      <w:pPr>
        <w:rPr>
          <w:sz w:val="20"/>
          <w:szCs w:val="20"/>
        </w:rPr>
      </w:pPr>
      <w:r>
        <w:rPr>
          <w:sz w:val="20"/>
          <w:szCs w:val="20"/>
        </w:rPr>
        <w:tab/>
        <w:t>Board Policies ______________________________________________________________   15</w:t>
      </w:r>
    </w:p>
    <w:p w:rsidR="008C77D6" w:rsidRDefault="008C77D6">
      <w:pPr>
        <w:rPr>
          <w:sz w:val="20"/>
          <w:szCs w:val="20"/>
        </w:rPr>
      </w:pPr>
      <w:r>
        <w:rPr>
          <w:sz w:val="20"/>
          <w:szCs w:val="20"/>
        </w:rPr>
        <w:tab/>
        <w:t>Extra-curricular Activities ______________________________________________________  18</w:t>
      </w:r>
    </w:p>
    <w:p w:rsidR="008C77D6" w:rsidRDefault="008C77D6">
      <w:pPr>
        <w:rPr>
          <w:sz w:val="20"/>
          <w:szCs w:val="20"/>
        </w:rPr>
      </w:pPr>
      <w:r>
        <w:rPr>
          <w:sz w:val="20"/>
          <w:szCs w:val="20"/>
        </w:rPr>
        <w:tab/>
        <w:t>Faculty Meetings ____________________________________________________________   18</w:t>
      </w:r>
    </w:p>
    <w:p w:rsidR="008C77D6" w:rsidRDefault="008C77D6">
      <w:pPr>
        <w:rPr>
          <w:sz w:val="20"/>
          <w:szCs w:val="20"/>
        </w:rPr>
      </w:pPr>
      <w:r>
        <w:rPr>
          <w:sz w:val="20"/>
          <w:szCs w:val="20"/>
        </w:rPr>
        <w:tab/>
        <w:t>Graduation Requirements _____________________________________________________   20</w:t>
      </w:r>
    </w:p>
    <w:p w:rsidR="008C77D6" w:rsidRDefault="008C77D6">
      <w:pPr>
        <w:rPr>
          <w:sz w:val="20"/>
          <w:szCs w:val="20"/>
        </w:rPr>
      </w:pPr>
      <w:r>
        <w:rPr>
          <w:sz w:val="20"/>
          <w:szCs w:val="20"/>
        </w:rPr>
        <w:tab/>
        <w:t>Medical Issues _____________________________________________________________    23</w:t>
      </w:r>
    </w:p>
    <w:p w:rsidR="008C77D6" w:rsidRDefault="008C77D6">
      <w:pPr>
        <w:rPr>
          <w:sz w:val="20"/>
          <w:szCs w:val="20"/>
        </w:rPr>
      </w:pPr>
      <w:r>
        <w:rPr>
          <w:sz w:val="20"/>
          <w:szCs w:val="20"/>
        </w:rPr>
        <w:tab/>
        <w:t>Workmans Comp ___________________________________________________________    24</w:t>
      </w:r>
    </w:p>
    <w:p w:rsidR="008C77D6" w:rsidRDefault="008C77D6">
      <w:pPr>
        <w:rPr>
          <w:sz w:val="20"/>
          <w:szCs w:val="20"/>
        </w:rPr>
      </w:pPr>
      <w:r>
        <w:rPr>
          <w:sz w:val="20"/>
          <w:szCs w:val="20"/>
        </w:rPr>
        <w:tab/>
        <w:t>Testing ___________________________________________________________________    26</w:t>
      </w:r>
    </w:p>
    <w:p w:rsidR="008C77D6" w:rsidRDefault="008C77D6">
      <w:pPr>
        <w:rPr>
          <w:sz w:val="20"/>
          <w:szCs w:val="20"/>
        </w:rPr>
      </w:pPr>
      <w:r>
        <w:rPr>
          <w:sz w:val="20"/>
          <w:szCs w:val="20"/>
        </w:rPr>
        <w:tab/>
        <w:t>Emergency Preparedness Plan ________________________________________________    28</w:t>
      </w:r>
    </w:p>
    <w:p w:rsidR="008C77D6" w:rsidRDefault="008C77D6">
      <w:pPr>
        <w:rPr>
          <w:sz w:val="20"/>
          <w:szCs w:val="20"/>
        </w:rPr>
      </w:pPr>
      <w:r>
        <w:rPr>
          <w:sz w:val="20"/>
          <w:szCs w:val="20"/>
        </w:rPr>
        <w:tab/>
        <w:t>Field Trip Permission Slip _____________________________________________________   32</w:t>
      </w:r>
    </w:p>
    <w:p w:rsidR="001007AF" w:rsidRPr="0062081D" w:rsidRDefault="001007AF">
      <w:pPr>
        <w:rPr>
          <w:sz w:val="20"/>
          <w:szCs w:val="20"/>
        </w:rPr>
      </w:pPr>
    </w:p>
    <w:p w:rsidR="0062081D" w:rsidRDefault="0062081D">
      <w:pPr>
        <w:rPr>
          <w:b/>
          <w:bCs/>
          <w:sz w:val="28"/>
          <w:szCs w:val="28"/>
          <w:u w:color="000000"/>
        </w:rPr>
      </w:pPr>
      <w:r>
        <w:br w:type="page"/>
      </w:r>
    </w:p>
    <w:p w:rsidR="0062081D" w:rsidRDefault="0062081D" w:rsidP="00A84557">
      <w:pPr>
        <w:pStyle w:val="Heading1"/>
        <w:tabs>
          <w:tab w:val="left" w:pos="5850"/>
        </w:tabs>
        <w:spacing w:before="67"/>
        <w:ind w:left="0"/>
        <w:rPr>
          <w:u w:val="none"/>
        </w:rPr>
      </w:pPr>
    </w:p>
    <w:p w:rsidR="00A84557" w:rsidRPr="00A84557" w:rsidRDefault="00F1013A" w:rsidP="00A84557">
      <w:pPr>
        <w:pStyle w:val="Heading1"/>
        <w:tabs>
          <w:tab w:val="left" w:pos="5850"/>
        </w:tabs>
        <w:spacing w:before="67"/>
        <w:ind w:left="0"/>
        <w:rPr>
          <w:u w:val="none"/>
        </w:rPr>
      </w:pPr>
      <w:r>
        <w:rPr>
          <w:noProof/>
          <w:u w:val="none"/>
        </w:rPr>
        <mc:AlternateContent>
          <mc:Choice Requires="wps">
            <w:drawing>
              <wp:anchor distT="0" distB="0" distL="0" distR="0" simplePos="0" relativeHeight="251662848" behindDoc="0" locked="0" layoutInCell="1" allowOverlap="1">
                <wp:simplePos x="0" y="0"/>
                <wp:positionH relativeFrom="page">
                  <wp:posOffset>896620</wp:posOffset>
                </wp:positionH>
                <wp:positionV relativeFrom="paragraph">
                  <wp:posOffset>300990</wp:posOffset>
                </wp:positionV>
                <wp:extent cx="5981065" cy="0"/>
                <wp:effectExtent l="10795" t="15240" r="18415" b="13335"/>
                <wp:wrapTopAndBottom/>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23.7pt" to="541.5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UTEwIAACo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" strokeweight="1.44pt">
                <w10:wrap type="topAndBottom" anchorx="page"/>
              </v:line>
            </w:pict>
          </mc:Fallback>
        </mc:AlternateContent>
      </w:r>
      <w:r w:rsidR="00A84557" w:rsidRPr="00A84557">
        <w:rPr>
          <w:u w:val="none"/>
        </w:rPr>
        <w:t>Personnel</w:t>
      </w:r>
    </w:p>
    <w:p w:rsidR="00A84557" w:rsidRPr="00A84557" w:rsidRDefault="00A84557" w:rsidP="00A84557">
      <w:pPr>
        <w:tabs>
          <w:tab w:val="left" w:pos="5850"/>
        </w:tabs>
        <w:spacing w:before="5"/>
        <w:rPr>
          <w:b/>
          <w:sz w:val="6"/>
          <w:szCs w:val="20"/>
        </w:rPr>
      </w:pPr>
    </w:p>
    <w:p w:rsidR="00A84557" w:rsidRPr="00A84557" w:rsidRDefault="00A84557" w:rsidP="00A84557">
      <w:pPr>
        <w:tabs>
          <w:tab w:val="left" w:pos="5850"/>
        </w:tabs>
        <w:spacing w:before="92"/>
        <w:ind w:left="160" w:right="1080"/>
        <w:rPr>
          <w:sz w:val="20"/>
        </w:rPr>
      </w:pPr>
      <w:r w:rsidRPr="00A84557">
        <w:rPr>
          <w:b/>
          <w:sz w:val="24"/>
        </w:rPr>
        <w:t xml:space="preserve">Superintendent of Thomas County Schools </w:t>
      </w:r>
      <w:r w:rsidRPr="00CA2A3C">
        <w:rPr>
          <w:sz w:val="20"/>
        </w:rPr>
        <w:t>(</w:t>
      </w:r>
      <w:r w:rsidRPr="00A84557">
        <w:rPr>
          <w:sz w:val="20"/>
        </w:rPr>
        <w:t>229-225-4380) Dr. Lisa Williams</w:t>
      </w:r>
    </w:p>
    <w:p w:rsidR="00A84557" w:rsidRPr="00A84557" w:rsidRDefault="00A84557" w:rsidP="00A84557">
      <w:pPr>
        <w:tabs>
          <w:tab w:val="left" w:pos="5850"/>
        </w:tabs>
        <w:spacing w:before="10"/>
        <w:rPr>
          <w:sz w:val="19"/>
          <w:szCs w:val="20"/>
        </w:rPr>
      </w:pPr>
    </w:p>
    <w:p w:rsidR="00A84557" w:rsidRPr="00A84557" w:rsidRDefault="00A84557" w:rsidP="00A84557">
      <w:pPr>
        <w:tabs>
          <w:tab w:val="left" w:pos="5850"/>
        </w:tabs>
        <w:ind w:left="160"/>
        <w:outlineLvl w:val="1"/>
        <w:rPr>
          <w:b/>
          <w:bCs/>
          <w:sz w:val="24"/>
          <w:szCs w:val="24"/>
        </w:rPr>
      </w:pPr>
      <w:r w:rsidRPr="00A84557">
        <w:rPr>
          <w:b/>
          <w:bCs/>
          <w:sz w:val="24"/>
          <w:szCs w:val="24"/>
        </w:rPr>
        <w:t>Bishop Hall Charter School Board of Directors</w:t>
      </w:r>
    </w:p>
    <w:p w:rsidR="00A84557" w:rsidRPr="00A84557" w:rsidRDefault="00A84557" w:rsidP="00A84557">
      <w:pPr>
        <w:tabs>
          <w:tab w:val="left" w:pos="5850"/>
        </w:tabs>
        <w:spacing w:before="1"/>
        <w:ind w:left="160" w:right="5360"/>
        <w:rPr>
          <w:sz w:val="20"/>
          <w:szCs w:val="20"/>
        </w:rPr>
      </w:pPr>
      <w:r w:rsidRPr="00A84557">
        <w:rPr>
          <w:sz w:val="20"/>
          <w:szCs w:val="20"/>
        </w:rPr>
        <w:t>Dr. Terry Solana, Chairperson</w:t>
      </w:r>
    </w:p>
    <w:p w:rsidR="00A84557" w:rsidRPr="00A84557" w:rsidRDefault="000C4912" w:rsidP="00A84557">
      <w:pPr>
        <w:tabs>
          <w:tab w:val="left" w:pos="5850"/>
        </w:tabs>
        <w:spacing w:before="1"/>
        <w:ind w:left="160" w:right="5360"/>
        <w:rPr>
          <w:sz w:val="20"/>
          <w:szCs w:val="20"/>
        </w:rPr>
      </w:pPr>
      <w:r>
        <w:rPr>
          <w:sz w:val="20"/>
          <w:szCs w:val="20"/>
        </w:rPr>
        <w:t>Mrs. Missy Stanaland</w:t>
      </w:r>
      <w:r w:rsidR="00A84557" w:rsidRPr="00A84557">
        <w:rPr>
          <w:sz w:val="20"/>
          <w:szCs w:val="20"/>
        </w:rPr>
        <w:t xml:space="preserve">, Vice-Chairman </w:t>
      </w:r>
    </w:p>
    <w:p w:rsidR="00A84557" w:rsidRPr="00A84557" w:rsidRDefault="00A84557" w:rsidP="00A84557">
      <w:pPr>
        <w:tabs>
          <w:tab w:val="left" w:pos="5850"/>
        </w:tabs>
        <w:spacing w:before="1"/>
        <w:ind w:left="160" w:right="6832"/>
        <w:rPr>
          <w:sz w:val="20"/>
          <w:szCs w:val="20"/>
        </w:rPr>
      </w:pPr>
      <w:r w:rsidRPr="00A84557">
        <w:rPr>
          <w:sz w:val="20"/>
          <w:szCs w:val="20"/>
        </w:rPr>
        <w:t>Dr. Cynthia Drayton</w:t>
      </w:r>
    </w:p>
    <w:p w:rsidR="001349EE" w:rsidRDefault="001349EE" w:rsidP="001349EE">
      <w:pPr>
        <w:tabs>
          <w:tab w:val="left" w:pos="5850"/>
        </w:tabs>
        <w:spacing w:line="229" w:lineRule="exact"/>
        <w:ind w:left="160"/>
        <w:rPr>
          <w:sz w:val="20"/>
          <w:szCs w:val="20"/>
        </w:rPr>
      </w:pPr>
      <w:r>
        <w:rPr>
          <w:sz w:val="20"/>
          <w:szCs w:val="20"/>
        </w:rPr>
        <w:t>Mrs. Lana Hicks</w:t>
      </w:r>
    </w:p>
    <w:p w:rsidR="001349EE" w:rsidRDefault="001349EE" w:rsidP="001349EE">
      <w:pPr>
        <w:tabs>
          <w:tab w:val="left" w:pos="5850"/>
        </w:tabs>
        <w:spacing w:line="229" w:lineRule="exact"/>
        <w:ind w:left="160"/>
        <w:rPr>
          <w:sz w:val="20"/>
          <w:szCs w:val="20"/>
        </w:rPr>
      </w:pPr>
      <w:r>
        <w:rPr>
          <w:sz w:val="20"/>
          <w:szCs w:val="20"/>
        </w:rPr>
        <w:t>Mr. Grant Plymel</w:t>
      </w:r>
    </w:p>
    <w:p w:rsidR="001349EE" w:rsidRPr="00A84557" w:rsidRDefault="001349EE" w:rsidP="001349EE">
      <w:pPr>
        <w:tabs>
          <w:tab w:val="left" w:pos="5850"/>
        </w:tabs>
        <w:spacing w:line="229" w:lineRule="exact"/>
        <w:ind w:left="160"/>
        <w:rPr>
          <w:sz w:val="20"/>
          <w:szCs w:val="20"/>
        </w:rPr>
      </w:pPr>
      <w:r>
        <w:rPr>
          <w:sz w:val="20"/>
          <w:szCs w:val="20"/>
        </w:rPr>
        <w:t>Dr. Lindsey Stevenson</w:t>
      </w:r>
    </w:p>
    <w:p w:rsidR="00A84557" w:rsidRPr="00A84557" w:rsidRDefault="00A84557" w:rsidP="00A84557">
      <w:pPr>
        <w:tabs>
          <w:tab w:val="left" w:pos="5850"/>
        </w:tabs>
        <w:spacing w:before="2"/>
        <w:ind w:left="160" w:right="6688"/>
        <w:rPr>
          <w:sz w:val="20"/>
          <w:szCs w:val="20"/>
        </w:rPr>
      </w:pPr>
      <w:r w:rsidRPr="00A84557">
        <w:rPr>
          <w:sz w:val="20"/>
          <w:szCs w:val="20"/>
        </w:rPr>
        <w:t>Mr. Morris Williams</w:t>
      </w:r>
    </w:p>
    <w:p w:rsidR="00A84557" w:rsidRPr="00A84557" w:rsidRDefault="00A84557" w:rsidP="00A84557">
      <w:pPr>
        <w:tabs>
          <w:tab w:val="left" w:pos="5850"/>
        </w:tabs>
        <w:spacing w:before="10"/>
        <w:rPr>
          <w:sz w:val="19"/>
          <w:szCs w:val="20"/>
        </w:rPr>
      </w:pPr>
    </w:p>
    <w:p w:rsidR="00A84557" w:rsidRPr="00A84557" w:rsidRDefault="00A84557" w:rsidP="00A84557">
      <w:pPr>
        <w:tabs>
          <w:tab w:val="left" w:pos="5850"/>
        </w:tabs>
        <w:spacing w:before="1" w:line="276" w:lineRule="exact"/>
        <w:ind w:left="160"/>
        <w:rPr>
          <w:sz w:val="20"/>
        </w:rPr>
      </w:pPr>
      <w:r w:rsidRPr="00A84557">
        <w:rPr>
          <w:b/>
          <w:sz w:val="24"/>
        </w:rPr>
        <w:t xml:space="preserve">Bishop Hall Charter School </w:t>
      </w:r>
      <w:r w:rsidRPr="00A84557">
        <w:rPr>
          <w:sz w:val="24"/>
        </w:rPr>
        <w:t>(</w:t>
      </w:r>
      <w:r w:rsidRPr="00A84557">
        <w:rPr>
          <w:sz w:val="20"/>
        </w:rPr>
        <w:t>229-227-1397)</w:t>
      </w:r>
    </w:p>
    <w:p w:rsidR="00A84557" w:rsidRPr="00A84557" w:rsidRDefault="00A84557" w:rsidP="00A84557">
      <w:pPr>
        <w:tabs>
          <w:tab w:val="left" w:pos="5850"/>
        </w:tabs>
        <w:spacing w:line="230" w:lineRule="exact"/>
        <w:ind w:left="160"/>
        <w:outlineLvl w:val="4"/>
        <w:rPr>
          <w:b/>
          <w:bCs/>
          <w:sz w:val="20"/>
          <w:szCs w:val="20"/>
        </w:rPr>
      </w:pPr>
      <w:r w:rsidRPr="00A84557">
        <w:rPr>
          <w:b/>
          <w:bCs/>
          <w:sz w:val="20"/>
          <w:szCs w:val="20"/>
        </w:rPr>
        <w:t>Administration</w:t>
      </w:r>
    </w:p>
    <w:p w:rsidR="00A84557" w:rsidRPr="00A84557" w:rsidRDefault="00A84557" w:rsidP="00A84557">
      <w:pPr>
        <w:tabs>
          <w:tab w:val="left" w:pos="5850"/>
        </w:tabs>
        <w:ind w:left="160"/>
        <w:rPr>
          <w:sz w:val="20"/>
          <w:szCs w:val="20"/>
        </w:rPr>
      </w:pPr>
      <w:r w:rsidRPr="00A84557">
        <w:rPr>
          <w:sz w:val="20"/>
          <w:szCs w:val="20"/>
        </w:rPr>
        <w:t>Mr. Chris Huckans – Principal</w:t>
      </w:r>
    </w:p>
    <w:p w:rsidR="00A84557" w:rsidRDefault="00A84557" w:rsidP="00A84557">
      <w:pPr>
        <w:tabs>
          <w:tab w:val="left" w:pos="5850"/>
        </w:tabs>
        <w:ind w:left="160" w:right="3150"/>
        <w:rPr>
          <w:sz w:val="20"/>
          <w:szCs w:val="20"/>
        </w:rPr>
      </w:pPr>
      <w:r w:rsidRPr="00A84557">
        <w:rPr>
          <w:sz w:val="20"/>
          <w:szCs w:val="20"/>
        </w:rPr>
        <w:t>Dr. Verna Wiggins – Assistant Principal</w:t>
      </w:r>
    </w:p>
    <w:p w:rsidR="001349EE" w:rsidRPr="00A84557" w:rsidRDefault="000E67F5" w:rsidP="00A84557">
      <w:pPr>
        <w:tabs>
          <w:tab w:val="left" w:pos="5850"/>
        </w:tabs>
        <w:ind w:left="160" w:right="3150"/>
        <w:rPr>
          <w:sz w:val="20"/>
          <w:szCs w:val="20"/>
        </w:rPr>
      </w:pPr>
      <w:r>
        <w:rPr>
          <w:sz w:val="20"/>
          <w:szCs w:val="20"/>
        </w:rPr>
        <w:t>Mrs. Michele Dechman - Instructional</w:t>
      </w:r>
      <w:r w:rsidR="001349EE">
        <w:rPr>
          <w:sz w:val="20"/>
          <w:szCs w:val="20"/>
        </w:rPr>
        <w:t xml:space="preserve"> Coordinator</w:t>
      </w:r>
    </w:p>
    <w:p w:rsidR="00A84557" w:rsidRPr="00A84557" w:rsidRDefault="00A84557" w:rsidP="00A84557">
      <w:pPr>
        <w:tabs>
          <w:tab w:val="left" w:pos="5850"/>
        </w:tabs>
        <w:ind w:left="160" w:right="2520"/>
        <w:rPr>
          <w:sz w:val="20"/>
          <w:szCs w:val="20"/>
        </w:rPr>
      </w:pPr>
      <w:r w:rsidRPr="00A84557">
        <w:rPr>
          <w:sz w:val="20"/>
          <w:szCs w:val="20"/>
        </w:rPr>
        <w:t>Mr. Darrell Brinkley – Blended Learning Coordinator</w:t>
      </w:r>
    </w:p>
    <w:p w:rsidR="00A84557" w:rsidRPr="00A84557" w:rsidRDefault="00A84557" w:rsidP="00A84557">
      <w:pPr>
        <w:tabs>
          <w:tab w:val="left" w:pos="5850"/>
        </w:tabs>
        <w:spacing w:before="9"/>
        <w:rPr>
          <w:sz w:val="19"/>
          <w:szCs w:val="20"/>
        </w:rPr>
      </w:pPr>
    </w:p>
    <w:p w:rsidR="00A84557" w:rsidRPr="00A84557" w:rsidRDefault="00A84557" w:rsidP="00A84557">
      <w:pPr>
        <w:tabs>
          <w:tab w:val="left" w:pos="5850"/>
        </w:tabs>
        <w:ind w:left="160"/>
        <w:outlineLvl w:val="4"/>
        <w:rPr>
          <w:b/>
          <w:bCs/>
          <w:sz w:val="20"/>
          <w:szCs w:val="20"/>
        </w:rPr>
      </w:pPr>
      <w:r w:rsidRPr="00A84557">
        <w:rPr>
          <w:b/>
          <w:bCs/>
          <w:sz w:val="20"/>
          <w:szCs w:val="20"/>
        </w:rPr>
        <w:t>Faculty</w:t>
      </w:r>
    </w:p>
    <w:p w:rsidR="00A84557" w:rsidRPr="00A84557" w:rsidRDefault="00A84557" w:rsidP="00A84557">
      <w:pPr>
        <w:tabs>
          <w:tab w:val="left" w:pos="5850"/>
        </w:tabs>
        <w:ind w:left="160" w:right="3920"/>
        <w:rPr>
          <w:sz w:val="20"/>
          <w:szCs w:val="20"/>
        </w:rPr>
      </w:pPr>
      <w:r w:rsidRPr="00A84557">
        <w:rPr>
          <w:sz w:val="20"/>
          <w:szCs w:val="20"/>
        </w:rPr>
        <w:t>Ms.</w:t>
      </w:r>
      <w:r w:rsidR="005E4287">
        <w:rPr>
          <w:sz w:val="20"/>
          <w:szCs w:val="20"/>
        </w:rPr>
        <w:t xml:space="preserve"> Regina Beasly, CTAE Department</w:t>
      </w:r>
      <w:r w:rsidR="007938AC">
        <w:rPr>
          <w:sz w:val="20"/>
          <w:szCs w:val="20"/>
        </w:rPr>
        <w:t>/</w:t>
      </w:r>
      <w:r w:rsidR="005E4287">
        <w:rPr>
          <w:sz w:val="20"/>
          <w:szCs w:val="20"/>
        </w:rPr>
        <w:t>WBL Coordinator</w:t>
      </w:r>
    </w:p>
    <w:p w:rsidR="00A84557" w:rsidRPr="00A84557" w:rsidRDefault="00A84557" w:rsidP="00A84557">
      <w:pPr>
        <w:tabs>
          <w:tab w:val="left" w:pos="5850"/>
        </w:tabs>
        <w:ind w:left="160" w:right="4230"/>
        <w:rPr>
          <w:sz w:val="20"/>
          <w:szCs w:val="20"/>
        </w:rPr>
      </w:pPr>
      <w:r w:rsidRPr="00A84557">
        <w:rPr>
          <w:sz w:val="20"/>
          <w:szCs w:val="20"/>
        </w:rPr>
        <w:t>Mr. Darrell Brinkley, English Department Chair</w:t>
      </w:r>
    </w:p>
    <w:p w:rsidR="00A84557" w:rsidRPr="00A84557" w:rsidRDefault="00A84557" w:rsidP="00A84557">
      <w:pPr>
        <w:tabs>
          <w:tab w:val="left" w:pos="5850"/>
        </w:tabs>
        <w:ind w:left="160" w:right="4230"/>
        <w:rPr>
          <w:sz w:val="20"/>
          <w:szCs w:val="20"/>
        </w:rPr>
      </w:pPr>
      <w:r w:rsidRPr="00A84557">
        <w:rPr>
          <w:sz w:val="20"/>
          <w:szCs w:val="20"/>
        </w:rPr>
        <w:t>Mr. Austin Davis, Science Department Chair</w:t>
      </w:r>
    </w:p>
    <w:p w:rsidR="00A84557" w:rsidRPr="00A84557" w:rsidRDefault="00A84557" w:rsidP="00A84557">
      <w:pPr>
        <w:tabs>
          <w:tab w:val="left" w:pos="5850"/>
        </w:tabs>
        <w:spacing w:before="2"/>
        <w:ind w:left="160"/>
        <w:rPr>
          <w:sz w:val="20"/>
          <w:szCs w:val="20"/>
        </w:rPr>
      </w:pPr>
      <w:r w:rsidRPr="00A84557">
        <w:rPr>
          <w:sz w:val="20"/>
          <w:szCs w:val="20"/>
        </w:rPr>
        <w:t>Mr. Billy Esra, Mathematics Department Chair</w:t>
      </w:r>
    </w:p>
    <w:p w:rsidR="00A84557" w:rsidRPr="00A84557" w:rsidRDefault="00A84557" w:rsidP="00A84557">
      <w:pPr>
        <w:tabs>
          <w:tab w:val="left" w:pos="5850"/>
        </w:tabs>
        <w:ind w:left="160" w:right="3920"/>
        <w:rPr>
          <w:sz w:val="20"/>
          <w:szCs w:val="20"/>
        </w:rPr>
      </w:pPr>
      <w:r w:rsidRPr="00A84557">
        <w:rPr>
          <w:sz w:val="20"/>
          <w:szCs w:val="20"/>
        </w:rPr>
        <w:t>Mr. Chris Huckans, Social Studies Department</w:t>
      </w:r>
    </w:p>
    <w:p w:rsidR="0009485A" w:rsidRDefault="0009485A" w:rsidP="00A84557">
      <w:pPr>
        <w:tabs>
          <w:tab w:val="left" w:pos="5850"/>
        </w:tabs>
        <w:ind w:left="160" w:right="2970"/>
        <w:rPr>
          <w:sz w:val="20"/>
          <w:szCs w:val="20"/>
        </w:rPr>
      </w:pPr>
      <w:r>
        <w:rPr>
          <w:sz w:val="20"/>
          <w:szCs w:val="20"/>
        </w:rPr>
        <w:t>Mr. Tyler Jackson, CTAE Department</w:t>
      </w:r>
    </w:p>
    <w:p w:rsidR="00A84557" w:rsidRPr="00A84557" w:rsidRDefault="00A84557" w:rsidP="00A84557">
      <w:pPr>
        <w:tabs>
          <w:tab w:val="left" w:pos="5850"/>
        </w:tabs>
        <w:ind w:left="160" w:right="2970"/>
        <w:rPr>
          <w:sz w:val="20"/>
          <w:szCs w:val="20"/>
        </w:rPr>
      </w:pPr>
      <w:r w:rsidRPr="00A84557">
        <w:rPr>
          <w:sz w:val="20"/>
          <w:szCs w:val="20"/>
        </w:rPr>
        <w:t>Mr. Christopher Miranda, English Department/E-Library Coordinator</w:t>
      </w:r>
    </w:p>
    <w:p w:rsidR="00CA2A3C" w:rsidRDefault="00CA2A3C" w:rsidP="00A84557">
      <w:pPr>
        <w:tabs>
          <w:tab w:val="left" w:pos="5850"/>
        </w:tabs>
        <w:ind w:left="160" w:right="3060"/>
        <w:rPr>
          <w:sz w:val="20"/>
          <w:szCs w:val="20"/>
        </w:rPr>
      </w:pPr>
      <w:r>
        <w:rPr>
          <w:sz w:val="20"/>
          <w:szCs w:val="20"/>
        </w:rPr>
        <w:t>Mrs. Louise Phillips, Math Department</w:t>
      </w:r>
    </w:p>
    <w:p w:rsidR="00A84557" w:rsidRPr="00A84557" w:rsidRDefault="00A84557" w:rsidP="00A84557">
      <w:pPr>
        <w:tabs>
          <w:tab w:val="left" w:pos="5850"/>
        </w:tabs>
        <w:ind w:left="160" w:right="3060"/>
        <w:rPr>
          <w:sz w:val="20"/>
          <w:szCs w:val="20"/>
        </w:rPr>
      </w:pPr>
      <w:r w:rsidRPr="00A84557">
        <w:rPr>
          <w:sz w:val="20"/>
          <w:szCs w:val="20"/>
        </w:rPr>
        <w:t>Mr. Jeremy Rich, Social Studies Department Chair</w:t>
      </w:r>
    </w:p>
    <w:p w:rsidR="00A84557" w:rsidRPr="00A84557" w:rsidRDefault="00A84557" w:rsidP="00A84557">
      <w:pPr>
        <w:tabs>
          <w:tab w:val="left" w:pos="5850"/>
        </w:tabs>
        <w:ind w:left="160" w:right="5031"/>
        <w:rPr>
          <w:sz w:val="20"/>
          <w:szCs w:val="20"/>
        </w:rPr>
      </w:pPr>
      <w:r w:rsidRPr="00A84557">
        <w:rPr>
          <w:sz w:val="20"/>
          <w:szCs w:val="20"/>
        </w:rPr>
        <w:t>Mr. Dan Salveter, Social Skills</w:t>
      </w:r>
    </w:p>
    <w:p w:rsidR="00A84557" w:rsidRDefault="00A84557" w:rsidP="00A84557">
      <w:pPr>
        <w:tabs>
          <w:tab w:val="left" w:pos="5850"/>
        </w:tabs>
        <w:ind w:left="160"/>
        <w:rPr>
          <w:sz w:val="20"/>
          <w:szCs w:val="20"/>
        </w:rPr>
      </w:pPr>
      <w:r w:rsidRPr="00A84557">
        <w:rPr>
          <w:sz w:val="20"/>
          <w:szCs w:val="20"/>
        </w:rPr>
        <w:t>Ms. Shantel Thompson, Science and Mathematics Departments/Testing Coordinator</w:t>
      </w:r>
    </w:p>
    <w:p w:rsidR="00A84557" w:rsidRPr="00A84557" w:rsidRDefault="00A84557" w:rsidP="00A84557">
      <w:pPr>
        <w:tabs>
          <w:tab w:val="left" w:pos="5850"/>
        </w:tabs>
        <w:ind w:left="160"/>
        <w:rPr>
          <w:sz w:val="20"/>
          <w:szCs w:val="20"/>
        </w:rPr>
      </w:pPr>
      <w:r w:rsidRPr="00A84557">
        <w:rPr>
          <w:sz w:val="20"/>
          <w:szCs w:val="20"/>
        </w:rPr>
        <w:t>Mr. Scott Trammell, SWD</w:t>
      </w:r>
    </w:p>
    <w:p w:rsidR="00A84557" w:rsidRPr="00A84557" w:rsidRDefault="00A84557" w:rsidP="00A84557">
      <w:pPr>
        <w:tabs>
          <w:tab w:val="left" w:pos="5850"/>
        </w:tabs>
        <w:ind w:left="160" w:right="3841"/>
        <w:rPr>
          <w:sz w:val="20"/>
          <w:szCs w:val="20"/>
        </w:rPr>
      </w:pPr>
      <w:r w:rsidRPr="00A84557">
        <w:rPr>
          <w:sz w:val="20"/>
          <w:szCs w:val="20"/>
        </w:rPr>
        <w:t>Mr. Chad Ward, Physical Education Department Chair</w:t>
      </w:r>
    </w:p>
    <w:p w:rsidR="00A84557" w:rsidRPr="00A84557" w:rsidRDefault="00A84557" w:rsidP="00A84557">
      <w:pPr>
        <w:tabs>
          <w:tab w:val="left" w:pos="5850"/>
        </w:tabs>
        <w:spacing w:before="7"/>
        <w:rPr>
          <w:sz w:val="19"/>
          <w:szCs w:val="20"/>
        </w:rPr>
      </w:pPr>
    </w:p>
    <w:p w:rsidR="00A84557" w:rsidRPr="00A84557" w:rsidRDefault="00A84557" w:rsidP="00A84557">
      <w:pPr>
        <w:tabs>
          <w:tab w:val="left" w:pos="5850"/>
        </w:tabs>
        <w:ind w:left="160"/>
        <w:outlineLvl w:val="4"/>
        <w:rPr>
          <w:b/>
          <w:bCs/>
          <w:sz w:val="20"/>
          <w:szCs w:val="20"/>
        </w:rPr>
      </w:pPr>
      <w:r w:rsidRPr="00A84557">
        <w:rPr>
          <w:b/>
          <w:bCs/>
          <w:sz w:val="20"/>
          <w:szCs w:val="20"/>
        </w:rPr>
        <w:t>Office and Support Staff</w:t>
      </w:r>
    </w:p>
    <w:p w:rsidR="00A84557" w:rsidRDefault="00A84557" w:rsidP="00A84557">
      <w:pPr>
        <w:tabs>
          <w:tab w:val="left" w:pos="5850"/>
        </w:tabs>
        <w:spacing w:before="2"/>
        <w:ind w:left="160"/>
        <w:rPr>
          <w:sz w:val="20"/>
          <w:szCs w:val="20"/>
        </w:rPr>
      </w:pPr>
      <w:r w:rsidRPr="00A84557">
        <w:rPr>
          <w:sz w:val="20"/>
          <w:szCs w:val="20"/>
        </w:rPr>
        <w:t>Ms. Stacey Davis, Registrar</w:t>
      </w:r>
    </w:p>
    <w:p w:rsidR="007938AC" w:rsidRPr="00A84557" w:rsidRDefault="007938AC" w:rsidP="00A84557">
      <w:pPr>
        <w:tabs>
          <w:tab w:val="left" w:pos="5850"/>
        </w:tabs>
        <w:spacing w:before="2"/>
        <w:ind w:left="160"/>
        <w:rPr>
          <w:sz w:val="20"/>
          <w:szCs w:val="20"/>
        </w:rPr>
      </w:pPr>
      <w:r>
        <w:rPr>
          <w:sz w:val="20"/>
          <w:szCs w:val="20"/>
        </w:rPr>
        <w:t>Ms. Shae Lee, RN</w:t>
      </w:r>
    </w:p>
    <w:p w:rsidR="00A84557" w:rsidRDefault="00A84557" w:rsidP="00A84557">
      <w:pPr>
        <w:tabs>
          <w:tab w:val="left" w:pos="5850"/>
        </w:tabs>
        <w:ind w:left="160" w:right="3960"/>
        <w:rPr>
          <w:sz w:val="20"/>
          <w:szCs w:val="20"/>
        </w:rPr>
      </w:pPr>
      <w:r w:rsidRPr="00A84557">
        <w:rPr>
          <w:sz w:val="20"/>
          <w:szCs w:val="20"/>
        </w:rPr>
        <w:t>Ms. Gwen Mitchell, Student Services Coordinator</w:t>
      </w:r>
    </w:p>
    <w:p w:rsidR="000C4912" w:rsidRPr="00A84557" w:rsidRDefault="000C4912" w:rsidP="00A84557">
      <w:pPr>
        <w:tabs>
          <w:tab w:val="left" w:pos="5850"/>
        </w:tabs>
        <w:ind w:left="160" w:right="3960"/>
        <w:rPr>
          <w:sz w:val="20"/>
          <w:szCs w:val="20"/>
        </w:rPr>
      </w:pPr>
      <w:r>
        <w:rPr>
          <w:sz w:val="20"/>
          <w:szCs w:val="20"/>
        </w:rPr>
        <w:t>Mr. Wes Sampson, Technology Specialist</w:t>
      </w:r>
    </w:p>
    <w:p w:rsidR="00A84557" w:rsidRPr="00A84557" w:rsidRDefault="00A84557" w:rsidP="00A84557">
      <w:pPr>
        <w:tabs>
          <w:tab w:val="left" w:pos="5850"/>
        </w:tabs>
        <w:ind w:left="160" w:right="5031"/>
        <w:rPr>
          <w:sz w:val="20"/>
          <w:szCs w:val="20"/>
        </w:rPr>
      </w:pPr>
      <w:r w:rsidRPr="00A84557">
        <w:rPr>
          <w:sz w:val="20"/>
          <w:szCs w:val="20"/>
        </w:rPr>
        <w:t>Mr. Dan Salveter, LCSW</w:t>
      </w:r>
    </w:p>
    <w:p w:rsidR="00A84557" w:rsidRDefault="00A84557">
      <w:pPr>
        <w:rPr>
          <w:b/>
          <w:bCs/>
          <w:sz w:val="20"/>
          <w:szCs w:val="20"/>
        </w:rPr>
      </w:pPr>
    </w:p>
    <w:p w:rsidR="00AF6144" w:rsidRDefault="00AF6144">
      <w:pPr>
        <w:rPr>
          <w:b/>
          <w:bCs/>
          <w:sz w:val="20"/>
          <w:szCs w:val="20"/>
        </w:rPr>
      </w:pPr>
      <w:r>
        <w:br w:type="page"/>
      </w:r>
    </w:p>
    <w:p w:rsidR="00FD7513" w:rsidRDefault="00F75ADC">
      <w:pPr>
        <w:pStyle w:val="Heading6"/>
        <w:spacing w:before="75"/>
        <w:ind w:left="300" w:right="79"/>
      </w:pPr>
      <w:r>
        <w:t>INTRODUCTION</w:t>
      </w:r>
    </w:p>
    <w:p w:rsidR="00FD7513" w:rsidRDefault="00F75ADC">
      <w:pPr>
        <w:pStyle w:val="BodyText"/>
        <w:spacing w:before="3"/>
        <w:ind w:left="100"/>
      </w:pPr>
      <w:r>
        <w:t>This handbook is intended to be a “tool” to assist staff members as they carry out their important work at Bishop Hall Charter School. Like any tool, its purpose is to facilitate the efficient and effective accomplishment of a task by an individual. In order for this to happen</w:t>
      </w:r>
      <w:r w:rsidR="00CA2A3C">
        <w:t>,</w:t>
      </w:r>
      <w:r>
        <w:t xml:space="preserve"> it must be used as it was designed.</w:t>
      </w:r>
    </w:p>
    <w:p w:rsidR="00FD7513" w:rsidRDefault="00FD7513">
      <w:pPr>
        <w:pStyle w:val="BodyText"/>
        <w:spacing w:before="3"/>
      </w:pPr>
    </w:p>
    <w:p w:rsidR="00FD7513" w:rsidRDefault="00F75ADC">
      <w:pPr>
        <w:pStyle w:val="BodyText"/>
        <w:spacing w:line="229" w:lineRule="exact"/>
        <w:ind w:left="100"/>
      </w:pPr>
      <w:r>
        <w:t>Staff members should use this handbook as a “working document” and review it on a regular basis.</w:t>
      </w:r>
    </w:p>
    <w:p w:rsidR="00FD7513" w:rsidRDefault="00F75ADC">
      <w:pPr>
        <w:pStyle w:val="BodyText"/>
        <w:ind w:left="100" w:right="27"/>
      </w:pPr>
      <w:r>
        <w:t>This handbook has been amended for the 201</w:t>
      </w:r>
      <w:r w:rsidR="001349EE">
        <w:t>9-20</w:t>
      </w:r>
      <w:r>
        <w:t xml:space="preserve"> school year. A hard copy of this handbook is available in the front office and a digital copy can be found on the BHCS Website. Teachers are asked to read the handbook and become familiar with the information it contains. The detailed table of contents has been developed to make it easier to locate specific topics. Since this is a working document, it can be revised as the need arises. Staff members are encouraged to make suggestions for improvements or revisions.</w:t>
      </w:r>
    </w:p>
    <w:p w:rsidR="00FD7513" w:rsidRDefault="00FD7513">
      <w:pPr>
        <w:pStyle w:val="BodyText"/>
        <w:spacing w:before="9"/>
        <w:rPr>
          <w:sz w:val="19"/>
        </w:rPr>
      </w:pPr>
    </w:p>
    <w:p w:rsidR="00FD7513" w:rsidRDefault="00F75ADC">
      <w:pPr>
        <w:pStyle w:val="Heading6"/>
        <w:ind w:left="297" w:right="79"/>
      </w:pPr>
      <w:r>
        <w:t>MISSION STATEMENT</w:t>
      </w:r>
    </w:p>
    <w:p w:rsidR="00FD7513" w:rsidRDefault="00F75ADC">
      <w:pPr>
        <w:pStyle w:val="BodyText"/>
        <w:spacing w:before="2"/>
        <w:ind w:left="100" w:right="84"/>
      </w:pPr>
      <w:r>
        <w:t>Our mission is to provide students with academically sound and individually relevant curricula and social services within a safe, caring, and challenging environment which builds self-respect, self-reliance, and healthy decision-making skills. We seek to foster understanding of cultural, ethnic, gender, and racial diversity amongst our faculty, staff, and student body. Ultimately, our goal is to equip students with the necessary skills to become successful, lifelong learners and socially competent, productive members of the global community.</w:t>
      </w:r>
    </w:p>
    <w:p w:rsidR="00AE794C" w:rsidRDefault="00AE794C">
      <w:pPr>
        <w:pStyle w:val="BodyText"/>
        <w:spacing w:before="10"/>
        <w:rPr>
          <w:sz w:val="26"/>
        </w:rPr>
      </w:pPr>
    </w:p>
    <w:p w:rsidR="00FD7513" w:rsidRDefault="00F75ADC">
      <w:pPr>
        <w:pStyle w:val="BodyText"/>
        <w:spacing w:before="1"/>
        <w:ind w:left="100" w:right="27"/>
        <w:rPr>
          <w:b/>
        </w:rPr>
      </w:pPr>
      <w:r>
        <w:t xml:space="preserve">Bishop Hall Charter School is committed to all students graduating as productive citizens in a global society. </w:t>
      </w:r>
      <w:r>
        <w:rPr>
          <w:b/>
        </w:rPr>
        <w:t>We believe that:</w:t>
      </w:r>
    </w:p>
    <w:p w:rsidR="00FD7513" w:rsidRDefault="00F75ADC">
      <w:pPr>
        <w:pStyle w:val="ListParagraph"/>
        <w:numPr>
          <w:ilvl w:val="0"/>
          <w:numId w:val="1"/>
        </w:numPr>
        <w:tabs>
          <w:tab w:val="left" w:pos="2440"/>
          <w:tab w:val="left" w:pos="2441"/>
        </w:tabs>
        <w:spacing w:before="22" w:line="228" w:lineRule="exact"/>
        <w:ind w:right="533"/>
        <w:rPr>
          <w:sz w:val="20"/>
        </w:rPr>
      </w:pPr>
      <w:r>
        <w:rPr>
          <w:sz w:val="20"/>
        </w:rPr>
        <w:t>every student must make a cognitive choice to join in partnership with the school to aggressively pursue his/her</w:t>
      </w:r>
      <w:r>
        <w:rPr>
          <w:spacing w:val="-3"/>
          <w:sz w:val="20"/>
        </w:rPr>
        <w:t xml:space="preserve"> </w:t>
      </w:r>
      <w:r>
        <w:rPr>
          <w:sz w:val="20"/>
        </w:rPr>
        <w:t>education.</w:t>
      </w:r>
    </w:p>
    <w:p w:rsidR="00FD7513" w:rsidRDefault="00F75ADC">
      <w:pPr>
        <w:pStyle w:val="ListParagraph"/>
        <w:numPr>
          <w:ilvl w:val="0"/>
          <w:numId w:val="1"/>
        </w:numPr>
        <w:tabs>
          <w:tab w:val="left" w:pos="2440"/>
          <w:tab w:val="left" w:pos="2441"/>
        </w:tabs>
        <w:ind w:right="439"/>
        <w:rPr>
          <w:sz w:val="20"/>
        </w:rPr>
      </w:pPr>
      <w:r>
        <w:rPr>
          <w:sz w:val="20"/>
        </w:rPr>
        <w:t>students should be provided with a variety of instructional approaches to support their learning</w:t>
      </w:r>
      <w:r>
        <w:rPr>
          <w:spacing w:val="-10"/>
          <w:sz w:val="20"/>
        </w:rPr>
        <w:t xml:space="preserve"> </w:t>
      </w:r>
      <w:r>
        <w:rPr>
          <w:sz w:val="20"/>
        </w:rPr>
        <w:t>styles.</w:t>
      </w:r>
    </w:p>
    <w:p w:rsidR="00FD7513" w:rsidRDefault="00F75ADC">
      <w:pPr>
        <w:pStyle w:val="ListParagraph"/>
        <w:numPr>
          <w:ilvl w:val="0"/>
          <w:numId w:val="1"/>
        </w:numPr>
        <w:tabs>
          <w:tab w:val="left" w:pos="2440"/>
          <w:tab w:val="left" w:pos="2441"/>
        </w:tabs>
        <w:spacing w:before="20" w:line="228" w:lineRule="exact"/>
        <w:ind w:right="180"/>
        <w:rPr>
          <w:i/>
          <w:sz w:val="20"/>
        </w:rPr>
      </w:pPr>
      <w:r>
        <w:rPr>
          <w:sz w:val="20"/>
        </w:rPr>
        <w:t>our school should enable students to become confident, self-directed, life-long learners and contributing members of society;</w:t>
      </w:r>
      <w:r>
        <w:rPr>
          <w:spacing w:val="-15"/>
          <w:sz w:val="20"/>
        </w:rPr>
        <w:t xml:space="preserve"> </w:t>
      </w:r>
      <w:r>
        <w:rPr>
          <w:i/>
          <w:sz w:val="20"/>
        </w:rPr>
        <w:t>and</w:t>
      </w:r>
    </w:p>
    <w:p w:rsidR="00FD7513" w:rsidRDefault="00F75ADC">
      <w:pPr>
        <w:pStyle w:val="ListParagraph"/>
        <w:numPr>
          <w:ilvl w:val="0"/>
          <w:numId w:val="1"/>
        </w:numPr>
        <w:tabs>
          <w:tab w:val="left" w:pos="2440"/>
          <w:tab w:val="left" w:pos="2441"/>
        </w:tabs>
        <w:spacing w:before="19" w:line="228" w:lineRule="exact"/>
        <w:ind w:right="804"/>
        <w:rPr>
          <w:sz w:val="20"/>
        </w:rPr>
      </w:pPr>
      <w:r>
        <w:rPr>
          <w:sz w:val="20"/>
        </w:rPr>
        <w:t>our school should be a safe, orderly and stimulating environment that encourages learning and academic</w:t>
      </w:r>
      <w:r>
        <w:rPr>
          <w:spacing w:val="-17"/>
          <w:sz w:val="20"/>
        </w:rPr>
        <w:t xml:space="preserve"> </w:t>
      </w:r>
      <w:r>
        <w:rPr>
          <w:sz w:val="20"/>
        </w:rPr>
        <w:t>excellence.</w:t>
      </w:r>
    </w:p>
    <w:p w:rsidR="00AE794C" w:rsidRDefault="00AE794C" w:rsidP="00CA2A3C">
      <w:pPr>
        <w:pStyle w:val="BodyText"/>
        <w:spacing w:before="7"/>
        <w:rPr>
          <w:sz w:val="18"/>
        </w:rPr>
      </w:pPr>
    </w:p>
    <w:p w:rsidR="00FD7513" w:rsidRDefault="00F75ADC">
      <w:pPr>
        <w:pStyle w:val="Heading6"/>
        <w:spacing w:before="93"/>
        <w:ind w:left="18" w:right="79"/>
      </w:pPr>
      <w:r>
        <w:t>ATTENDANCE</w:t>
      </w:r>
    </w:p>
    <w:p w:rsidR="00FD7513" w:rsidRDefault="00F75ADC">
      <w:pPr>
        <w:ind w:left="100"/>
        <w:rPr>
          <w:b/>
          <w:sz w:val="20"/>
        </w:rPr>
      </w:pPr>
      <w:r>
        <w:rPr>
          <w:b/>
          <w:sz w:val="20"/>
        </w:rPr>
        <w:t>T</w:t>
      </w:r>
      <w:r w:rsidR="001E1B53">
        <w:rPr>
          <w:b/>
          <w:sz w:val="20"/>
        </w:rPr>
        <w:t>eacher Sign In and Out</w:t>
      </w:r>
    </w:p>
    <w:p w:rsidR="00FD7513" w:rsidRDefault="00F75ADC">
      <w:pPr>
        <w:pStyle w:val="BodyText"/>
        <w:spacing w:before="7"/>
        <w:ind w:left="100" w:right="710"/>
      </w:pPr>
      <w:r>
        <w:t>Teachers must sign in and sign out each school day. The sign-in/out sheet is located in the teacher workroom.</w:t>
      </w:r>
    </w:p>
    <w:p w:rsidR="00FD7513" w:rsidRDefault="00FD7513">
      <w:pPr>
        <w:pStyle w:val="BodyText"/>
        <w:spacing w:before="9"/>
        <w:rPr>
          <w:sz w:val="19"/>
        </w:rPr>
      </w:pPr>
    </w:p>
    <w:p w:rsidR="00FD7513" w:rsidRDefault="001E1B53">
      <w:pPr>
        <w:pStyle w:val="Heading6"/>
        <w:jc w:val="left"/>
      </w:pPr>
      <w:r>
        <w:t xml:space="preserve">Faculty Absences </w:t>
      </w:r>
    </w:p>
    <w:p w:rsidR="00FD7513" w:rsidRDefault="00F75ADC">
      <w:pPr>
        <w:pStyle w:val="BodyText"/>
        <w:spacing w:before="2"/>
        <w:ind w:left="100" w:right="321"/>
      </w:pPr>
      <w:r>
        <w:t>If a staff member finds it necessary to be absent, he/she</w:t>
      </w:r>
      <w:r w:rsidR="00CA2A3C">
        <w:t xml:space="preserve"> should notify Chris Huckans at</w:t>
      </w:r>
      <w:r>
        <w:t xml:space="preserve"> 229-225-6868, before 9:00 p</w:t>
      </w:r>
      <w:r w:rsidR="00CA2A3C">
        <w:t>.</w:t>
      </w:r>
      <w:r>
        <w:t>m. in the evening and no earlier than 6:00 am. in the morning. Please contact the school beginning at 7:00 a</w:t>
      </w:r>
      <w:r w:rsidR="00CA2A3C">
        <w:t>.</w:t>
      </w:r>
      <w:r>
        <w:t>m. When you know ahead of time that you will be out, please notify Mr. Huckans as soon as possible in order to arrange for a substitute teacher.</w:t>
      </w:r>
    </w:p>
    <w:p w:rsidR="00FD7513" w:rsidRDefault="00FD7513">
      <w:pPr>
        <w:pStyle w:val="BodyText"/>
        <w:spacing w:before="6"/>
        <w:rPr>
          <w:sz w:val="23"/>
        </w:rPr>
      </w:pPr>
    </w:p>
    <w:p w:rsidR="00FD7513" w:rsidRDefault="001E1B53">
      <w:pPr>
        <w:pStyle w:val="Heading6"/>
        <w:jc w:val="left"/>
      </w:pPr>
      <w:r>
        <w:t>EDL/FAMLA</w:t>
      </w:r>
    </w:p>
    <w:p w:rsidR="00FD7513" w:rsidRDefault="00F75ADC">
      <w:pPr>
        <w:pStyle w:val="BodyText"/>
        <w:spacing w:before="2"/>
        <w:ind w:left="100" w:right="500"/>
      </w:pPr>
      <w:r>
        <w:t>All employees who are required to miss work for more than 10 (ten) consecutive days for any medical reason, personal or family, must fill out the EDL/FAMLA leave applications.</w:t>
      </w:r>
    </w:p>
    <w:p w:rsidR="00FD7513" w:rsidRDefault="00FD7513">
      <w:pPr>
        <w:pStyle w:val="BodyText"/>
        <w:spacing w:before="4"/>
        <w:rPr>
          <w:sz w:val="23"/>
        </w:rPr>
      </w:pPr>
    </w:p>
    <w:p w:rsidR="00FD7513" w:rsidRDefault="001E1B53">
      <w:pPr>
        <w:pStyle w:val="Heading6"/>
        <w:jc w:val="left"/>
      </w:pPr>
      <w:r>
        <w:t>Professiona</w:t>
      </w:r>
      <w:r w:rsidR="00CA2A3C">
        <w:t>l</w:t>
      </w:r>
      <w:r>
        <w:t xml:space="preserve"> Leave</w:t>
      </w:r>
    </w:p>
    <w:p w:rsidR="00FD7513" w:rsidRDefault="00F75ADC">
      <w:pPr>
        <w:pStyle w:val="BodyText"/>
        <w:spacing w:before="3"/>
        <w:ind w:left="100"/>
      </w:pPr>
      <w:r>
        <w:t xml:space="preserve">Professional leave can be granted for specific activities which have a direct beneficial relationship to the school or school system. Teachers should complete the leave request </w:t>
      </w:r>
      <w:r w:rsidR="00CA2A3C">
        <w:t>i</w:t>
      </w:r>
      <w:r>
        <w:t>n PD Express.</w:t>
      </w:r>
    </w:p>
    <w:p w:rsidR="00FD7513" w:rsidRDefault="00FD7513">
      <w:pPr>
        <w:pStyle w:val="BodyText"/>
        <w:spacing w:before="7"/>
        <w:rPr>
          <w:sz w:val="19"/>
        </w:rPr>
      </w:pPr>
    </w:p>
    <w:p w:rsidR="003F4E83" w:rsidRDefault="003F4E83">
      <w:pPr>
        <w:pStyle w:val="BodyText"/>
        <w:spacing w:before="7"/>
        <w:rPr>
          <w:sz w:val="19"/>
        </w:rPr>
      </w:pPr>
    </w:p>
    <w:p w:rsidR="003F4E83" w:rsidRDefault="003F4E83">
      <w:pPr>
        <w:pStyle w:val="BodyText"/>
        <w:spacing w:before="7"/>
        <w:rPr>
          <w:sz w:val="19"/>
        </w:rPr>
      </w:pPr>
    </w:p>
    <w:p w:rsidR="00CA2A3C" w:rsidRDefault="00CA2A3C">
      <w:pPr>
        <w:pStyle w:val="Heading6"/>
        <w:jc w:val="left"/>
      </w:pPr>
    </w:p>
    <w:p w:rsidR="00FD7513" w:rsidRDefault="001E1B53">
      <w:pPr>
        <w:pStyle w:val="Heading6"/>
        <w:jc w:val="left"/>
      </w:pPr>
      <w:r>
        <w:t>Personal Leave</w:t>
      </w:r>
    </w:p>
    <w:p w:rsidR="00FD7513" w:rsidRDefault="00F75ADC" w:rsidP="00CA2A3C">
      <w:pPr>
        <w:pStyle w:val="BodyText"/>
        <w:spacing w:before="2"/>
        <w:ind w:left="100"/>
      </w:pPr>
      <w:r>
        <w:t>Personal leave is available to all faculty members. Employees may use up to three (3) days of sick leave each year as personal leave. Personal leave will be deducted from the total number of accumulated sick leave days credited to an employee’s account. Personal leave is defined as any leave deemed necessary by the employee and approved by the principal and superintendent ten (10) days prior to the proposed leave date. Personal leave will not be approved on a day preceding or succeeding a school holiday.</w:t>
      </w:r>
      <w:r w:rsidR="00CA2A3C">
        <w:t xml:space="preserve"> </w:t>
      </w:r>
      <w:r>
        <w:t>Faculty members are requested not to use personal leave during the first two weeks and the last two weeks of the school year, pre-planning, and post-planning.</w:t>
      </w:r>
    </w:p>
    <w:p w:rsidR="00AF6144" w:rsidRDefault="00AF6144">
      <w:pPr>
        <w:pStyle w:val="Heading6"/>
        <w:spacing w:before="75"/>
        <w:jc w:val="left"/>
      </w:pPr>
    </w:p>
    <w:p w:rsidR="00FD7513" w:rsidRDefault="001E1B53">
      <w:pPr>
        <w:pStyle w:val="Heading6"/>
        <w:spacing w:before="75"/>
        <w:jc w:val="left"/>
      </w:pPr>
      <w:r>
        <w:t>Sick Leave Bank</w:t>
      </w:r>
    </w:p>
    <w:p w:rsidR="00FD7513" w:rsidRDefault="00F75ADC">
      <w:pPr>
        <w:pStyle w:val="BodyText"/>
        <w:spacing w:before="8"/>
        <w:ind w:left="100" w:right="341"/>
      </w:pPr>
      <w:r>
        <w:t xml:space="preserve">The Sick Leave Bank (SLB) has been established to provide additional sick leave to members whose personal sick leave and other available leave has been exhausted and who are unable to perform their assigned duties for an extended period of time due to their own catastrophic illness or the catastrophic illness of their child, spouse, or parent. Employees must be a member of the SLB to be eligible to participate. Membership is optional and voluntary. SLB membership applications will be accepted only upon hire and during the annual benefits enrollment period. The SLB guidelines, membership/withdrawal application, and request form can be found on the system's Employee Benefits webpage. All SLB applications and request forms need to be submitted to </w:t>
      </w:r>
      <w:r w:rsidR="00CA2A3C">
        <w:t>Miranda McCinnas</w:t>
      </w:r>
      <w:r>
        <w:t>, the system's Employee Benefits Coordinator.</w:t>
      </w:r>
    </w:p>
    <w:p w:rsidR="00FD7513" w:rsidRDefault="00FD7513">
      <w:pPr>
        <w:pStyle w:val="BodyText"/>
        <w:spacing w:before="7"/>
        <w:rPr>
          <w:sz w:val="18"/>
        </w:rPr>
      </w:pPr>
    </w:p>
    <w:p w:rsidR="00FD7513" w:rsidRDefault="001E1B53">
      <w:pPr>
        <w:pStyle w:val="Heading6"/>
        <w:jc w:val="left"/>
      </w:pPr>
      <w:r>
        <w:t>Vacation Leave -</w:t>
      </w:r>
      <w:r w:rsidR="00F75ADC">
        <w:t xml:space="preserve"> 12 month contracts</w:t>
      </w:r>
    </w:p>
    <w:p w:rsidR="00FD7513" w:rsidRDefault="00F75ADC" w:rsidP="00CA2A3C">
      <w:pPr>
        <w:pStyle w:val="BodyText"/>
        <w:spacing w:before="2"/>
        <w:ind w:left="100"/>
      </w:pPr>
      <w:r>
        <w:t>Twelve month employees will be allowed two weeks (10 days) of vacation annually. Vacation days will be accrued at one day per month with a cap of 10 days per year provided that the employee works at least one half of the working days per month.</w:t>
      </w:r>
    </w:p>
    <w:p w:rsidR="00FD7513" w:rsidRDefault="00F75ADC">
      <w:pPr>
        <w:pStyle w:val="BodyText"/>
        <w:ind w:left="100" w:right="285"/>
      </w:pPr>
      <w:r>
        <w:t>Vacation days earned in any fiscal year must be taken prior to the first teacher planning day of the next fiscal year unless a written exception is approved by the Superintendent by August 1. Any employee on a twelve month contract who is a classroom teacher and responsible for student instruction may not take vacation days during any of the 180 school days in which students are present.</w:t>
      </w:r>
    </w:p>
    <w:p w:rsidR="00AE794C" w:rsidRDefault="00AE794C" w:rsidP="00CA2A3C">
      <w:pPr>
        <w:pStyle w:val="Heading6"/>
        <w:spacing w:before="1"/>
        <w:ind w:left="0"/>
        <w:jc w:val="left"/>
      </w:pPr>
    </w:p>
    <w:p w:rsidR="00FD7513" w:rsidRDefault="001E1B53">
      <w:pPr>
        <w:pStyle w:val="Heading6"/>
        <w:spacing w:before="1"/>
        <w:jc w:val="left"/>
      </w:pPr>
      <w:r>
        <w:t>Jury and Witness Leave</w:t>
      </w:r>
    </w:p>
    <w:p w:rsidR="00FD7513" w:rsidRDefault="00F75ADC">
      <w:pPr>
        <w:pStyle w:val="BodyText"/>
        <w:spacing w:before="3"/>
        <w:ind w:left="100" w:right="197"/>
      </w:pPr>
      <w:r>
        <w:t>Employees who serve on jury duty shall be permitted to retain remuneration received for these services. Such absences shall not be deducted from the employee’s sick or personal leave. Employees must provide a copy of the jury summons to their immediate supervisor as soon as possible after receiving such summons.</w:t>
      </w:r>
    </w:p>
    <w:p w:rsidR="00FD7513" w:rsidRDefault="00FD7513">
      <w:pPr>
        <w:pStyle w:val="BodyText"/>
        <w:spacing w:before="10"/>
        <w:rPr>
          <w:sz w:val="19"/>
        </w:rPr>
      </w:pPr>
    </w:p>
    <w:p w:rsidR="00FD7513" w:rsidRDefault="00F75ADC">
      <w:pPr>
        <w:pStyle w:val="Heading6"/>
        <w:jc w:val="left"/>
      </w:pPr>
      <w:r>
        <w:t>S</w:t>
      </w:r>
      <w:r w:rsidR="001E1B53">
        <w:t>ubpoenas</w:t>
      </w:r>
    </w:p>
    <w:p w:rsidR="00FD7513" w:rsidRDefault="00F75ADC">
      <w:pPr>
        <w:pStyle w:val="BodyText"/>
        <w:spacing w:before="3"/>
        <w:ind w:left="100"/>
      </w:pPr>
      <w:r>
        <w:t>Employees will not have leave deducted in cases where:</w:t>
      </w:r>
    </w:p>
    <w:p w:rsidR="00FD7513" w:rsidRDefault="00F75ADC">
      <w:pPr>
        <w:pStyle w:val="ListParagraph"/>
        <w:numPr>
          <w:ilvl w:val="0"/>
          <w:numId w:val="16"/>
        </w:numPr>
        <w:tabs>
          <w:tab w:val="left" w:pos="940"/>
          <w:tab w:val="left" w:pos="941"/>
        </w:tabs>
        <w:spacing w:before="20"/>
        <w:ind w:right="147"/>
        <w:rPr>
          <w:sz w:val="20"/>
        </w:rPr>
      </w:pPr>
      <w:r>
        <w:rPr>
          <w:sz w:val="20"/>
        </w:rPr>
        <w:t>The</w:t>
      </w:r>
      <w:r>
        <w:rPr>
          <w:spacing w:val="-3"/>
          <w:sz w:val="20"/>
        </w:rPr>
        <w:t xml:space="preserve"> </w:t>
      </w:r>
      <w:r>
        <w:rPr>
          <w:sz w:val="20"/>
        </w:rPr>
        <w:t>employee</w:t>
      </w:r>
      <w:r>
        <w:rPr>
          <w:spacing w:val="-1"/>
          <w:sz w:val="20"/>
        </w:rPr>
        <w:t xml:space="preserve"> </w:t>
      </w:r>
      <w:r>
        <w:rPr>
          <w:sz w:val="20"/>
        </w:rPr>
        <w:t>is</w:t>
      </w:r>
      <w:r>
        <w:rPr>
          <w:spacing w:val="-2"/>
          <w:sz w:val="20"/>
        </w:rPr>
        <w:t xml:space="preserve"> </w:t>
      </w:r>
      <w:r>
        <w:rPr>
          <w:sz w:val="20"/>
        </w:rPr>
        <w:t>subpoenaed</w:t>
      </w:r>
      <w:r>
        <w:rPr>
          <w:spacing w:val="-3"/>
          <w:sz w:val="20"/>
        </w:rPr>
        <w:t xml:space="preserve"> </w:t>
      </w:r>
      <w:r>
        <w:rPr>
          <w:sz w:val="20"/>
        </w:rPr>
        <w:t>as</w:t>
      </w:r>
      <w:r>
        <w:rPr>
          <w:spacing w:val="-2"/>
          <w:sz w:val="20"/>
        </w:rPr>
        <w:t xml:space="preserve"> </w:t>
      </w:r>
      <w:r>
        <w:rPr>
          <w:sz w:val="20"/>
        </w:rPr>
        <w:t>a</w:t>
      </w:r>
      <w:r>
        <w:rPr>
          <w:spacing w:val="1"/>
          <w:sz w:val="20"/>
        </w:rPr>
        <w:t xml:space="preserve"> </w:t>
      </w:r>
      <w:r>
        <w:rPr>
          <w:sz w:val="20"/>
        </w:rPr>
        <w:t>witness</w:t>
      </w:r>
      <w:r>
        <w:rPr>
          <w:spacing w:val="-2"/>
          <w:sz w:val="20"/>
        </w:rPr>
        <w:t xml:space="preserve"> </w:t>
      </w:r>
      <w:r>
        <w:rPr>
          <w:sz w:val="20"/>
        </w:rPr>
        <w:t>in</w:t>
      </w:r>
      <w:r>
        <w:rPr>
          <w:spacing w:val="-1"/>
          <w:sz w:val="20"/>
        </w:rPr>
        <w:t xml:space="preserve"> </w:t>
      </w:r>
      <w:r>
        <w:rPr>
          <w:sz w:val="20"/>
        </w:rPr>
        <w:t>a</w:t>
      </w:r>
      <w:r>
        <w:rPr>
          <w:spacing w:val="-3"/>
          <w:sz w:val="20"/>
        </w:rPr>
        <w:t xml:space="preserve"> </w:t>
      </w:r>
      <w:r>
        <w:rPr>
          <w:sz w:val="20"/>
        </w:rPr>
        <w:t>case</w:t>
      </w:r>
      <w:r>
        <w:rPr>
          <w:spacing w:val="-1"/>
          <w:sz w:val="20"/>
        </w:rPr>
        <w:t xml:space="preserve"> </w:t>
      </w:r>
      <w:r>
        <w:rPr>
          <w:sz w:val="20"/>
        </w:rPr>
        <w:t>not</w:t>
      </w:r>
      <w:r>
        <w:rPr>
          <w:spacing w:val="-3"/>
          <w:sz w:val="20"/>
        </w:rPr>
        <w:t xml:space="preserve"> </w:t>
      </w:r>
      <w:r>
        <w:rPr>
          <w:sz w:val="20"/>
        </w:rPr>
        <w:t>involving</w:t>
      </w:r>
      <w:r>
        <w:rPr>
          <w:spacing w:val="-3"/>
          <w:sz w:val="20"/>
        </w:rPr>
        <w:t xml:space="preserve"> </w:t>
      </w:r>
      <w:r>
        <w:rPr>
          <w:sz w:val="20"/>
        </w:rPr>
        <w:t>financial</w:t>
      </w:r>
      <w:r>
        <w:rPr>
          <w:spacing w:val="-4"/>
          <w:sz w:val="20"/>
        </w:rPr>
        <w:t xml:space="preserve"> </w:t>
      </w:r>
      <w:r>
        <w:rPr>
          <w:sz w:val="20"/>
        </w:rPr>
        <w:t>or personal</w:t>
      </w:r>
      <w:r>
        <w:rPr>
          <w:spacing w:val="-2"/>
          <w:sz w:val="20"/>
        </w:rPr>
        <w:t xml:space="preserve"> </w:t>
      </w:r>
      <w:r>
        <w:rPr>
          <w:sz w:val="20"/>
        </w:rPr>
        <w:t>interest</w:t>
      </w:r>
      <w:r>
        <w:rPr>
          <w:spacing w:val="-22"/>
          <w:sz w:val="20"/>
        </w:rPr>
        <w:t xml:space="preserve"> </w:t>
      </w:r>
      <w:r>
        <w:rPr>
          <w:sz w:val="20"/>
        </w:rPr>
        <w:t>on the part of an</w:t>
      </w:r>
      <w:r>
        <w:rPr>
          <w:spacing w:val="-8"/>
          <w:sz w:val="20"/>
        </w:rPr>
        <w:t xml:space="preserve"> </w:t>
      </w:r>
      <w:r>
        <w:rPr>
          <w:sz w:val="20"/>
        </w:rPr>
        <w:t>employee.</w:t>
      </w:r>
    </w:p>
    <w:p w:rsidR="00FD7513" w:rsidRDefault="00F75ADC">
      <w:pPr>
        <w:pStyle w:val="ListParagraph"/>
        <w:numPr>
          <w:ilvl w:val="0"/>
          <w:numId w:val="16"/>
        </w:numPr>
        <w:tabs>
          <w:tab w:val="left" w:pos="940"/>
          <w:tab w:val="left" w:pos="941"/>
        </w:tabs>
        <w:spacing w:before="19" w:line="228" w:lineRule="exact"/>
        <w:ind w:right="507"/>
        <w:rPr>
          <w:sz w:val="20"/>
        </w:rPr>
      </w:pPr>
      <w:r>
        <w:rPr>
          <w:sz w:val="20"/>
        </w:rPr>
        <w:t>The</w:t>
      </w:r>
      <w:r>
        <w:rPr>
          <w:spacing w:val="-3"/>
          <w:sz w:val="20"/>
        </w:rPr>
        <w:t xml:space="preserve"> </w:t>
      </w:r>
      <w:r>
        <w:rPr>
          <w:sz w:val="20"/>
        </w:rPr>
        <w:t>employee</w:t>
      </w:r>
      <w:r>
        <w:rPr>
          <w:spacing w:val="-2"/>
          <w:sz w:val="20"/>
        </w:rPr>
        <w:t xml:space="preserve"> </w:t>
      </w:r>
      <w:r>
        <w:rPr>
          <w:sz w:val="20"/>
        </w:rPr>
        <w:t>is</w:t>
      </w:r>
      <w:r>
        <w:rPr>
          <w:spacing w:val="-3"/>
          <w:sz w:val="20"/>
        </w:rPr>
        <w:t xml:space="preserve"> </w:t>
      </w:r>
      <w:r>
        <w:rPr>
          <w:sz w:val="20"/>
        </w:rPr>
        <w:t>subpoenaed</w:t>
      </w:r>
      <w:r>
        <w:rPr>
          <w:spacing w:val="-3"/>
          <w:sz w:val="20"/>
        </w:rPr>
        <w:t xml:space="preserve"> </w:t>
      </w:r>
      <w:r>
        <w:rPr>
          <w:sz w:val="20"/>
        </w:rPr>
        <w:t>by</w:t>
      </w:r>
      <w:r>
        <w:rPr>
          <w:spacing w:val="-6"/>
          <w:sz w:val="20"/>
        </w:rPr>
        <w:t xml:space="preserve"> </w:t>
      </w:r>
      <w:r>
        <w:rPr>
          <w:sz w:val="20"/>
        </w:rPr>
        <w:t>a</w:t>
      </w:r>
      <w:r>
        <w:rPr>
          <w:spacing w:val="-2"/>
          <w:sz w:val="20"/>
        </w:rPr>
        <w:t xml:space="preserve"> </w:t>
      </w:r>
      <w:r>
        <w:rPr>
          <w:sz w:val="20"/>
        </w:rPr>
        <w:t>court</w:t>
      </w:r>
      <w:r>
        <w:rPr>
          <w:spacing w:val="-3"/>
          <w:sz w:val="20"/>
        </w:rPr>
        <w:t xml:space="preserve"> </w:t>
      </w:r>
      <w:r>
        <w:rPr>
          <w:sz w:val="20"/>
        </w:rPr>
        <w:t>as</w:t>
      </w:r>
      <w:r>
        <w:rPr>
          <w:spacing w:val="-3"/>
          <w:sz w:val="20"/>
        </w:rPr>
        <w:t xml:space="preserve"> </w:t>
      </w:r>
      <w:r>
        <w:rPr>
          <w:sz w:val="20"/>
        </w:rPr>
        <w:t>a</w:t>
      </w:r>
      <w:r>
        <w:rPr>
          <w:spacing w:val="-2"/>
          <w:sz w:val="20"/>
        </w:rPr>
        <w:t xml:space="preserve"> </w:t>
      </w:r>
      <w:r>
        <w:rPr>
          <w:sz w:val="20"/>
        </w:rPr>
        <w:t>result</w:t>
      </w:r>
      <w:r>
        <w:rPr>
          <w:spacing w:val="-2"/>
          <w:sz w:val="20"/>
        </w:rPr>
        <w:t xml:space="preserve"> </w:t>
      </w:r>
      <w:r>
        <w:rPr>
          <w:sz w:val="20"/>
        </w:rPr>
        <w:t>of</w:t>
      </w:r>
      <w:r>
        <w:rPr>
          <w:spacing w:val="-2"/>
          <w:sz w:val="20"/>
        </w:rPr>
        <w:t xml:space="preserve"> </w:t>
      </w:r>
      <w:r>
        <w:rPr>
          <w:sz w:val="20"/>
        </w:rPr>
        <w:t>incidents</w:t>
      </w:r>
      <w:r>
        <w:rPr>
          <w:spacing w:val="-3"/>
          <w:sz w:val="20"/>
        </w:rPr>
        <w:t xml:space="preserve"> </w:t>
      </w:r>
      <w:r>
        <w:rPr>
          <w:sz w:val="20"/>
        </w:rPr>
        <w:t>occurring</w:t>
      </w:r>
      <w:r>
        <w:rPr>
          <w:spacing w:val="-2"/>
          <w:sz w:val="20"/>
        </w:rPr>
        <w:t xml:space="preserve"> </w:t>
      </w:r>
      <w:r>
        <w:rPr>
          <w:sz w:val="20"/>
        </w:rPr>
        <w:t>which</w:t>
      </w:r>
      <w:r>
        <w:rPr>
          <w:spacing w:val="-2"/>
          <w:sz w:val="20"/>
        </w:rPr>
        <w:t xml:space="preserve"> </w:t>
      </w:r>
      <w:r>
        <w:rPr>
          <w:sz w:val="20"/>
        </w:rPr>
        <w:t>are</w:t>
      </w:r>
      <w:r>
        <w:rPr>
          <w:spacing w:val="-3"/>
          <w:sz w:val="20"/>
        </w:rPr>
        <w:t xml:space="preserve"> </w:t>
      </w:r>
      <w:r>
        <w:rPr>
          <w:sz w:val="20"/>
        </w:rPr>
        <w:t>related</w:t>
      </w:r>
      <w:r>
        <w:rPr>
          <w:spacing w:val="-25"/>
          <w:sz w:val="20"/>
        </w:rPr>
        <w:t xml:space="preserve"> </w:t>
      </w:r>
      <w:r>
        <w:rPr>
          <w:sz w:val="20"/>
        </w:rPr>
        <w:t>to employment with the Thomas County Board of</w:t>
      </w:r>
      <w:r>
        <w:rPr>
          <w:spacing w:val="-17"/>
          <w:sz w:val="20"/>
        </w:rPr>
        <w:t xml:space="preserve"> </w:t>
      </w:r>
      <w:r>
        <w:rPr>
          <w:sz w:val="20"/>
        </w:rPr>
        <w:t>Education.</w:t>
      </w:r>
    </w:p>
    <w:p w:rsidR="00FD7513" w:rsidRDefault="00F75ADC">
      <w:pPr>
        <w:pStyle w:val="ListParagraph"/>
        <w:numPr>
          <w:ilvl w:val="0"/>
          <w:numId w:val="16"/>
        </w:numPr>
        <w:tabs>
          <w:tab w:val="left" w:pos="940"/>
          <w:tab w:val="left" w:pos="941"/>
        </w:tabs>
        <w:spacing w:before="16" w:line="228" w:lineRule="exact"/>
        <w:ind w:right="268"/>
        <w:rPr>
          <w:sz w:val="20"/>
        </w:rPr>
      </w:pPr>
      <w:r>
        <w:rPr>
          <w:sz w:val="20"/>
        </w:rPr>
        <w:t>The</w:t>
      </w:r>
      <w:r>
        <w:rPr>
          <w:spacing w:val="-3"/>
          <w:sz w:val="20"/>
        </w:rPr>
        <w:t xml:space="preserve"> </w:t>
      </w:r>
      <w:r>
        <w:rPr>
          <w:sz w:val="20"/>
        </w:rPr>
        <w:t>employee</w:t>
      </w:r>
      <w:r>
        <w:rPr>
          <w:spacing w:val="-1"/>
          <w:sz w:val="20"/>
        </w:rPr>
        <w:t xml:space="preserve"> </w:t>
      </w:r>
      <w:r>
        <w:rPr>
          <w:sz w:val="20"/>
        </w:rPr>
        <w:t>is</w:t>
      </w:r>
      <w:r>
        <w:rPr>
          <w:spacing w:val="-2"/>
          <w:sz w:val="20"/>
        </w:rPr>
        <w:t xml:space="preserve"> </w:t>
      </w:r>
      <w:r>
        <w:rPr>
          <w:sz w:val="20"/>
        </w:rPr>
        <w:t>subpoenaed</w:t>
      </w:r>
      <w:r>
        <w:rPr>
          <w:spacing w:val="-3"/>
          <w:sz w:val="20"/>
        </w:rPr>
        <w:t xml:space="preserve"> </w:t>
      </w:r>
      <w:r>
        <w:rPr>
          <w:sz w:val="20"/>
        </w:rPr>
        <w:t>by</w:t>
      </w:r>
      <w:r>
        <w:rPr>
          <w:spacing w:val="-6"/>
          <w:sz w:val="20"/>
        </w:rPr>
        <w:t xml:space="preserve"> </w:t>
      </w:r>
      <w:r>
        <w:rPr>
          <w:sz w:val="20"/>
        </w:rPr>
        <w:t>a</w:t>
      </w:r>
      <w:r>
        <w:rPr>
          <w:spacing w:val="-1"/>
          <w:sz w:val="20"/>
        </w:rPr>
        <w:t xml:space="preserve"> </w:t>
      </w:r>
      <w:r>
        <w:rPr>
          <w:sz w:val="20"/>
        </w:rPr>
        <w:t>court</w:t>
      </w:r>
      <w:r>
        <w:rPr>
          <w:spacing w:val="-3"/>
          <w:sz w:val="20"/>
        </w:rPr>
        <w:t xml:space="preserve"> </w:t>
      </w:r>
      <w:r>
        <w:rPr>
          <w:sz w:val="20"/>
        </w:rPr>
        <w:t>to</w:t>
      </w:r>
      <w:r>
        <w:rPr>
          <w:spacing w:val="-1"/>
          <w:sz w:val="20"/>
        </w:rPr>
        <w:t xml:space="preserve"> </w:t>
      </w:r>
      <w:r>
        <w:rPr>
          <w:sz w:val="20"/>
        </w:rPr>
        <w:t>provide</w:t>
      </w:r>
      <w:r>
        <w:rPr>
          <w:spacing w:val="-3"/>
          <w:sz w:val="20"/>
        </w:rPr>
        <w:t xml:space="preserve"> </w:t>
      </w:r>
      <w:r>
        <w:rPr>
          <w:sz w:val="20"/>
        </w:rPr>
        <w:t>official</w:t>
      </w:r>
      <w:r>
        <w:rPr>
          <w:spacing w:val="-4"/>
          <w:sz w:val="20"/>
        </w:rPr>
        <w:t xml:space="preserve"> </w:t>
      </w:r>
      <w:r>
        <w:rPr>
          <w:sz w:val="20"/>
        </w:rPr>
        <w:t>records</w:t>
      </w:r>
      <w:r>
        <w:rPr>
          <w:spacing w:val="1"/>
          <w:sz w:val="20"/>
        </w:rPr>
        <w:t xml:space="preserve"> </w:t>
      </w:r>
      <w:r>
        <w:rPr>
          <w:sz w:val="20"/>
        </w:rPr>
        <w:t>of</w:t>
      </w:r>
      <w:r>
        <w:rPr>
          <w:spacing w:val="-1"/>
          <w:sz w:val="20"/>
        </w:rPr>
        <w:t xml:space="preserve"> </w:t>
      </w:r>
      <w:r>
        <w:rPr>
          <w:sz w:val="20"/>
        </w:rPr>
        <w:t>the</w:t>
      </w:r>
      <w:r>
        <w:rPr>
          <w:spacing w:val="-3"/>
          <w:sz w:val="20"/>
        </w:rPr>
        <w:t xml:space="preserve"> </w:t>
      </w:r>
      <w:r>
        <w:rPr>
          <w:sz w:val="20"/>
        </w:rPr>
        <w:t>Thomas</w:t>
      </w:r>
      <w:r>
        <w:rPr>
          <w:spacing w:val="-5"/>
          <w:sz w:val="20"/>
        </w:rPr>
        <w:t xml:space="preserve"> </w:t>
      </w:r>
      <w:r>
        <w:rPr>
          <w:sz w:val="20"/>
        </w:rPr>
        <w:t>County</w:t>
      </w:r>
      <w:r>
        <w:rPr>
          <w:spacing w:val="-33"/>
          <w:sz w:val="20"/>
        </w:rPr>
        <w:t xml:space="preserve"> </w:t>
      </w:r>
      <w:r>
        <w:rPr>
          <w:sz w:val="20"/>
        </w:rPr>
        <w:t>School System for</w:t>
      </w:r>
      <w:r>
        <w:rPr>
          <w:spacing w:val="-4"/>
          <w:sz w:val="20"/>
        </w:rPr>
        <w:t xml:space="preserve"> </w:t>
      </w:r>
      <w:r>
        <w:rPr>
          <w:sz w:val="20"/>
        </w:rPr>
        <w:t>review.</w:t>
      </w:r>
    </w:p>
    <w:p w:rsidR="00FD7513" w:rsidRDefault="00F75ADC">
      <w:pPr>
        <w:pStyle w:val="ListParagraph"/>
        <w:numPr>
          <w:ilvl w:val="0"/>
          <w:numId w:val="16"/>
        </w:numPr>
        <w:tabs>
          <w:tab w:val="left" w:pos="940"/>
          <w:tab w:val="left" w:pos="941"/>
        </w:tabs>
        <w:spacing w:line="243" w:lineRule="exact"/>
        <w:rPr>
          <w:sz w:val="20"/>
        </w:rPr>
      </w:pPr>
      <w:r>
        <w:rPr>
          <w:sz w:val="20"/>
        </w:rPr>
        <w:t>The employee is subpoenaed in line the of duty as a witness on behalf of the</w:t>
      </w:r>
      <w:r>
        <w:rPr>
          <w:spacing w:val="-30"/>
          <w:sz w:val="20"/>
        </w:rPr>
        <w:t xml:space="preserve"> </w:t>
      </w:r>
      <w:r>
        <w:rPr>
          <w:sz w:val="20"/>
        </w:rPr>
        <w:t>Board.</w:t>
      </w:r>
    </w:p>
    <w:p w:rsidR="00FD7513" w:rsidRDefault="00FD7513">
      <w:pPr>
        <w:pStyle w:val="BodyText"/>
        <w:spacing w:before="11"/>
        <w:rPr>
          <w:sz w:val="19"/>
        </w:rPr>
      </w:pPr>
    </w:p>
    <w:p w:rsidR="00FD7513" w:rsidRDefault="00F75ADC">
      <w:pPr>
        <w:pStyle w:val="BodyText"/>
        <w:ind w:left="100" w:right="341"/>
      </w:pPr>
      <w:r>
        <w:t>In no case will leave with pay be granted for court attendance as a witness where an employee is engaged in personal litigation; however, employees who have accrued personal leave or vacation leave may apply for approval to use this leave for this purpose.</w:t>
      </w:r>
    </w:p>
    <w:p w:rsidR="00FD7513" w:rsidRDefault="00FD7513">
      <w:pPr>
        <w:pStyle w:val="BodyText"/>
        <w:spacing w:before="4"/>
        <w:rPr>
          <w:sz w:val="11"/>
        </w:rPr>
      </w:pPr>
    </w:p>
    <w:p w:rsidR="003F4E83" w:rsidRDefault="003F4E83">
      <w:pPr>
        <w:pStyle w:val="Heading6"/>
        <w:spacing w:before="93"/>
        <w:ind w:left="3033"/>
        <w:jc w:val="left"/>
      </w:pPr>
    </w:p>
    <w:p w:rsidR="003F4E83" w:rsidRDefault="003F4E83">
      <w:pPr>
        <w:pStyle w:val="Heading6"/>
        <w:spacing w:before="93"/>
        <w:ind w:left="3033"/>
        <w:jc w:val="left"/>
      </w:pPr>
    </w:p>
    <w:p w:rsidR="00CA2A3C" w:rsidRDefault="00CA2A3C">
      <w:pPr>
        <w:pStyle w:val="Heading6"/>
        <w:spacing w:before="93"/>
        <w:ind w:left="3033"/>
        <w:jc w:val="left"/>
      </w:pPr>
    </w:p>
    <w:p w:rsidR="00CA2A3C" w:rsidRDefault="00CA2A3C">
      <w:pPr>
        <w:pStyle w:val="Heading6"/>
        <w:spacing w:before="93"/>
        <w:ind w:left="3033"/>
        <w:jc w:val="left"/>
      </w:pPr>
    </w:p>
    <w:p w:rsidR="00FD7513" w:rsidRDefault="00F75ADC">
      <w:pPr>
        <w:pStyle w:val="Heading6"/>
        <w:spacing w:before="93"/>
        <w:ind w:left="3033"/>
        <w:jc w:val="left"/>
      </w:pPr>
      <w:r>
        <w:t>SUBSTITUTE TEACHER INFORMATION</w:t>
      </w:r>
    </w:p>
    <w:p w:rsidR="00FD7513" w:rsidRDefault="00F75ADC">
      <w:pPr>
        <w:ind w:left="100"/>
        <w:rPr>
          <w:b/>
          <w:sz w:val="20"/>
        </w:rPr>
      </w:pPr>
      <w:r>
        <w:rPr>
          <w:b/>
          <w:sz w:val="20"/>
        </w:rPr>
        <w:t>Substitute Teacher Folder:</w:t>
      </w:r>
    </w:p>
    <w:p w:rsidR="00FD7513" w:rsidRDefault="00F75ADC">
      <w:pPr>
        <w:pStyle w:val="ListParagraph"/>
        <w:numPr>
          <w:ilvl w:val="0"/>
          <w:numId w:val="15"/>
        </w:numPr>
        <w:tabs>
          <w:tab w:val="left" w:pos="820"/>
          <w:tab w:val="left" w:pos="821"/>
        </w:tabs>
        <w:spacing w:before="5" w:line="245" w:lineRule="exact"/>
        <w:rPr>
          <w:sz w:val="20"/>
        </w:rPr>
      </w:pPr>
      <w:r>
        <w:rPr>
          <w:sz w:val="20"/>
        </w:rPr>
        <w:t>Attendance reporting procedures for individual classes</w:t>
      </w:r>
      <w:r>
        <w:rPr>
          <w:spacing w:val="-23"/>
          <w:sz w:val="20"/>
        </w:rPr>
        <w:t xml:space="preserve"> </w:t>
      </w:r>
      <w:r>
        <w:rPr>
          <w:sz w:val="20"/>
        </w:rPr>
        <w:t>taught.</w:t>
      </w:r>
    </w:p>
    <w:p w:rsidR="00FD7513" w:rsidRDefault="00F75ADC">
      <w:pPr>
        <w:pStyle w:val="ListParagraph"/>
        <w:numPr>
          <w:ilvl w:val="0"/>
          <w:numId w:val="15"/>
        </w:numPr>
        <w:tabs>
          <w:tab w:val="left" w:pos="820"/>
          <w:tab w:val="left" w:pos="821"/>
        </w:tabs>
        <w:spacing w:line="244" w:lineRule="exact"/>
        <w:rPr>
          <w:sz w:val="20"/>
        </w:rPr>
      </w:pPr>
      <w:r>
        <w:rPr>
          <w:sz w:val="20"/>
        </w:rPr>
        <w:t>Seating chart (if used by the classroom</w:t>
      </w:r>
      <w:r>
        <w:rPr>
          <w:spacing w:val="-12"/>
          <w:sz w:val="20"/>
        </w:rPr>
        <w:t xml:space="preserve"> </w:t>
      </w:r>
      <w:r>
        <w:rPr>
          <w:sz w:val="20"/>
        </w:rPr>
        <w:t>teacher).</w:t>
      </w:r>
    </w:p>
    <w:p w:rsidR="00FD7513" w:rsidRDefault="00F75ADC">
      <w:pPr>
        <w:pStyle w:val="ListParagraph"/>
        <w:numPr>
          <w:ilvl w:val="0"/>
          <w:numId w:val="15"/>
        </w:numPr>
        <w:tabs>
          <w:tab w:val="left" w:pos="820"/>
          <w:tab w:val="left" w:pos="821"/>
        </w:tabs>
        <w:spacing w:line="244" w:lineRule="exact"/>
        <w:rPr>
          <w:sz w:val="20"/>
        </w:rPr>
      </w:pPr>
      <w:r>
        <w:rPr>
          <w:sz w:val="20"/>
        </w:rPr>
        <w:t>Schedule of classes taught, including beginning and ending</w:t>
      </w:r>
      <w:r>
        <w:rPr>
          <w:spacing w:val="-17"/>
          <w:sz w:val="20"/>
        </w:rPr>
        <w:t xml:space="preserve"> </w:t>
      </w:r>
      <w:r>
        <w:rPr>
          <w:sz w:val="20"/>
        </w:rPr>
        <w:t>times.</w:t>
      </w:r>
    </w:p>
    <w:p w:rsidR="00FD7513" w:rsidRDefault="00F75ADC">
      <w:pPr>
        <w:pStyle w:val="ListParagraph"/>
        <w:numPr>
          <w:ilvl w:val="0"/>
          <w:numId w:val="15"/>
        </w:numPr>
        <w:tabs>
          <w:tab w:val="left" w:pos="820"/>
          <w:tab w:val="left" w:pos="821"/>
        </w:tabs>
        <w:spacing w:line="244" w:lineRule="exact"/>
        <w:rPr>
          <w:sz w:val="20"/>
        </w:rPr>
      </w:pPr>
      <w:r>
        <w:rPr>
          <w:sz w:val="20"/>
        </w:rPr>
        <w:t>A list of students by period who can be depended upon for</w:t>
      </w:r>
      <w:r>
        <w:rPr>
          <w:spacing w:val="-13"/>
          <w:sz w:val="20"/>
        </w:rPr>
        <w:t xml:space="preserve"> </w:t>
      </w:r>
      <w:r>
        <w:rPr>
          <w:sz w:val="20"/>
        </w:rPr>
        <w:t>assistance.</w:t>
      </w:r>
    </w:p>
    <w:p w:rsidR="00FD7513" w:rsidRDefault="00F75ADC">
      <w:pPr>
        <w:pStyle w:val="ListParagraph"/>
        <w:numPr>
          <w:ilvl w:val="0"/>
          <w:numId w:val="15"/>
        </w:numPr>
        <w:tabs>
          <w:tab w:val="left" w:pos="820"/>
          <w:tab w:val="left" w:pos="821"/>
        </w:tabs>
        <w:spacing w:line="242" w:lineRule="exact"/>
        <w:rPr>
          <w:sz w:val="20"/>
        </w:rPr>
      </w:pPr>
      <w:r>
        <w:rPr>
          <w:sz w:val="20"/>
        </w:rPr>
        <w:t>Information concerning emergency fire and tornado drill</w:t>
      </w:r>
      <w:r>
        <w:rPr>
          <w:spacing w:val="-28"/>
          <w:sz w:val="20"/>
        </w:rPr>
        <w:t xml:space="preserve"> </w:t>
      </w:r>
      <w:r>
        <w:rPr>
          <w:sz w:val="20"/>
        </w:rPr>
        <w:t>procedures.</w:t>
      </w:r>
    </w:p>
    <w:p w:rsidR="00FD7513" w:rsidRDefault="00F75ADC">
      <w:pPr>
        <w:pStyle w:val="ListParagraph"/>
        <w:numPr>
          <w:ilvl w:val="0"/>
          <w:numId w:val="15"/>
        </w:numPr>
        <w:tabs>
          <w:tab w:val="left" w:pos="820"/>
          <w:tab w:val="left" w:pos="821"/>
        </w:tabs>
        <w:spacing w:line="244" w:lineRule="exact"/>
        <w:rPr>
          <w:sz w:val="20"/>
        </w:rPr>
      </w:pPr>
      <w:r>
        <w:rPr>
          <w:sz w:val="20"/>
        </w:rPr>
        <w:t>List of duty and description of duty</w:t>
      </w:r>
      <w:r>
        <w:rPr>
          <w:spacing w:val="-10"/>
          <w:sz w:val="20"/>
        </w:rPr>
        <w:t xml:space="preserve"> </w:t>
      </w:r>
      <w:r>
        <w:rPr>
          <w:sz w:val="20"/>
        </w:rPr>
        <w:t>responsibilities.</w:t>
      </w:r>
    </w:p>
    <w:p w:rsidR="00FD7513" w:rsidRDefault="00FD7513">
      <w:pPr>
        <w:pStyle w:val="BodyText"/>
      </w:pPr>
    </w:p>
    <w:p w:rsidR="00FD7513" w:rsidRDefault="00F75ADC">
      <w:pPr>
        <w:pStyle w:val="BodyText"/>
        <w:ind w:left="100" w:right="91"/>
      </w:pPr>
      <w:r>
        <w:t>In addition to this folder, the substitute should also have lesson plans, textbooks and/or teacher editions, etc. A roster of students for each period should be included for taking attendance each day. When absent, teachers should get another teacher to cover their duty or inform the substitute of the duty so he/she can fulfill it. When an absence is planned, leave class assignments and handouts in your substitute notebook in your classroom.</w:t>
      </w:r>
    </w:p>
    <w:p w:rsidR="00FD7513" w:rsidRDefault="00FD7513">
      <w:pPr>
        <w:pStyle w:val="BodyText"/>
      </w:pPr>
    </w:p>
    <w:p w:rsidR="00FD7513" w:rsidRDefault="00F75ADC">
      <w:pPr>
        <w:pStyle w:val="BodyText"/>
        <w:ind w:left="100" w:right="115"/>
      </w:pPr>
      <w:r>
        <w:t>Each teacher should have a three-day emergency plan available in case of unplanned absences. These plans should be general enough to be used throughout the year and supplemental to the subject. Do not put materials in the emergency plans that will be covered in class. The lesson plan folder must include both detailed plans and copies of any handouts; these plans should be ready to use if an unexpected absence occurs.</w:t>
      </w:r>
    </w:p>
    <w:p w:rsidR="00FD7513" w:rsidRDefault="00FD7513"/>
    <w:p w:rsidR="00FD7513" w:rsidRDefault="00F75ADC">
      <w:pPr>
        <w:pStyle w:val="BodyText"/>
        <w:spacing w:before="67"/>
        <w:ind w:left="100"/>
      </w:pPr>
      <w:r>
        <w:t>Key points regarding substitute/emergency lesson plans:</w:t>
      </w:r>
    </w:p>
    <w:p w:rsidR="00FD7513" w:rsidRDefault="00F75ADC">
      <w:pPr>
        <w:pStyle w:val="ListParagraph"/>
        <w:numPr>
          <w:ilvl w:val="0"/>
          <w:numId w:val="15"/>
        </w:numPr>
        <w:tabs>
          <w:tab w:val="left" w:pos="820"/>
          <w:tab w:val="left" w:pos="821"/>
        </w:tabs>
        <w:spacing w:before="77" w:line="228" w:lineRule="exact"/>
        <w:ind w:right="480"/>
        <w:rPr>
          <w:sz w:val="20"/>
        </w:rPr>
      </w:pPr>
      <w:r>
        <w:rPr>
          <w:sz w:val="20"/>
        </w:rPr>
        <w:t>Sufficient academic work to keep students on task for a full class period is essential.</w:t>
      </w:r>
      <w:r>
        <w:rPr>
          <w:spacing w:val="-34"/>
          <w:sz w:val="20"/>
        </w:rPr>
        <w:t xml:space="preserve"> </w:t>
      </w:r>
      <w:r>
        <w:rPr>
          <w:sz w:val="20"/>
        </w:rPr>
        <w:t>Directions must be clear and concise. All copies of worksheets should be ready for the</w:t>
      </w:r>
      <w:r>
        <w:rPr>
          <w:spacing w:val="-33"/>
          <w:sz w:val="20"/>
        </w:rPr>
        <w:t xml:space="preserve"> </w:t>
      </w:r>
      <w:r>
        <w:rPr>
          <w:sz w:val="20"/>
        </w:rPr>
        <w:t>substitute.</w:t>
      </w:r>
    </w:p>
    <w:p w:rsidR="00FD7513" w:rsidRDefault="00F75ADC">
      <w:pPr>
        <w:pStyle w:val="ListParagraph"/>
        <w:numPr>
          <w:ilvl w:val="0"/>
          <w:numId w:val="15"/>
        </w:numPr>
        <w:tabs>
          <w:tab w:val="left" w:pos="820"/>
          <w:tab w:val="left" w:pos="821"/>
        </w:tabs>
        <w:spacing w:line="242" w:lineRule="exact"/>
        <w:rPr>
          <w:sz w:val="20"/>
        </w:rPr>
      </w:pPr>
      <w:r>
        <w:rPr>
          <w:sz w:val="20"/>
        </w:rPr>
        <w:t>Assignments should be pertinent to the topic/subject area and not “busy</w:t>
      </w:r>
      <w:r>
        <w:rPr>
          <w:spacing w:val="-33"/>
          <w:sz w:val="20"/>
        </w:rPr>
        <w:t xml:space="preserve"> </w:t>
      </w:r>
      <w:r>
        <w:rPr>
          <w:sz w:val="20"/>
        </w:rPr>
        <w:t>work.”</w:t>
      </w:r>
    </w:p>
    <w:p w:rsidR="00FD7513" w:rsidRDefault="00F75ADC">
      <w:pPr>
        <w:pStyle w:val="ListParagraph"/>
        <w:numPr>
          <w:ilvl w:val="0"/>
          <w:numId w:val="15"/>
        </w:numPr>
        <w:tabs>
          <w:tab w:val="left" w:pos="820"/>
          <w:tab w:val="left" w:pos="821"/>
        </w:tabs>
        <w:ind w:right="272"/>
        <w:rPr>
          <w:sz w:val="20"/>
        </w:rPr>
      </w:pPr>
      <w:r>
        <w:rPr>
          <w:sz w:val="20"/>
        </w:rPr>
        <w:t>Tests</w:t>
      </w:r>
      <w:r>
        <w:rPr>
          <w:spacing w:val="-2"/>
          <w:sz w:val="20"/>
        </w:rPr>
        <w:t xml:space="preserve"> </w:t>
      </w:r>
      <w:r>
        <w:rPr>
          <w:sz w:val="20"/>
        </w:rPr>
        <w:t>should</w:t>
      </w:r>
      <w:r>
        <w:rPr>
          <w:spacing w:val="-3"/>
          <w:sz w:val="20"/>
        </w:rPr>
        <w:t xml:space="preserve"> </w:t>
      </w:r>
      <w:r>
        <w:rPr>
          <w:sz w:val="20"/>
        </w:rPr>
        <w:t>not</w:t>
      </w:r>
      <w:r>
        <w:rPr>
          <w:spacing w:val="-1"/>
          <w:sz w:val="20"/>
        </w:rPr>
        <w:t xml:space="preserve"> </w:t>
      </w:r>
      <w:r>
        <w:rPr>
          <w:sz w:val="20"/>
        </w:rPr>
        <w:t>constitute</w:t>
      </w:r>
      <w:r>
        <w:rPr>
          <w:spacing w:val="1"/>
          <w:sz w:val="20"/>
        </w:rPr>
        <w:t xml:space="preserve"> </w:t>
      </w:r>
      <w:r>
        <w:rPr>
          <w:sz w:val="20"/>
        </w:rPr>
        <w:t>an</w:t>
      </w:r>
      <w:r>
        <w:rPr>
          <w:spacing w:val="-3"/>
          <w:sz w:val="20"/>
        </w:rPr>
        <w:t xml:space="preserve"> </w:t>
      </w:r>
      <w:r>
        <w:rPr>
          <w:sz w:val="20"/>
        </w:rPr>
        <w:t>emergency</w:t>
      </w:r>
      <w:r>
        <w:rPr>
          <w:spacing w:val="-4"/>
          <w:sz w:val="20"/>
        </w:rPr>
        <w:t xml:space="preserve"> </w:t>
      </w:r>
      <w:r>
        <w:rPr>
          <w:sz w:val="20"/>
        </w:rPr>
        <w:t>plan.</w:t>
      </w:r>
      <w:r>
        <w:rPr>
          <w:spacing w:val="-3"/>
          <w:sz w:val="20"/>
        </w:rPr>
        <w:t xml:space="preserve"> </w:t>
      </w:r>
      <w:r>
        <w:rPr>
          <w:sz w:val="20"/>
        </w:rPr>
        <w:t>If</w:t>
      </w:r>
      <w:r>
        <w:rPr>
          <w:spacing w:val="-1"/>
          <w:sz w:val="20"/>
        </w:rPr>
        <w:t xml:space="preserve"> </w:t>
      </w:r>
      <w:r>
        <w:rPr>
          <w:sz w:val="20"/>
        </w:rPr>
        <w:t>at</w:t>
      </w:r>
      <w:r>
        <w:rPr>
          <w:spacing w:val="-1"/>
          <w:sz w:val="20"/>
        </w:rPr>
        <w:t xml:space="preserve"> </w:t>
      </w:r>
      <w:r>
        <w:rPr>
          <w:sz w:val="20"/>
        </w:rPr>
        <w:t>all</w:t>
      </w:r>
      <w:r>
        <w:rPr>
          <w:spacing w:val="-1"/>
          <w:sz w:val="20"/>
        </w:rPr>
        <w:t xml:space="preserve"> </w:t>
      </w:r>
      <w:r>
        <w:rPr>
          <w:sz w:val="20"/>
        </w:rPr>
        <w:t>possible,</w:t>
      </w:r>
      <w:r>
        <w:rPr>
          <w:spacing w:val="-3"/>
          <w:sz w:val="20"/>
        </w:rPr>
        <w:t xml:space="preserve"> </w:t>
      </w:r>
      <w:r>
        <w:rPr>
          <w:sz w:val="20"/>
        </w:rPr>
        <w:t>substitute</w:t>
      </w:r>
      <w:r>
        <w:rPr>
          <w:spacing w:val="-3"/>
          <w:sz w:val="20"/>
        </w:rPr>
        <w:t xml:space="preserve"> </w:t>
      </w:r>
      <w:r>
        <w:rPr>
          <w:sz w:val="20"/>
        </w:rPr>
        <w:t>teachers</w:t>
      </w:r>
      <w:r>
        <w:rPr>
          <w:spacing w:val="-2"/>
          <w:sz w:val="20"/>
        </w:rPr>
        <w:t xml:space="preserve"> </w:t>
      </w:r>
      <w:r>
        <w:rPr>
          <w:sz w:val="20"/>
        </w:rPr>
        <w:t>are</w:t>
      </w:r>
      <w:r>
        <w:rPr>
          <w:spacing w:val="-3"/>
          <w:sz w:val="20"/>
        </w:rPr>
        <w:t xml:space="preserve"> </w:t>
      </w:r>
      <w:r>
        <w:rPr>
          <w:sz w:val="20"/>
        </w:rPr>
        <w:t>not</w:t>
      </w:r>
      <w:r>
        <w:rPr>
          <w:spacing w:val="-3"/>
          <w:sz w:val="20"/>
        </w:rPr>
        <w:t xml:space="preserve"> </w:t>
      </w:r>
      <w:r>
        <w:rPr>
          <w:sz w:val="20"/>
        </w:rPr>
        <w:t>to</w:t>
      </w:r>
      <w:r>
        <w:rPr>
          <w:spacing w:val="-26"/>
          <w:sz w:val="20"/>
        </w:rPr>
        <w:t xml:space="preserve"> </w:t>
      </w:r>
      <w:r>
        <w:rPr>
          <w:sz w:val="20"/>
        </w:rPr>
        <w:t xml:space="preserve">be given the responsibility of administering any type of exam or measurement of evaluation which </w:t>
      </w:r>
      <w:r>
        <w:rPr>
          <w:spacing w:val="2"/>
          <w:sz w:val="20"/>
        </w:rPr>
        <w:t xml:space="preserve">may </w:t>
      </w:r>
      <w:r>
        <w:rPr>
          <w:sz w:val="20"/>
        </w:rPr>
        <w:t>reflect upon a student’s</w:t>
      </w:r>
      <w:r>
        <w:rPr>
          <w:spacing w:val="-13"/>
          <w:sz w:val="20"/>
        </w:rPr>
        <w:t xml:space="preserve"> </w:t>
      </w:r>
      <w:r>
        <w:rPr>
          <w:sz w:val="20"/>
        </w:rPr>
        <w:t>grade.</w:t>
      </w:r>
    </w:p>
    <w:p w:rsidR="00FD7513" w:rsidRDefault="00F75ADC">
      <w:pPr>
        <w:pStyle w:val="ListParagraph"/>
        <w:numPr>
          <w:ilvl w:val="0"/>
          <w:numId w:val="15"/>
        </w:numPr>
        <w:tabs>
          <w:tab w:val="left" w:pos="820"/>
          <w:tab w:val="left" w:pos="821"/>
        </w:tabs>
        <w:spacing w:before="2"/>
        <w:rPr>
          <w:sz w:val="20"/>
        </w:rPr>
      </w:pPr>
      <w:r>
        <w:rPr>
          <w:sz w:val="20"/>
        </w:rPr>
        <w:t>Do not leave videos unless they are connected to specific, structured</w:t>
      </w:r>
      <w:r w:rsidR="00CA2A3C">
        <w:rPr>
          <w:sz w:val="20"/>
        </w:rPr>
        <w:t xml:space="preserve"> </w:t>
      </w:r>
      <w:r>
        <w:rPr>
          <w:spacing w:val="-39"/>
          <w:sz w:val="20"/>
        </w:rPr>
        <w:t xml:space="preserve"> </w:t>
      </w:r>
      <w:r>
        <w:rPr>
          <w:sz w:val="20"/>
        </w:rPr>
        <w:t>assignments.</w:t>
      </w:r>
    </w:p>
    <w:p w:rsidR="00FD7513" w:rsidRDefault="00FD7513">
      <w:pPr>
        <w:pStyle w:val="BodyText"/>
        <w:spacing w:before="4"/>
        <w:rPr>
          <w:sz w:val="23"/>
        </w:rPr>
      </w:pPr>
    </w:p>
    <w:p w:rsidR="00FD7513" w:rsidRDefault="00F75ADC">
      <w:pPr>
        <w:pStyle w:val="Heading6"/>
        <w:spacing w:before="1"/>
        <w:ind w:left="2362" w:right="2222"/>
      </w:pPr>
      <w:r>
        <w:t>LEAVING SCHOOL</w:t>
      </w:r>
    </w:p>
    <w:p w:rsidR="00FD7513" w:rsidRDefault="00F75ADC">
      <w:pPr>
        <w:pStyle w:val="BodyText"/>
        <w:ind w:left="100" w:right="52"/>
      </w:pPr>
      <w:r>
        <w:t>Teachers leaving the building during the day must sign out and sign in on the form located in the main office. Teachers must have permission from an administrator prior to leaving. If an illness which will require a substitute teacher occurs during the day, please notify the principal.</w:t>
      </w:r>
    </w:p>
    <w:p w:rsidR="00FD7513" w:rsidRDefault="00FD7513">
      <w:pPr>
        <w:pStyle w:val="BodyText"/>
        <w:spacing w:before="4"/>
        <w:rPr>
          <w:sz w:val="19"/>
        </w:rPr>
      </w:pPr>
    </w:p>
    <w:p w:rsidR="00FD7513" w:rsidRDefault="00F75ADC">
      <w:pPr>
        <w:pStyle w:val="Heading6"/>
        <w:ind w:left="2385" w:right="2188"/>
      </w:pPr>
      <w:r>
        <w:t>PROFESSIONAL LEARNING</w:t>
      </w:r>
    </w:p>
    <w:p w:rsidR="00FD7513" w:rsidRDefault="00F75ADC">
      <w:pPr>
        <w:pStyle w:val="BodyText"/>
        <w:spacing w:before="7"/>
        <w:ind w:left="100" w:right="43"/>
      </w:pPr>
      <w:r>
        <w:t>Educators in Thomas County are fortunate to have a wide variety of opportunities for professional growth and development. The BHCS administration wholeheartedly supports teachers’ efforts to grow personally and professionally. Teachers are encouraged to submit suggestions for professional learning activities (either for individuals or groups). In addition to out-of-school professional learning activities, BHCS provides in-house professional learning opportunities. The professional learning topics will be selected as a support to the goals and strategies of the School Improvement Plan. Professional learning activities at BHCS will be coordinated through a variety of venues, including collaborative meetings and professional learning days.</w:t>
      </w:r>
    </w:p>
    <w:p w:rsidR="00FD7513" w:rsidRDefault="00FD7513">
      <w:pPr>
        <w:pStyle w:val="BodyText"/>
        <w:spacing w:before="7"/>
        <w:rPr>
          <w:sz w:val="19"/>
        </w:rPr>
      </w:pPr>
    </w:p>
    <w:p w:rsidR="00FD7513" w:rsidRDefault="00F75ADC">
      <w:pPr>
        <w:pStyle w:val="Heading6"/>
        <w:ind w:left="2385" w:right="2191"/>
      </w:pPr>
      <w:r>
        <w:t>WORKSHOPS AND CONFERENCES</w:t>
      </w:r>
    </w:p>
    <w:p w:rsidR="00FD7513" w:rsidRDefault="00F75ADC">
      <w:pPr>
        <w:pStyle w:val="BodyText"/>
        <w:spacing w:before="2"/>
        <w:ind w:left="100"/>
      </w:pPr>
      <w:r>
        <w:t>While the administration certainly understands the benefits of teachers attending conferences to stay up to date with the latest advances in their subject area and to network with peers, funds are limited and must be approved prior to submitting professional leave forms. To attend a conference, follow this procedure:</w:t>
      </w:r>
    </w:p>
    <w:p w:rsidR="00FD7513" w:rsidRDefault="00F75ADC">
      <w:pPr>
        <w:pStyle w:val="ListParagraph"/>
        <w:numPr>
          <w:ilvl w:val="0"/>
          <w:numId w:val="15"/>
        </w:numPr>
        <w:tabs>
          <w:tab w:val="left" w:pos="820"/>
          <w:tab w:val="left" w:pos="821"/>
        </w:tabs>
        <w:spacing w:before="1"/>
        <w:ind w:right="238"/>
        <w:rPr>
          <w:sz w:val="20"/>
        </w:rPr>
      </w:pPr>
      <w:r>
        <w:rPr>
          <w:sz w:val="20"/>
        </w:rPr>
        <w:t>Contact</w:t>
      </w:r>
      <w:r>
        <w:rPr>
          <w:spacing w:val="-1"/>
          <w:sz w:val="20"/>
        </w:rPr>
        <w:t xml:space="preserve"> </w:t>
      </w:r>
      <w:r>
        <w:rPr>
          <w:sz w:val="20"/>
        </w:rPr>
        <w:t>the</w:t>
      </w:r>
      <w:r>
        <w:rPr>
          <w:spacing w:val="-1"/>
          <w:sz w:val="20"/>
        </w:rPr>
        <w:t xml:space="preserve"> </w:t>
      </w:r>
      <w:r>
        <w:rPr>
          <w:sz w:val="20"/>
        </w:rPr>
        <w:t>principal</w:t>
      </w:r>
      <w:r>
        <w:rPr>
          <w:spacing w:val="-4"/>
          <w:sz w:val="20"/>
        </w:rPr>
        <w:t xml:space="preserve"> </w:t>
      </w:r>
      <w:r>
        <w:rPr>
          <w:sz w:val="20"/>
        </w:rPr>
        <w:t>to</w:t>
      </w:r>
      <w:r>
        <w:rPr>
          <w:spacing w:val="-1"/>
          <w:sz w:val="20"/>
        </w:rPr>
        <w:t xml:space="preserve"> </w:t>
      </w:r>
      <w:r>
        <w:rPr>
          <w:sz w:val="20"/>
        </w:rPr>
        <w:t>see</w:t>
      </w:r>
      <w:r>
        <w:rPr>
          <w:spacing w:val="-1"/>
          <w:sz w:val="20"/>
        </w:rPr>
        <w:t xml:space="preserve"> </w:t>
      </w:r>
      <w:r>
        <w:rPr>
          <w:sz w:val="20"/>
        </w:rPr>
        <w:t>if</w:t>
      </w:r>
      <w:r>
        <w:rPr>
          <w:spacing w:val="-1"/>
          <w:sz w:val="20"/>
        </w:rPr>
        <w:t xml:space="preserve"> </w:t>
      </w:r>
      <w:r>
        <w:rPr>
          <w:sz w:val="20"/>
        </w:rPr>
        <w:t>funds</w:t>
      </w:r>
      <w:r>
        <w:rPr>
          <w:spacing w:val="-2"/>
          <w:sz w:val="20"/>
        </w:rPr>
        <w:t xml:space="preserve"> </w:t>
      </w:r>
      <w:r>
        <w:rPr>
          <w:sz w:val="20"/>
        </w:rPr>
        <w:t>are</w:t>
      </w:r>
      <w:r>
        <w:rPr>
          <w:spacing w:val="-3"/>
          <w:sz w:val="20"/>
        </w:rPr>
        <w:t xml:space="preserve"> </w:t>
      </w:r>
      <w:r>
        <w:rPr>
          <w:sz w:val="20"/>
        </w:rPr>
        <w:t>available</w:t>
      </w:r>
      <w:r>
        <w:rPr>
          <w:spacing w:val="-3"/>
          <w:sz w:val="20"/>
        </w:rPr>
        <w:t xml:space="preserve"> </w:t>
      </w:r>
      <w:r>
        <w:rPr>
          <w:sz w:val="20"/>
        </w:rPr>
        <w:t>to</w:t>
      </w:r>
      <w:r>
        <w:rPr>
          <w:spacing w:val="-1"/>
          <w:sz w:val="20"/>
        </w:rPr>
        <w:t xml:space="preserve"> </w:t>
      </w:r>
      <w:r>
        <w:rPr>
          <w:sz w:val="20"/>
        </w:rPr>
        <w:t>attend</w:t>
      </w:r>
      <w:r>
        <w:rPr>
          <w:spacing w:val="-3"/>
          <w:sz w:val="20"/>
        </w:rPr>
        <w:t xml:space="preserve"> </w:t>
      </w:r>
      <w:r>
        <w:rPr>
          <w:sz w:val="20"/>
        </w:rPr>
        <w:t>the</w:t>
      </w:r>
      <w:r>
        <w:rPr>
          <w:spacing w:val="-3"/>
          <w:sz w:val="20"/>
        </w:rPr>
        <w:t xml:space="preserve"> </w:t>
      </w:r>
      <w:r>
        <w:rPr>
          <w:sz w:val="20"/>
        </w:rPr>
        <w:t>conference.</w:t>
      </w:r>
      <w:r>
        <w:rPr>
          <w:spacing w:val="2"/>
          <w:sz w:val="20"/>
        </w:rPr>
        <w:t xml:space="preserve"> </w:t>
      </w:r>
      <w:r>
        <w:rPr>
          <w:sz w:val="20"/>
        </w:rPr>
        <w:t>School</w:t>
      </w:r>
      <w:r>
        <w:rPr>
          <w:spacing w:val="-1"/>
          <w:sz w:val="20"/>
        </w:rPr>
        <w:t xml:space="preserve"> </w:t>
      </w:r>
      <w:r>
        <w:rPr>
          <w:sz w:val="20"/>
        </w:rPr>
        <w:t>funds</w:t>
      </w:r>
      <w:r>
        <w:rPr>
          <w:spacing w:val="-28"/>
          <w:sz w:val="20"/>
        </w:rPr>
        <w:t xml:space="preserve"> </w:t>
      </w:r>
      <w:r>
        <w:rPr>
          <w:sz w:val="20"/>
        </w:rPr>
        <w:t>are</w:t>
      </w:r>
      <w:r>
        <w:rPr>
          <w:spacing w:val="-3"/>
          <w:sz w:val="20"/>
        </w:rPr>
        <w:t xml:space="preserve"> </w:t>
      </w:r>
      <w:r>
        <w:rPr>
          <w:sz w:val="20"/>
        </w:rPr>
        <w:t>used as reimbursements for most travel expenses. The principal should be made aware of all arrangements prior to submitting professional leave forms. Teachers should not assume they are going to be reimbursed for conference</w:t>
      </w:r>
      <w:r>
        <w:rPr>
          <w:spacing w:val="-18"/>
          <w:sz w:val="20"/>
        </w:rPr>
        <w:t xml:space="preserve"> </w:t>
      </w:r>
      <w:r>
        <w:rPr>
          <w:sz w:val="20"/>
        </w:rPr>
        <w:t>attendance.</w:t>
      </w:r>
    </w:p>
    <w:p w:rsidR="00FD7513" w:rsidRDefault="00F75ADC">
      <w:pPr>
        <w:pStyle w:val="ListParagraph"/>
        <w:numPr>
          <w:ilvl w:val="0"/>
          <w:numId w:val="15"/>
        </w:numPr>
        <w:tabs>
          <w:tab w:val="left" w:pos="820"/>
          <w:tab w:val="left" w:pos="821"/>
        </w:tabs>
        <w:spacing w:before="20" w:line="228" w:lineRule="exact"/>
        <w:ind w:right="779"/>
        <w:rPr>
          <w:sz w:val="20"/>
        </w:rPr>
      </w:pPr>
      <w:r>
        <w:rPr>
          <w:sz w:val="20"/>
        </w:rPr>
        <w:t>Leave forms must be completed through PD Express and will be approved by the principal. Teachers should keep a copy of the approved leave form for their</w:t>
      </w:r>
      <w:r>
        <w:rPr>
          <w:spacing w:val="-31"/>
          <w:sz w:val="20"/>
        </w:rPr>
        <w:t xml:space="preserve"> </w:t>
      </w:r>
      <w:r>
        <w:rPr>
          <w:sz w:val="20"/>
        </w:rPr>
        <w:t>records.</w:t>
      </w:r>
    </w:p>
    <w:p w:rsidR="00FD7513" w:rsidRDefault="00F75ADC">
      <w:pPr>
        <w:pStyle w:val="ListParagraph"/>
        <w:numPr>
          <w:ilvl w:val="0"/>
          <w:numId w:val="15"/>
        </w:numPr>
        <w:tabs>
          <w:tab w:val="left" w:pos="820"/>
          <w:tab w:val="left" w:pos="821"/>
        </w:tabs>
        <w:ind w:right="227"/>
        <w:rPr>
          <w:sz w:val="20"/>
        </w:rPr>
      </w:pPr>
      <w:r>
        <w:rPr>
          <w:sz w:val="20"/>
        </w:rPr>
        <w:t xml:space="preserve">To be reimbursed for workshop registration, travel, etc., submit a travel form to the principal. The travel form is located on the Thomas County Schools website under Financial Services. Receipts must be attached to the reimbursement form. Reimbursements will </w:t>
      </w:r>
      <w:r>
        <w:rPr>
          <w:spacing w:val="2"/>
          <w:sz w:val="20"/>
        </w:rPr>
        <w:t xml:space="preserve">not </w:t>
      </w:r>
      <w:r>
        <w:rPr>
          <w:sz w:val="20"/>
        </w:rPr>
        <w:t>be given for items when a receipt is not attached. Teachers cannot take funds from activity accounts to pay expenses and then</w:t>
      </w:r>
      <w:r>
        <w:rPr>
          <w:spacing w:val="-1"/>
          <w:sz w:val="20"/>
        </w:rPr>
        <w:t xml:space="preserve"> </w:t>
      </w:r>
      <w:r>
        <w:rPr>
          <w:sz w:val="20"/>
        </w:rPr>
        <w:t>turn</w:t>
      </w:r>
      <w:r>
        <w:rPr>
          <w:spacing w:val="-1"/>
          <w:sz w:val="20"/>
        </w:rPr>
        <w:t xml:space="preserve"> </w:t>
      </w:r>
      <w:r>
        <w:rPr>
          <w:sz w:val="20"/>
        </w:rPr>
        <w:t>in</w:t>
      </w:r>
      <w:r>
        <w:rPr>
          <w:spacing w:val="-3"/>
          <w:sz w:val="20"/>
        </w:rPr>
        <w:t xml:space="preserve"> </w:t>
      </w:r>
      <w:r>
        <w:rPr>
          <w:sz w:val="20"/>
        </w:rPr>
        <w:t>travel</w:t>
      </w:r>
      <w:r>
        <w:rPr>
          <w:spacing w:val="-4"/>
          <w:sz w:val="20"/>
        </w:rPr>
        <w:t xml:space="preserve"> </w:t>
      </w:r>
      <w:r>
        <w:rPr>
          <w:sz w:val="20"/>
        </w:rPr>
        <w:t>reimbursement</w:t>
      </w:r>
      <w:r>
        <w:rPr>
          <w:spacing w:val="-3"/>
          <w:sz w:val="20"/>
        </w:rPr>
        <w:t xml:space="preserve"> </w:t>
      </w:r>
      <w:r>
        <w:rPr>
          <w:sz w:val="20"/>
        </w:rPr>
        <w:t>claims.</w:t>
      </w:r>
      <w:r>
        <w:rPr>
          <w:spacing w:val="-3"/>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1"/>
          <w:sz w:val="20"/>
        </w:rPr>
        <w:t xml:space="preserve"> </w:t>
      </w:r>
      <w:r>
        <w:rPr>
          <w:sz w:val="20"/>
        </w:rPr>
        <w:t>the</w:t>
      </w:r>
      <w:r>
        <w:rPr>
          <w:spacing w:val="-3"/>
          <w:sz w:val="20"/>
        </w:rPr>
        <w:t xml:space="preserve"> </w:t>
      </w:r>
      <w:r>
        <w:rPr>
          <w:sz w:val="20"/>
        </w:rPr>
        <w:t>approved</w:t>
      </w:r>
      <w:r>
        <w:rPr>
          <w:spacing w:val="-1"/>
          <w:sz w:val="20"/>
        </w:rPr>
        <w:t xml:space="preserve"> </w:t>
      </w:r>
      <w:r>
        <w:rPr>
          <w:sz w:val="20"/>
        </w:rPr>
        <w:t>PD Express</w:t>
      </w:r>
      <w:r>
        <w:rPr>
          <w:spacing w:val="-2"/>
          <w:sz w:val="20"/>
        </w:rPr>
        <w:t xml:space="preserve"> </w:t>
      </w:r>
      <w:r>
        <w:rPr>
          <w:sz w:val="20"/>
        </w:rPr>
        <w:t>should</w:t>
      </w:r>
      <w:r>
        <w:rPr>
          <w:spacing w:val="-19"/>
          <w:sz w:val="20"/>
        </w:rPr>
        <w:t xml:space="preserve"> </w:t>
      </w:r>
      <w:r>
        <w:rPr>
          <w:sz w:val="20"/>
        </w:rPr>
        <w:t>be</w:t>
      </w:r>
      <w:r>
        <w:rPr>
          <w:spacing w:val="-3"/>
          <w:sz w:val="20"/>
        </w:rPr>
        <w:t xml:space="preserve"> </w:t>
      </w:r>
      <w:r>
        <w:rPr>
          <w:sz w:val="20"/>
        </w:rPr>
        <w:t>attached.</w:t>
      </w:r>
    </w:p>
    <w:p w:rsidR="00FD7513" w:rsidRDefault="00FD7513">
      <w:pPr>
        <w:pStyle w:val="BodyText"/>
        <w:spacing w:before="6"/>
        <w:rPr>
          <w:sz w:val="19"/>
        </w:rPr>
      </w:pPr>
    </w:p>
    <w:p w:rsidR="00FD7513" w:rsidRDefault="00F75ADC">
      <w:pPr>
        <w:pStyle w:val="Heading6"/>
        <w:ind w:left="2251" w:right="2222"/>
      </w:pPr>
      <w:r>
        <w:t>STUDENT ATTENDANCE</w:t>
      </w:r>
    </w:p>
    <w:p w:rsidR="00FD7513" w:rsidRDefault="00F75ADC">
      <w:pPr>
        <w:pStyle w:val="BodyText"/>
        <w:spacing w:before="7"/>
        <w:ind w:left="100" w:right="223"/>
      </w:pPr>
      <w:r>
        <w:t>Accurate attendance reporting is an important part of teacher duties and responsibilities. Student attendance is calculated on a per class basis. Therefore, it is imperative that teachers take attendance for each period. Attendance is kept using Infinite Campus for homeroom and should be kept in the</w:t>
      </w:r>
      <w:r w:rsidR="00CA2A3C">
        <w:t xml:space="preserve"> </w:t>
      </w:r>
      <w:r>
        <w:t>D2L platform for periods 1-6.</w:t>
      </w:r>
    </w:p>
    <w:p w:rsidR="00FD7513" w:rsidRDefault="00FD7513">
      <w:pPr>
        <w:pStyle w:val="BodyText"/>
        <w:spacing w:before="5"/>
        <w:rPr>
          <w:sz w:val="19"/>
        </w:rPr>
      </w:pPr>
    </w:p>
    <w:p w:rsidR="00FD7513" w:rsidRDefault="00F75ADC" w:rsidP="00AF6144">
      <w:pPr>
        <w:pStyle w:val="Heading6"/>
        <w:ind w:left="90" w:right="2222"/>
        <w:jc w:val="left"/>
      </w:pPr>
      <w:r>
        <w:t>G</w:t>
      </w:r>
      <w:r w:rsidR="00AF6144">
        <w:t>eneral Procedures</w:t>
      </w:r>
    </w:p>
    <w:p w:rsidR="00FD7513" w:rsidRDefault="00F75ADC">
      <w:pPr>
        <w:pStyle w:val="BodyText"/>
        <w:spacing w:before="7"/>
        <w:ind w:left="100" w:right="446"/>
      </w:pPr>
      <w:r>
        <w:t>It is extremely important that teachers keep up with student attendance as they are personally liable for the students under their supervision.</w:t>
      </w:r>
    </w:p>
    <w:p w:rsidR="00FD7513" w:rsidRDefault="00F75ADC">
      <w:pPr>
        <w:pStyle w:val="ListParagraph"/>
        <w:numPr>
          <w:ilvl w:val="0"/>
          <w:numId w:val="15"/>
        </w:numPr>
        <w:tabs>
          <w:tab w:val="left" w:pos="820"/>
          <w:tab w:val="left" w:pos="821"/>
        </w:tabs>
        <w:spacing w:before="1" w:line="244" w:lineRule="exact"/>
        <w:rPr>
          <w:sz w:val="20"/>
        </w:rPr>
      </w:pPr>
      <w:r>
        <w:rPr>
          <w:sz w:val="20"/>
        </w:rPr>
        <w:t>At the beginning of each period, record all absences on the attendance screen of your grade</w:t>
      </w:r>
      <w:r>
        <w:rPr>
          <w:spacing w:val="-41"/>
          <w:sz w:val="20"/>
        </w:rPr>
        <w:t xml:space="preserve"> </w:t>
      </w:r>
      <w:r>
        <w:rPr>
          <w:sz w:val="20"/>
        </w:rPr>
        <w:t>book.</w:t>
      </w:r>
    </w:p>
    <w:p w:rsidR="00FD7513" w:rsidRDefault="00F75ADC">
      <w:pPr>
        <w:pStyle w:val="ListParagraph"/>
        <w:numPr>
          <w:ilvl w:val="0"/>
          <w:numId w:val="15"/>
        </w:numPr>
        <w:tabs>
          <w:tab w:val="left" w:pos="820"/>
          <w:tab w:val="left" w:pos="821"/>
        </w:tabs>
        <w:ind w:right="303"/>
        <w:rPr>
          <w:sz w:val="20"/>
        </w:rPr>
      </w:pPr>
      <w:r>
        <w:rPr>
          <w:sz w:val="20"/>
        </w:rPr>
        <w:t>Students must turn in excuses to the registrar. Students are responsible for providing documentation</w:t>
      </w:r>
      <w:r>
        <w:rPr>
          <w:spacing w:val="-2"/>
          <w:sz w:val="20"/>
        </w:rPr>
        <w:t xml:space="preserve"> </w:t>
      </w:r>
      <w:r>
        <w:rPr>
          <w:sz w:val="20"/>
        </w:rPr>
        <w:t>that</w:t>
      </w:r>
      <w:r>
        <w:rPr>
          <w:spacing w:val="-6"/>
          <w:sz w:val="20"/>
        </w:rPr>
        <w:t xml:space="preserve"> </w:t>
      </w:r>
      <w:r>
        <w:rPr>
          <w:sz w:val="20"/>
        </w:rPr>
        <w:t>meets</w:t>
      </w:r>
      <w:r>
        <w:rPr>
          <w:spacing w:val="-3"/>
          <w:sz w:val="20"/>
        </w:rPr>
        <w:t xml:space="preserve"> </w:t>
      </w:r>
      <w:r>
        <w:rPr>
          <w:sz w:val="20"/>
        </w:rPr>
        <w:t>state</w:t>
      </w:r>
      <w:r>
        <w:rPr>
          <w:spacing w:val="-6"/>
          <w:sz w:val="20"/>
        </w:rPr>
        <w:t xml:space="preserve"> </w:t>
      </w:r>
      <w:r>
        <w:rPr>
          <w:sz w:val="20"/>
        </w:rPr>
        <w:t>guidelines</w:t>
      </w:r>
      <w:r>
        <w:rPr>
          <w:spacing w:val="-2"/>
          <w:sz w:val="20"/>
        </w:rPr>
        <w:t xml:space="preserve"> </w:t>
      </w:r>
      <w:r>
        <w:rPr>
          <w:sz w:val="20"/>
        </w:rPr>
        <w:t>for</w:t>
      </w:r>
      <w:r>
        <w:rPr>
          <w:spacing w:val="-5"/>
          <w:sz w:val="20"/>
        </w:rPr>
        <w:t xml:space="preserve"> </w:t>
      </w:r>
      <w:r>
        <w:rPr>
          <w:sz w:val="20"/>
        </w:rPr>
        <w:t>excused</w:t>
      </w:r>
      <w:r>
        <w:rPr>
          <w:spacing w:val="-5"/>
          <w:sz w:val="20"/>
        </w:rPr>
        <w:t xml:space="preserve"> </w:t>
      </w:r>
      <w:r>
        <w:rPr>
          <w:sz w:val="20"/>
        </w:rPr>
        <w:t>absences.</w:t>
      </w:r>
      <w:r>
        <w:rPr>
          <w:spacing w:val="-5"/>
          <w:sz w:val="20"/>
        </w:rPr>
        <w:t xml:space="preserve"> </w:t>
      </w:r>
      <w:r>
        <w:rPr>
          <w:sz w:val="20"/>
        </w:rPr>
        <w:t>Absences</w:t>
      </w:r>
      <w:r>
        <w:rPr>
          <w:spacing w:val="-4"/>
          <w:sz w:val="20"/>
        </w:rPr>
        <w:t xml:space="preserve"> </w:t>
      </w:r>
      <w:r>
        <w:rPr>
          <w:sz w:val="20"/>
        </w:rPr>
        <w:t>that</w:t>
      </w:r>
      <w:r>
        <w:rPr>
          <w:spacing w:val="-6"/>
          <w:sz w:val="20"/>
        </w:rPr>
        <w:t xml:space="preserve"> </w:t>
      </w:r>
      <w:r>
        <w:rPr>
          <w:sz w:val="20"/>
        </w:rPr>
        <w:t>do</w:t>
      </w:r>
      <w:r>
        <w:rPr>
          <w:spacing w:val="-5"/>
          <w:sz w:val="20"/>
        </w:rPr>
        <w:t xml:space="preserve"> </w:t>
      </w:r>
      <w:r>
        <w:rPr>
          <w:sz w:val="20"/>
        </w:rPr>
        <w:t>not</w:t>
      </w:r>
      <w:r>
        <w:rPr>
          <w:spacing w:val="-5"/>
          <w:sz w:val="20"/>
        </w:rPr>
        <w:t xml:space="preserve"> </w:t>
      </w:r>
      <w:r>
        <w:rPr>
          <w:sz w:val="20"/>
        </w:rPr>
        <w:t>meet</w:t>
      </w:r>
      <w:r>
        <w:rPr>
          <w:spacing w:val="-7"/>
          <w:sz w:val="20"/>
        </w:rPr>
        <w:t xml:space="preserve"> </w:t>
      </w:r>
      <w:r>
        <w:rPr>
          <w:sz w:val="20"/>
        </w:rPr>
        <w:t>the approved reasons will be classified as</w:t>
      </w:r>
      <w:r>
        <w:rPr>
          <w:spacing w:val="-22"/>
          <w:sz w:val="20"/>
        </w:rPr>
        <w:t xml:space="preserve"> </w:t>
      </w:r>
      <w:r>
        <w:rPr>
          <w:sz w:val="20"/>
        </w:rPr>
        <w:t>unexcused.</w:t>
      </w:r>
    </w:p>
    <w:p w:rsidR="00FD7513" w:rsidRDefault="00F75ADC">
      <w:pPr>
        <w:pStyle w:val="ListParagraph"/>
        <w:numPr>
          <w:ilvl w:val="0"/>
          <w:numId w:val="15"/>
        </w:numPr>
        <w:tabs>
          <w:tab w:val="left" w:pos="820"/>
          <w:tab w:val="left" w:pos="821"/>
        </w:tabs>
        <w:spacing w:before="3"/>
        <w:ind w:right="1126"/>
        <w:rPr>
          <w:sz w:val="20"/>
        </w:rPr>
      </w:pPr>
      <w:r>
        <w:rPr>
          <w:sz w:val="20"/>
        </w:rPr>
        <w:t>The</w:t>
      </w:r>
      <w:r>
        <w:rPr>
          <w:spacing w:val="-9"/>
          <w:sz w:val="20"/>
        </w:rPr>
        <w:t xml:space="preserve"> </w:t>
      </w:r>
      <w:r>
        <w:rPr>
          <w:sz w:val="20"/>
        </w:rPr>
        <w:t>registrar</w:t>
      </w:r>
      <w:r>
        <w:rPr>
          <w:spacing w:val="-3"/>
          <w:sz w:val="20"/>
        </w:rPr>
        <w:t xml:space="preserve"> </w:t>
      </w:r>
      <w:r>
        <w:rPr>
          <w:sz w:val="20"/>
        </w:rPr>
        <w:t>will</w:t>
      </w:r>
      <w:r>
        <w:rPr>
          <w:spacing w:val="-12"/>
          <w:sz w:val="20"/>
        </w:rPr>
        <w:t xml:space="preserve"> </w:t>
      </w:r>
      <w:r>
        <w:rPr>
          <w:sz w:val="20"/>
        </w:rPr>
        <w:t>record</w:t>
      </w:r>
      <w:r>
        <w:rPr>
          <w:spacing w:val="-7"/>
          <w:sz w:val="20"/>
        </w:rPr>
        <w:t xml:space="preserve"> </w:t>
      </w:r>
      <w:r>
        <w:rPr>
          <w:sz w:val="20"/>
        </w:rPr>
        <w:t>all</w:t>
      </w:r>
      <w:r>
        <w:rPr>
          <w:spacing w:val="-5"/>
          <w:sz w:val="20"/>
        </w:rPr>
        <w:t xml:space="preserve"> </w:t>
      </w:r>
      <w:r>
        <w:rPr>
          <w:sz w:val="20"/>
        </w:rPr>
        <w:t>virtual</w:t>
      </w:r>
      <w:r>
        <w:rPr>
          <w:spacing w:val="-5"/>
          <w:sz w:val="20"/>
        </w:rPr>
        <w:t xml:space="preserve"> </w:t>
      </w:r>
      <w:r>
        <w:rPr>
          <w:sz w:val="20"/>
        </w:rPr>
        <w:t>attendance,</w:t>
      </w:r>
      <w:r>
        <w:rPr>
          <w:spacing w:val="-8"/>
          <w:sz w:val="20"/>
        </w:rPr>
        <w:t xml:space="preserve"> </w:t>
      </w:r>
      <w:r>
        <w:rPr>
          <w:sz w:val="20"/>
        </w:rPr>
        <w:t>suspensions,</w:t>
      </w:r>
      <w:r>
        <w:rPr>
          <w:spacing w:val="-5"/>
          <w:sz w:val="20"/>
        </w:rPr>
        <w:t xml:space="preserve"> </w:t>
      </w:r>
      <w:r>
        <w:rPr>
          <w:sz w:val="20"/>
        </w:rPr>
        <w:t>non-instructional</w:t>
      </w:r>
      <w:r>
        <w:rPr>
          <w:spacing w:val="-8"/>
          <w:sz w:val="20"/>
        </w:rPr>
        <w:t xml:space="preserve"> </w:t>
      </w:r>
      <w:r>
        <w:rPr>
          <w:sz w:val="20"/>
        </w:rPr>
        <w:t>absences, instructional absences, and hospital homebound</w:t>
      </w:r>
      <w:r>
        <w:rPr>
          <w:spacing w:val="-18"/>
          <w:sz w:val="20"/>
        </w:rPr>
        <w:t xml:space="preserve"> </w:t>
      </w:r>
      <w:r>
        <w:rPr>
          <w:sz w:val="20"/>
        </w:rPr>
        <w:t>absences.</w:t>
      </w:r>
    </w:p>
    <w:p w:rsidR="00FD7513" w:rsidRDefault="00FD7513">
      <w:pPr>
        <w:pStyle w:val="BodyText"/>
        <w:spacing w:before="7"/>
        <w:rPr>
          <w:sz w:val="19"/>
        </w:rPr>
      </w:pPr>
    </w:p>
    <w:p w:rsidR="00FD7513" w:rsidRDefault="00AF6144" w:rsidP="00AF6144">
      <w:pPr>
        <w:pStyle w:val="Heading6"/>
        <w:ind w:left="90" w:right="2126"/>
        <w:jc w:val="left"/>
      </w:pPr>
      <w:r>
        <w:t>Tardy Procedures</w:t>
      </w:r>
    </w:p>
    <w:p w:rsidR="00AE794C" w:rsidRDefault="00F75ADC" w:rsidP="003C0E68">
      <w:pPr>
        <w:pStyle w:val="BodyText"/>
        <w:spacing w:before="2"/>
        <w:ind w:left="100" w:right="446"/>
      </w:pPr>
      <w:r>
        <w:t>Students who arrive on campus after 8:25 am must sign in at the front desk with the registrar. Tardies will only be excused for the same reasons as absences.</w:t>
      </w:r>
    </w:p>
    <w:p w:rsidR="00FD7513" w:rsidRDefault="00AF6144" w:rsidP="00AF6144">
      <w:pPr>
        <w:pStyle w:val="Heading6"/>
        <w:spacing w:before="75"/>
        <w:ind w:left="90" w:right="2649"/>
        <w:jc w:val="left"/>
      </w:pPr>
      <w:r>
        <w:t>Admission Slips</w:t>
      </w:r>
    </w:p>
    <w:p w:rsidR="00FD7513" w:rsidRDefault="00F75ADC">
      <w:pPr>
        <w:pStyle w:val="BodyText"/>
        <w:spacing w:before="8"/>
        <w:ind w:left="100" w:right="177"/>
      </w:pPr>
      <w:r>
        <w:t>The administration will determine whether an absence is excused or unexcused from the note brought from home by the student. Students will be allowed to have a maximum of five (5) days excused per semester from parent notes. Days missed due to medical reasons will be excused once an official doctor’s note is received in the attendance office. BHCS reserves the right to verify doctor’s excuses. Only the following reasons constitute an excused absence:</w:t>
      </w:r>
    </w:p>
    <w:p w:rsidR="00FD7513" w:rsidRDefault="00F75ADC">
      <w:pPr>
        <w:pStyle w:val="ListParagraph"/>
        <w:numPr>
          <w:ilvl w:val="0"/>
          <w:numId w:val="15"/>
        </w:numPr>
        <w:tabs>
          <w:tab w:val="left" w:pos="820"/>
          <w:tab w:val="left" w:pos="821"/>
        </w:tabs>
        <w:spacing w:before="1" w:line="245" w:lineRule="exact"/>
        <w:rPr>
          <w:sz w:val="20"/>
        </w:rPr>
      </w:pPr>
      <w:r>
        <w:rPr>
          <w:sz w:val="20"/>
        </w:rPr>
        <w:t>Personal illness (medical</w:t>
      </w:r>
      <w:r>
        <w:rPr>
          <w:spacing w:val="-11"/>
          <w:sz w:val="20"/>
        </w:rPr>
        <w:t xml:space="preserve"> </w:t>
      </w:r>
      <w:r>
        <w:rPr>
          <w:sz w:val="20"/>
        </w:rPr>
        <w:t>appointment).</w:t>
      </w:r>
    </w:p>
    <w:p w:rsidR="00FD7513" w:rsidRDefault="00F75ADC">
      <w:pPr>
        <w:pStyle w:val="ListParagraph"/>
        <w:numPr>
          <w:ilvl w:val="0"/>
          <w:numId w:val="15"/>
        </w:numPr>
        <w:tabs>
          <w:tab w:val="left" w:pos="820"/>
          <w:tab w:val="left" w:pos="821"/>
        </w:tabs>
        <w:spacing w:line="244" w:lineRule="exact"/>
        <w:rPr>
          <w:sz w:val="20"/>
        </w:rPr>
      </w:pPr>
      <w:r>
        <w:rPr>
          <w:sz w:val="20"/>
        </w:rPr>
        <w:t>Death or serious illness in the immediate</w:t>
      </w:r>
      <w:r>
        <w:rPr>
          <w:spacing w:val="-12"/>
          <w:sz w:val="20"/>
        </w:rPr>
        <w:t xml:space="preserve"> </w:t>
      </w:r>
      <w:r>
        <w:rPr>
          <w:sz w:val="20"/>
        </w:rPr>
        <w:t>family.</w:t>
      </w:r>
    </w:p>
    <w:p w:rsidR="00FD7513" w:rsidRDefault="00F75ADC">
      <w:pPr>
        <w:pStyle w:val="ListParagraph"/>
        <w:numPr>
          <w:ilvl w:val="0"/>
          <w:numId w:val="15"/>
        </w:numPr>
        <w:tabs>
          <w:tab w:val="left" w:pos="820"/>
          <w:tab w:val="left" w:pos="821"/>
        </w:tabs>
        <w:spacing w:line="244" w:lineRule="exact"/>
        <w:rPr>
          <w:sz w:val="20"/>
        </w:rPr>
      </w:pPr>
      <w:r>
        <w:rPr>
          <w:sz w:val="20"/>
        </w:rPr>
        <w:t>A court order or an order from a government agency mandating</w:t>
      </w:r>
      <w:r>
        <w:rPr>
          <w:spacing w:val="-20"/>
          <w:sz w:val="20"/>
        </w:rPr>
        <w:t xml:space="preserve"> </w:t>
      </w:r>
      <w:r>
        <w:rPr>
          <w:sz w:val="20"/>
        </w:rPr>
        <w:t>absence.</w:t>
      </w:r>
    </w:p>
    <w:p w:rsidR="00FD7513" w:rsidRDefault="00F75ADC">
      <w:pPr>
        <w:pStyle w:val="ListParagraph"/>
        <w:numPr>
          <w:ilvl w:val="0"/>
          <w:numId w:val="15"/>
        </w:numPr>
        <w:tabs>
          <w:tab w:val="left" w:pos="820"/>
          <w:tab w:val="left" w:pos="821"/>
        </w:tabs>
        <w:spacing w:line="244" w:lineRule="exact"/>
        <w:rPr>
          <w:sz w:val="20"/>
        </w:rPr>
      </w:pPr>
      <w:r>
        <w:rPr>
          <w:sz w:val="20"/>
        </w:rPr>
        <w:t>Recognized religious</w:t>
      </w:r>
      <w:r>
        <w:rPr>
          <w:spacing w:val="-15"/>
          <w:sz w:val="20"/>
        </w:rPr>
        <w:t xml:space="preserve"> </w:t>
      </w:r>
      <w:r>
        <w:rPr>
          <w:sz w:val="20"/>
        </w:rPr>
        <w:t>holiday.</w:t>
      </w:r>
    </w:p>
    <w:p w:rsidR="00FD7513" w:rsidRDefault="00F75ADC">
      <w:pPr>
        <w:pStyle w:val="ListParagraph"/>
        <w:numPr>
          <w:ilvl w:val="0"/>
          <w:numId w:val="15"/>
        </w:numPr>
        <w:tabs>
          <w:tab w:val="left" w:pos="820"/>
          <w:tab w:val="left" w:pos="821"/>
        </w:tabs>
        <w:spacing w:line="242" w:lineRule="exact"/>
        <w:rPr>
          <w:sz w:val="20"/>
        </w:rPr>
      </w:pPr>
      <w:r>
        <w:rPr>
          <w:sz w:val="20"/>
        </w:rPr>
        <w:t>Voting in a public</w:t>
      </w:r>
      <w:r>
        <w:rPr>
          <w:spacing w:val="-8"/>
          <w:sz w:val="20"/>
        </w:rPr>
        <w:t xml:space="preserve"> </w:t>
      </w:r>
      <w:r>
        <w:rPr>
          <w:sz w:val="20"/>
        </w:rPr>
        <w:t>election.</w:t>
      </w:r>
    </w:p>
    <w:p w:rsidR="00FD7513" w:rsidRDefault="00F75ADC">
      <w:pPr>
        <w:pStyle w:val="ListParagraph"/>
        <w:numPr>
          <w:ilvl w:val="0"/>
          <w:numId w:val="15"/>
        </w:numPr>
        <w:tabs>
          <w:tab w:val="left" w:pos="820"/>
          <w:tab w:val="left" w:pos="821"/>
        </w:tabs>
        <w:spacing w:line="244" w:lineRule="exact"/>
        <w:rPr>
          <w:sz w:val="20"/>
        </w:rPr>
      </w:pPr>
      <w:r>
        <w:rPr>
          <w:sz w:val="20"/>
        </w:rPr>
        <w:t>Conditions rendering attendance impossible or hazardous to student</w:t>
      </w:r>
      <w:r>
        <w:rPr>
          <w:spacing w:val="-22"/>
          <w:sz w:val="20"/>
        </w:rPr>
        <w:t xml:space="preserve"> </w:t>
      </w:r>
      <w:r>
        <w:rPr>
          <w:sz w:val="20"/>
        </w:rPr>
        <w:t>safety.</w:t>
      </w:r>
    </w:p>
    <w:p w:rsidR="00FD7513" w:rsidRDefault="00F75ADC">
      <w:pPr>
        <w:pStyle w:val="ListParagraph"/>
        <w:numPr>
          <w:ilvl w:val="0"/>
          <w:numId w:val="15"/>
        </w:numPr>
        <w:tabs>
          <w:tab w:val="left" w:pos="820"/>
          <w:tab w:val="left" w:pos="821"/>
        </w:tabs>
        <w:spacing w:before="2" w:line="237" w:lineRule="auto"/>
        <w:ind w:right="1215"/>
        <w:rPr>
          <w:sz w:val="20"/>
        </w:rPr>
      </w:pPr>
      <w:r>
        <w:rPr>
          <w:sz w:val="20"/>
        </w:rPr>
        <w:t>Visitation with a parent or legal guardian who is in the military service who has been called to duty</w:t>
      </w:r>
      <w:r>
        <w:rPr>
          <w:spacing w:val="-39"/>
          <w:sz w:val="20"/>
        </w:rPr>
        <w:t xml:space="preserve"> </w:t>
      </w:r>
      <w:r>
        <w:rPr>
          <w:sz w:val="20"/>
        </w:rPr>
        <w:t>for or is on leave from overseas deployment to a combat zone or combat posting</w:t>
      </w:r>
      <w:r>
        <w:rPr>
          <w:spacing w:val="-12"/>
          <w:sz w:val="20"/>
        </w:rPr>
        <w:t xml:space="preserve"> </w:t>
      </w:r>
      <w:r>
        <w:rPr>
          <w:sz w:val="20"/>
        </w:rPr>
        <w:t>area.</w:t>
      </w:r>
    </w:p>
    <w:p w:rsidR="00FD7513" w:rsidRDefault="00F75ADC">
      <w:pPr>
        <w:pStyle w:val="ListParagraph"/>
        <w:numPr>
          <w:ilvl w:val="0"/>
          <w:numId w:val="15"/>
        </w:numPr>
        <w:tabs>
          <w:tab w:val="left" w:pos="820"/>
          <w:tab w:val="left" w:pos="821"/>
        </w:tabs>
        <w:spacing w:before="20" w:line="228" w:lineRule="exact"/>
        <w:ind w:right="767"/>
        <w:rPr>
          <w:sz w:val="20"/>
        </w:rPr>
      </w:pPr>
      <w:r>
        <w:rPr>
          <w:sz w:val="20"/>
        </w:rPr>
        <w:t>All</w:t>
      </w:r>
      <w:r>
        <w:rPr>
          <w:spacing w:val="-4"/>
          <w:sz w:val="20"/>
        </w:rPr>
        <w:t xml:space="preserve"> </w:t>
      </w:r>
      <w:r>
        <w:rPr>
          <w:sz w:val="20"/>
        </w:rPr>
        <w:t>students</w:t>
      </w:r>
      <w:r>
        <w:rPr>
          <w:spacing w:val="-2"/>
          <w:sz w:val="20"/>
        </w:rPr>
        <w:t xml:space="preserve"> </w:t>
      </w:r>
      <w:r>
        <w:rPr>
          <w:sz w:val="20"/>
        </w:rPr>
        <w:t>serving</w:t>
      </w:r>
      <w:r>
        <w:rPr>
          <w:spacing w:val="-3"/>
          <w:sz w:val="20"/>
        </w:rPr>
        <w:t xml:space="preserve"> </w:t>
      </w:r>
      <w:r>
        <w:rPr>
          <w:sz w:val="20"/>
        </w:rPr>
        <w:t>as</w:t>
      </w:r>
      <w:r>
        <w:rPr>
          <w:spacing w:val="-2"/>
          <w:sz w:val="20"/>
        </w:rPr>
        <w:t xml:space="preserve"> </w:t>
      </w:r>
      <w:r>
        <w:rPr>
          <w:sz w:val="20"/>
        </w:rPr>
        <w:t>pages</w:t>
      </w:r>
      <w:r>
        <w:rPr>
          <w:spacing w:val="-2"/>
          <w:sz w:val="20"/>
        </w:rPr>
        <w:t xml:space="preserve"> </w:t>
      </w:r>
      <w:r>
        <w:rPr>
          <w:sz w:val="20"/>
        </w:rPr>
        <w:t>of</w:t>
      </w:r>
      <w:r>
        <w:rPr>
          <w:spacing w:val="-1"/>
          <w:sz w:val="20"/>
        </w:rPr>
        <w:t xml:space="preserve"> </w:t>
      </w:r>
      <w:r>
        <w:rPr>
          <w:sz w:val="20"/>
        </w:rPr>
        <w:t>the</w:t>
      </w:r>
      <w:r>
        <w:rPr>
          <w:spacing w:val="-3"/>
          <w:sz w:val="20"/>
        </w:rPr>
        <w:t xml:space="preserve"> </w:t>
      </w:r>
      <w:r>
        <w:rPr>
          <w:sz w:val="20"/>
        </w:rPr>
        <w:t>Georgia</w:t>
      </w:r>
      <w:r>
        <w:rPr>
          <w:spacing w:val="-3"/>
          <w:sz w:val="20"/>
        </w:rPr>
        <w:t xml:space="preserve"> </w:t>
      </w:r>
      <w:r>
        <w:rPr>
          <w:sz w:val="20"/>
        </w:rPr>
        <w:t>General</w:t>
      </w:r>
      <w:r>
        <w:rPr>
          <w:spacing w:val="-2"/>
          <w:sz w:val="20"/>
        </w:rPr>
        <w:t xml:space="preserve"> </w:t>
      </w:r>
      <w:r>
        <w:rPr>
          <w:sz w:val="20"/>
        </w:rPr>
        <w:t>Assembly</w:t>
      </w:r>
      <w:r>
        <w:rPr>
          <w:spacing w:val="-7"/>
          <w:sz w:val="20"/>
        </w:rPr>
        <w:t xml:space="preserve"> </w:t>
      </w:r>
      <w:r>
        <w:rPr>
          <w:sz w:val="20"/>
        </w:rPr>
        <w:t>and/or</w:t>
      </w:r>
      <w:r>
        <w:rPr>
          <w:spacing w:val="-3"/>
          <w:sz w:val="20"/>
        </w:rPr>
        <w:t xml:space="preserve"> </w:t>
      </w:r>
      <w:r>
        <w:rPr>
          <w:sz w:val="20"/>
        </w:rPr>
        <w:t>traveling</w:t>
      </w:r>
      <w:r>
        <w:rPr>
          <w:spacing w:val="-1"/>
          <w:sz w:val="20"/>
        </w:rPr>
        <w:t xml:space="preserve"> </w:t>
      </w:r>
      <w:r>
        <w:rPr>
          <w:sz w:val="20"/>
        </w:rPr>
        <w:t>on</w:t>
      </w:r>
      <w:r>
        <w:rPr>
          <w:spacing w:val="-3"/>
          <w:sz w:val="20"/>
        </w:rPr>
        <w:t xml:space="preserve"> </w:t>
      </w:r>
      <w:r>
        <w:rPr>
          <w:sz w:val="20"/>
        </w:rPr>
        <w:t>a</w:t>
      </w:r>
      <w:r>
        <w:rPr>
          <w:spacing w:val="-31"/>
          <w:sz w:val="20"/>
        </w:rPr>
        <w:t xml:space="preserve"> </w:t>
      </w:r>
      <w:r>
        <w:rPr>
          <w:sz w:val="20"/>
        </w:rPr>
        <w:t>school sponsored</w:t>
      </w:r>
      <w:r>
        <w:rPr>
          <w:spacing w:val="-8"/>
          <w:sz w:val="20"/>
        </w:rPr>
        <w:t xml:space="preserve"> </w:t>
      </w:r>
      <w:r>
        <w:rPr>
          <w:sz w:val="20"/>
        </w:rPr>
        <w:t>trip.</w:t>
      </w:r>
    </w:p>
    <w:p w:rsidR="003C0E68" w:rsidRDefault="003C0E68" w:rsidP="003C0E68">
      <w:pPr>
        <w:pStyle w:val="ListParagraph"/>
        <w:numPr>
          <w:ilvl w:val="0"/>
          <w:numId w:val="15"/>
        </w:numPr>
        <w:tabs>
          <w:tab w:val="left" w:pos="820"/>
          <w:tab w:val="left" w:pos="821"/>
        </w:tabs>
        <w:spacing w:before="20" w:line="228" w:lineRule="exact"/>
        <w:ind w:right="767"/>
        <w:rPr>
          <w:sz w:val="20"/>
        </w:rPr>
      </w:pPr>
      <w:r w:rsidRPr="003C0E68">
        <w:rPr>
          <w:sz w:val="20"/>
        </w:rPr>
        <w:t>Students in military families whose parents are currently serving or previously served on active duty in the U. S. armed forces or in the Reserves or National Guard on extended active duty “may be granted excused absences, up to a maximum of five days per school year, not to exceed two school years, for the day or days missed from school to attend military affairs sponsored events, provided the student provides documentation prior to absence.</w:t>
      </w:r>
    </w:p>
    <w:p w:rsidR="00FD7513" w:rsidRDefault="00F75ADC">
      <w:pPr>
        <w:pStyle w:val="ListParagraph"/>
        <w:numPr>
          <w:ilvl w:val="0"/>
          <w:numId w:val="15"/>
        </w:numPr>
        <w:tabs>
          <w:tab w:val="left" w:pos="820"/>
          <w:tab w:val="left" w:pos="821"/>
        </w:tabs>
        <w:spacing w:line="243" w:lineRule="exact"/>
        <w:rPr>
          <w:sz w:val="20"/>
        </w:rPr>
      </w:pPr>
      <w:r>
        <w:rPr>
          <w:sz w:val="20"/>
        </w:rPr>
        <w:t>Any other absence recognized as unavoidable by the principal or</w:t>
      </w:r>
      <w:r>
        <w:rPr>
          <w:spacing w:val="-26"/>
          <w:sz w:val="20"/>
        </w:rPr>
        <w:t xml:space="preserve"> </w:t>
      </w:r>
      <w:r>
        <w:rPr>
          <w:sz w:val="20"/>
        </w:rPr>
        <w:t>superintendent.</w:t>
      </w:r>
    </w:p>
    <w:p w:rsidR="00FD7513" w:rsidRDefault="00FD7513">
      <w:pPr>
        <w:pStyle w:val="BodyText"/>
        <w:spacing w:before="9"/>
        <w:rPr>
          <w:sz w:val="19"/>
        </w:rPr>
      </w:pPr>
    </w:p>
    <w:p w:rsidR="00FD7513" w:rsidRDefault="00F75ADC">
      <w:pPr>
        <w:pStyle w:val="BodyText"/>
        <w:ind w:left="100"/>
      </w:pPr>
      <w:r>
        <w:t>Parents should include the following information on all notes:</w:t>
      </w:r>
    </w:p>
    <w:p w:rsidR="00FD7513" w:rsidRDefault="00F75ADC">
      <w:pPr>
        <w:pStyle w:val="ListParagraph"/>
        <w:numPr>
          <w:ilvl w:val="0"/>
          <w:numId w:val="15"/>
        </w:numPr>
        <w:tabs>
          <w:tab w:val="left" w:pos="820"/>
          <w:tab w:val="left" w:pos="821"/>
        </w:tabs>
        <w:spacing w:before="1" w:line="244" w:lineRule="exact"/>
        <w:rPr>
          <w:sz w:val="20"/>
        </w:rPr>
      </w:pPr>
      <w:r>
        <w:rPr>
          <w:sz w:val="20"/>
        </w:rPr>
        <w:t>Name of the</w:t>
      </w:r>
      <w:r>
        <w:rPr>
          <w:spacing w:val="-8"/>
          <w:sz w:val="20"/>
        </w:rPr>
        <w:t xml:space="preserve"> </w:t>
      </w:r>
      <w:r>
        <w:rPr>
          <w:sz w:val="20"/>
        </w:rPr>
        <w:t>student.</w:t>
      </w:r>
    </w:p>
    <w:p w:rsidR="00FD7513" w:rsidRDefault="00F75ADC">
      <w:pPr>
        <w:pStyle w:val="ListParagraph"/>
        <w:numPr>
          <w:ilvl w:val="0"/>
          <w:numId w:val="15"/>
        </w:numPr>
        <w:tabs>
          <w:tab w:val="left" w:pos="820"/>
          <w:tab w:val="left" w:pos="821"/>
        </w:tabs>
        <w:spacing w:line="244" w:lineRule="exact"/>
        <w:rPr>
          <w:sz w:val="20"/>
        </w:rPr>
      </w:pPr>
      <w:r>
        <w:rPr>
          <w:sz w:val="20"/>
        </w:rPr>
        <w:t>Date of the</w:t>
      </w:r>
      <w:r>
        <w:rPr>
          <w:spacing w:val="-6"/>
          <w:sz w:val="20"/>
        </w:rPr>
        <w:t xml:space="preserve"> </w:t>
      </w:r>
      <w:r>
        <w:rPr>
          <w:sz w:val="20"/>
        </w:rPr>
        <w:t>note.</w:t>
      </w:r>
    </w:p>
    <w:p w:rsidR="00FD7513" w:rsidRDefault="00F75ADC">
      <w:pPr>
        <w:pStyle w:val="ListParagraph"/>
        <w:numPr>
          <w:ilvl w:val="0"/>
          <w:numId w:val="15"/>
        </w:numPr>
        <w:tabs>
          <w:tab w:val="left" w:pos="820"/>
          <w:tab w:val="left" w:pos="821"/>
        </w:tabs>
        <w:spacing w:line="244" w:lineRule="exact"/>
        <w:rPr>
          <w:sz w:val="20"/>
        </w:rPr>
      </w:pPr>
      <w:r>
        <w:rPr>
          <w:sz w:val="20"/>
        </w:rPr>
        <w:t>Date of the</w:t>
      </w:r>
      <w:r>
        <w:rPr>
          <w:spacing w:val="-4"/>
          <w:sz w:val="20"/>
        </w:rPr>
        <w:t xml:space="preserve"> </w:t>
      </w:r>
      <w:r>
        <w:rPr>
          <w:sz w:val="20"/>
        </w:rPr>
        <w:t>absence(s).</w:t>
      </w:r>
    </w:p>
    <w:p w:rsidR="00FD7513" w:rsidRDefault="00F75ADC">
      <w:pPr>
        <w:pStyle w:val="ListParagraph"/>
        <w:numPr>
          <w:ilvl w:val="0"/>
          <w:numId w:val="15"/>
        </w:numPr>
        <w:tabs>
          <w:tab w:val="left" w:pos="820"/>
          <w:tab w:val="left" w:pos="821"/>
        </w:tabs>
        <w:spacing w:line="242" w:lineRule="exact"/>
        <w:rPr>
          <w:sz w:val="20"/>
        </w:rPr>
      </w:pPr>
      <w:r>
        <w:rPr>
          <w:sz w:val="20"/>
        </w:rPr>
        <w:t>Reason for</w:t>
      </w:r>
      <w:r>
        <w:rPr>
          <w:spacing w:val="-7"/>
          <w:sz w:val="20"/>
        </w:rPr>
        <w:t xml:space="preserve"> </w:t>
      </w:r>
      <w:r>
        <w:rPr>
          <w:sz w:val="20"/>
        </w:rPr>
        <w:t>absence(s).</w:t>
      </w:r>
    </w:p>
    <w:p w:rsidR="00FD7513" w:rsidRDefault="00F75ADC">
      <w:pPr>
        <w:pStyle w:val="ListParagraph"/>
        <w:numPr>
          <w:ilvl w:val="0"/>
          <w:numId w:val="15"/>
        </w:numPr>
        <w:tabs>
          <w:tab w:val="left" w:pos="820"/>
          <w:tab w:val="left" w:pos="821"/>
        </w:tabs>
        <w:spacing w:line="244" w:lineRule="exact"/>
        <w:rPr>
          <w:sz w:val="20"/>
        </w:rPr>
      </w:pPr>
      <w:r>
        <w:rPr>
          <w:sz w:val="20"/>
        </w:rPr>
        <w:t>Parent</w:t>
      </w:r>
      <w:r>
        <w:rPr>
          <w:spacing w:val="-7"/>
          <w:sz w:val="20"/>
        </w:rPr>
        <w:t xml:space="preserve"> </w:t>
      </w:r>
      <w:r>
        <w:rPr>
          <w:sz w:val="20"/>
        </w:rPr>
        <w:t>signature.</w:t>
      </w:r>
    </w:p>
    <w:p w:rsidR="00FD7513" w:rsidRDefault="00F75ADC">
      <w:pPr>
        <w:pStyle w:val="ListParagraph"/>
        <w:numPr>
          <w:ilvl w:val="0"/>
          <w:numId w:val="15"/>
        </w:numPr>
        <w:tabs>
          <w:tab w:val="left" w:pos="820"/>
          <w:tab w:val="left" w:pos="821"/>
        </w:tabs>
        <w:rPr>
          <w:sz w:val="20"/>
        </w:rPr>
      </w:pPr>
      <w:r>
        <w:rPr>
          <w:sz w:val="20"/>
        </w:rPr>
        <w:t>Phone number of a</w:t>
      </w:r>
      <w:r>
        <w:rPr>
          <w:spacing w:val="-6"/>
          <w:sz w:val="20"/>
        </w:rPr>
        <w:t xml:space="preserve"> </w:t>
      </w:r>
      <w:r>
        <w:rPr>
          <w:sz w:val="20"/>
        </w:rPr>
        <w:t>parent.</w:t>
      </w:r>
    </w:p>
    <w:p w:rsidR="00FD7513" w:rsidRDefault="00FD7513">
      <w:pPr>
        <w:pStyle w:val="BodyText"/>
        <w:spacing w:before="11"/>
        <w:rPr>
          <w:sz w:val="19"/>
        </w:rPr>
      </w:pPr>
    </w:p>
    <w:p w:rsidR="00FD7513" w:rsidRDefault="00F75ADC">
      <w:pPr>
        <w:pStyle w:val="BodyText"/>
        <w:ind w:left="100" w:right="116"/>
      </w:pPr>
      <w:r>
        <w:t>Attendance office personnel should write any information missing on the note. All excuses are housed in the</w:t>
      </w:r>
      <w:r>
        <w:rPr>
          <w:spacing w:val="-3"/>
        </w:rPr>
        <w:t xml:space="preserve"> </w:t>
      </w:r>
      <w:r>
        <w:t>attendance</w:t>
      </w:r>
      <w:r>
        <w:rPr>
          <w:spacing w:val="-2"/>
        </w:rPr>
        <w:t xml:space="preserve"> </w:t>
      </w:r>
      <w:r>
        <w:t>office.</w:t>
      </w:r>
      <w:r>
        <w:rPr>
          <w:spacing w:val="-3"/>
        </w:rPr>
        <w:t xml:space="preserve"> </w:t>
      </w:r>
      <w:r>
        <w:t>Absences</w:t>
      </w:r>
      <w:r>
        <w:rPr>
          <w:spacing w:val="-2"/>
        </w:rPr>
        <w:t xml:space="preserve"> </w:t>
      </w:r>
      <w:r>
        <w:t>that</w:t>
      </w:r>
      <w:r>
        <w:rPr>
          <w:spacing w:val="-2"/>
        </w:rPr>
        <w:t xml:space="preserve"> </w:t>
      </w:r>
      <w:r>
        <w:t>do</w:t>
      </w:r>
      <w:r>
        <w:rPr>
          <w:spacing w:val="-2"/>
        </w:rPr>
        <w:t xml:space="preserve"> </w:t>
      </w:r>
      <w:r>
        <w:t>not</w:t>
      </w:r>
      <w:r>
        <w:rPr>
          <w:spacing w:val="-3"/>
        </w:rPr>
        <w:t xml:space="preserve"> </w:t>
      </w:r>
      <w:r>
        <w:t>meet</w:t>
      </w:r>
      <w:r>
        <w:rPr>
          <w:spacing w:val="-3"/>
        </w:rPr>
        <w:t xml:space="preserve"> </w:t>
      </w:r>
      <w:r>
        <w:t>the</w:t>
      </w:r>
      <w:r>
        <w:rPr>
          <w:spacing w:val="-3"/>
        </w:rPr>
        <w:t xml:space="preserve"> </w:t>
      </w:r>
      <w:r>
        <w:t>above</w:t>
      </w:r>
      <w:r>
        <w:rPr>
          <w:spacing w:val="-3"/>
        </w:rPr>
        <w:t xml:space="preserve"> </w:t>
      </w:r>
      <w:r>
        <w:t>stated</w:t>
      </w:r>
      <w:r>
        <w:rPr>
          <w:spacing w:val="-3"/>
        </w:rPr>
        <w:t xml:space="preserve"> </w:t>
      </w:r>
      <w:r>
        <w:t>reasons</w:t>
      </w:r>
      <w:r>
        <w:rPr>
          <w:spacing w:val="-1"/>
        </w:rPr>
        <w:t xml:space="preserve"> </w:t>
      </w:r>
      <w:r>
        <w:t>will</w:t>
      </w:r>
      <w:r>
        <w:rPr>
          <w:spacing w:val="-2"/>
        </w:rPr>
        <w:t xml:space="preserve"> </w:t>
      </w:r>
      <w:r>
        <w:t>be</w:t>
      </w:r>
      <w:r>
        <w:rPr>
          <w:spacing w:val="-2"/>
        </w:rPr>
        <w:t xml:space="preserve"> </w:t>
      </w:r>
      <w:r>
        <w:t>classified</w:t>
      </w:r>
      <w:r>
        <w:rPr>
          <w:spacing w:val="-16"/>
        </w:rPr>
        <w:t xml:space="preserve"> </w:t>
      </w:r>
      <w:r>
        <w:t>as</w:t>
      </w:r>
      <w:r>
        <w:rPr>
          <w:spacing w:val="-2"/>
        </w:rPr>
        <w:t xml:space="preserve"> </w:t>
      </w:r>
      <w:r>
        <w:t>unexcused.</w:t>
      </w:r>
    </w:p>
    <w:p w:rsidR="00FD7513" w:rsidRDefault="00FD7513">
      <w:pPr>
        <w:pStyle w:val="BodyText"/>
        <w:spacing w:before="7"/>
        <w:rPr>
          <w:sz w:val="19"/>
        </w:rPr>
      </w:pPr>
    </w:p>
    <w:p w:rsidR="00FD7513" w:rsidRDefault="00AF6144" w:rsidP="00AF6144">
      <w:pPr>
        <w:pStyle w:val="Heading6"/>
        <w:ind w:left="90" w:right="2650"/>
        <w:jc w:val="left"/>
      </w:pPr>
      <w:r>
        <w:t>Early Dismissal</w:t>
      </w:r>
    </w:p>
    <w:p w:rsidR="00FD7513" w:rsidRDefault="00F75ADC">
      <w:pPr>
        <w:pStyle w:val="ListParagraph"/>
        <w:numPr>
          <w:ilvl w:val="0"/>
          <w:numId w:val="15"/>
        </w:numPr>
        <w:tabs>
          <w:tab w:val="left" w:pos="820"/>
          <w:tab w:val="left" w:pos="821"/>
        </w:tabs>
        <w:spacing w:before="6"/>
        <w:ind w:right="500"/>
        <w:rPr>
          <w:sz w:val="20"/>
        </w:rPr>
      </w:pPr>
      <w:r>
        <w:rPr>
          <w:sz w:val="20"/>
        </w:rPr>
        <w:t>Students who have a need to leave school prior to 2:25 pm must bring a note to the front</w:t>
      </w:r>
      <w:r>
        <w:rPr>
          <w:spacing w:val="-23"/>
          <w:sz w:val="20"/>
        </w:rPr>
        <w:t xml:space="preserve"> </w:t>
      </w:r>
      <w:r>
        <w:rPr>
          <w:sz w:val="20"/>
        </w:rPr>
        <w:t>office from their parents indicating the need to leave early. Students should do this in the morning before school starts. Parents or guardians must sign a student out at the front</w:t>
      </w:r>
      <w:r>
        <w:rPr>
          <w:spacing w:val="-27"/>
          <w:sz w:val="20"/>
        </w:rPr>
        <w:t xml:space="preserve"> </w:t>
      </w:r>
      <w:r>
        <w:rPr>
          <w:sz w:val="20"/>
        </w:rPr>
        <w:t>desk.</w:t>
      </w:r>
    </w:p>
    <w:p w:rsidR="00FD7513" w:rsidRDefault="00F75ADC">
      <w:pPr>
        <w:pStyle w:val="ListParagraph"/>
        <w:numPr>
          <w:ilvl w:val="0"/>
          <w:numId w:val="15"/>
        </w:numPr>
        <w:tabs>
          <w:tab w:val="left" w:pos="820"/>
          <w:tab w:val="left" w:pos="821"/>
        </w:tabs>
        <w:spacing w:before="3" w:line="237" w:lineRule="auto"/>
        <w:ind w:right="431"/>
        <w:rPr>
          <w:sz w:val="20"/>
        </w:rPr>
      </w:pPr>
      <w:r>
        <w:rPr>
          <w:sz w:val="20"/>
        </w:rPr>
        <w:t>If a student becomes ill during the school day, his or her parents will be contacted by phone indicating</w:t>
      </w:r>
      <w:r>
        <w:rPr>
          <w:spacing w:val="-3"/>
          <w:sz w:val="20"/>
        </w:rPr>
        <w:t xml:space="preserve"> </w:t>
      </w:r>
      <w:r>
        <w:rPr>
          <w:sz w:val="20"/>
        </w:rPr>
        <w:t>the</w:t>
      </w:r>
      <w:r>
        <w:rPr>
          <w:spacing w:val="-3"/>
          <w:sz w:val="20"/>
        </w:rPr>
        <w:t xml:space="preserve"> </w:t>
      </w:r>
      <w:r>
        <w:rPr>
          <w:sz w:val="20"/>
        </w:rPr>
        <w:t>student’s</w:t>
      </w:r>
      <w:r>
        <w:rPr>
          <w:spacing w:val="-2"/>
          <w:sz w:val="20"/>
        </w:rPr>
        <w:t xml:space="preserve"> </w:t>
      </w:r>
      <w:r>
        <w:rPr>
          <w:sz w:val="20"/>
        </w:rPr>
        <w:t>need</w:t>
      </w:r>
      <w:r>
        <w:rPr>
          <w:spacing w:val="-3"/>
          <w:sz w:val="20"/>
        </w:rPr>
        <w:t xml:space="preserve"> </w:t>
      </w:r>
      <w:r>
        <w:rPr>
          <w:sz w:val="20"/>
        </w:rPr>
        <w:t>to</w:t>
      </w:r>
      <w:r>
        <w:rPr>
          <w:spacing w:val="-1"/>
          <w:sz w:val="20"/>
        </w:rPr>
        <w:t xml:space="preserve"> </w:t>
      </w:r>
      <w:r>
        <w:rPr>
          <w:sz w:val="20"/>
        </w:rPr>
        <w:t>go</w:t>
      </w:r>
      <w:r>
        <w:rPr>
          <w:spacing w:val="-3"/>
          <w:sz w:val="20"/>
        </w:rPr>
        <w:t xml:space="preserve"> </w:t>
      </w:r>
      <w:r>
        <w:rPr>
          <w:sz w:val="20"/>
        </w:rPr>
        <w:t>home.</w:t>
      </w:r>
      <w:r>
        <w:rPr>
          <w:spacing w:val="-3"/>
          <w:sz w:val="20"/>
        </w:rPr>
        <w:t xml:space="preserve"> </w:t>
      </w:r>
      <w:r>
        <w:rPr>
          <w:sz w:val="20"/>
        </w:rPr>
        <w:t>If</w:t>
      </w:r>
      <w:r>
        <w:rPr>
          <w:spacing w:val="-1"/>
          <w:sz w:val="20"/>
        </w:rPr>
        <w:t xml:space="preserve"> </w:t>
      </w:r>
      <w:r>
        <w:rPr>
          <w:sz w:val="20"/>
        </w:rPr>
        <w:t>a</w:t>
      </w:r>
      <w:r>
        <w:rPr>
          <w:spacing w:val="-3"/>
          <w:sz w:val="20"/>
        </w:rPr>
        <w:t xml:space="preserve"> </w:t>
      </w:r>
      <w:r>
        <w:rPr>
          <w:sz w:val="20"/>
        </w:rPr>
        <w:t>student</w:t>
      </w:r>
      <w:r>
        <w:rPr>
          <w:spacing w:val="-3"/>
          <w:sz w:val="20"/>
        </w:rPr>
        <w:t xml:space="preserve"> </w:t>
      </w:r>
      <w:r>
        <w:rPr>
          <w:sz w:val="20"/>
        </w:rPr>
        <w:t>says</w:t>
      </w:r>
      <w:r>
        <w:rPr>
          <w:spacing w:val="-2"/>
          <w:sz w:val="20"/>
        </w:rPr>
        <w:t xml:space="preserve"> </w:t>
      </w:r>
      <w:r>
        <w:rPr>
          <w:sz w:val="20"/>
        </w:rPr>
        <w:t>he/she</w:t>
      </w:r>
      <w:r>
        <w:rPr>
          <w:spacing w:val="-1"/>
          <w:sz w:val="20"/>
        </w:rPr>
        <w:t xml:space="preserve"> </w:t>
      </w:r>
      <w:r>
        <w:rPr>
          <w:sz w:val="20"/>
        </w:rPr>
        <w:t>is</w:t>
      </w:r>
      <w:r>
        <w:rPr>
          <w:spacing w:val="-2"/>
          <w:sz w:val="20"/>
        </w:rPr>
        <w:t xml:space="preserve"> </w:t>
      </w:r>
      <w:r>
        <w:rPr>
          <w:sz w:val="20"/>
        </w:rPr>
        <w:t>sick</w:t>
      </w:r>
      <w:r>
        <w:rPr>
          <w:spacing w:val="1"/>
          <w:sz w:val="20"/>
        </w:rPr>
        <w:t xml:space="preserve"> </w:t>
      </w:r>
      <w:r>
        <w:rPr>
          <w:sz w:val="20"/>
        </w:rPr>
        <w:t>or</w:t>
      </w:r>
      <w:r>
        <w:rPr>
          <w:spacing w:val="-3"/>
          <w:sz w:val="20"/>
        </w:rPr>
        <w:t xml:space="preserve"> </w:t>
      </w:r>
      <w:r>
        <w:rPr>
          <w:sz w:val="20"/>
        </w:rPr>
        <w:t>if</w:t>
      </w:r>
      <w:r>
        <w:rPr>
          <w:spacing w:val="-1"/>
          <w:sz w:val="20"/>
        </w:rPr>
        <w:t xml:space="preserve"> </w:t>
      </w:r>
      <w:r>
        <w:rPr>
          <w:sz w:val="20"/>
        </w:rPr>
        <w:t>he/she</w:t>
      </w:r>
      <w:r>
        <w:rPr>
          <w:spacing w:val="-3"/>
          <w:sz w:val="20"/>
        </w:rPr>
        <w:t xml:space="preserve"> </w:t>
      </w:r>
      <w:r>
        <w:rPr>
          <w:sz w:val="20"/>
        </w:rPr>
        <w:t>appears</w:t>
      </w:r>
      <w:r>
        <w:rPr>
          <w:spacing w:val="-27"/>
          <w:sz w:val="20"/>
        </w:rPr>
        <w:t xml:space="preserve"> </w:t>
      </w:r>
      <w:r>
        <w:rPr>
          <w:sz w:val="20"/>
        </w:rPr>
        <w:t>to be sick, the teacher should send him or her to the</w:t>
      </w:r>
      <w:r>
        <w:rPr>
          <w:spacing w:val="-16"/>
          <w:sz w:val="20"/>
        </w:rPr>
        <w:t xml:space="preserve"> </w:t>
      </w:r>
      <w:r>
        <w:rPr>
          <w:sz w:val="20"/>
        </w:rPr>
        <w:t>office.</w:t>
      </w:r>
    </w:p>
    <w:p w:rsidR="00FD7513" w:rsidRDefault="00FD7513">
      <w:pPr>
        <w:pStyle w:val="BodyText"/>
        <w:spacing w:before="7"/>
        <w:rPr>
          <w:sz w:val="19"/>
        </w:rPr>
      </w:pPr>
    </w:p>
    <w:p w:rsidR="00FD7513" w:rsidRPr="00CF490F" w:rsidRDefault="00CF490F" w:rsidP="00CF490F">
      <w:pPr>
        <w:pStyle w:val="Heading6"/>
        <w:ind w:left="2160" w:right="2650"/>
      </w:pPr>
      <w:r>
        <w:t xml:space="preserve">        </w:t>
      </w:r>
      <w:r w:rsidR="003C0E68" w:rsidRPr="00CF490F">
        <w:t>LUNCH PROCEDURES AND SUPERVISION</w:t>
      </w:r>
    </w:p>
    <w:p w:rsidR="00FD7513" w:rsidRDefault="00F75ADC">
      <w:pPr>
        <w:pStyle w:val="BodyText"/>
        <w:spacing w:before="7"/>
        <w:ind w:left="100" w:right="177"/>
      </w:pPr>
      <w:r>
        <w:t>Some teachers will be assigned lunchroom supervision duty either in the cafeteria or in preassigned areas at Bishop Hall. Lunchroom supervisors should be actively monitoring students in the cafeteria and other assigned areas during their assigned time.</w:t>
      </w:r>
    </w:p>
    <w:p w:rsidR="00FD7513" w:rsidRDefault="00FD7513">
      <w:pPr>
        <w:pStyle w:val="BodyText"/>
        <w:spacing w:before="7"/>
        <w:rPr>
          <w:sz w:val="19"/>
        </w:rPr>
      </w:pPr>
    </w:p>
    <w:p w:rsidR="00FD7513" w:rsidRDefault="00F75ADC">
      <w:pPr>
        <w:pStyle w:val="Heading6"/>
        <w:ind w:left="2766" w:right="2645"/>
      </w:pPr>
      <w:r>
        <w:t>CLASSROOMS</w:t>
      </w:r>
    </w:p>
    <w:p w:rsidR="00FD7513" w:rsidRDefault="00F75ADC">
      <w:pPr>
        <w:pStyle w:val="BodyText"/>
        <w:spacing w:before="7"/>
        <w:ind w:left="100"/>
      </w:pPr>
      <w:r>
        <w:t>The cleanliness and orderliness of your classroom or teaching area reflects your concern for providing an environment that is conducive to learning and teaching. An attractive classroom with stimulating, interesting displays adds a great deal to the learning experience students have while in the classroom.</w:t>
      </w:r>
    </w:p>
    <w:p w:rsidR="00FD7513" w:rsidRDefault="00F75ADC">
      <w:pPr>
        <w:pStyle w:val="BodyText"/>
        <w:ind w:left="100" w:right="244"/>
      </w:pPr>
      <w:r>
        <w:t>The cleanliness of our school is a reflection of school pride and spirit shared by faculty, staff, and students. In order to help maintain the pride that is evident here, teachers and students are asked to help keep the school clean. Teachers are also asked to report any maintenance problems immediately on the Faculty/Maintenance/Work Request form located on the Teachers' and Staff's Communication and Resource Pages.</w:t>
      </w:r>
    </w:p>
    <w:p w:rsidR="00FD7513" w:rsidRDefault="00FD7513">
      <w:pPr>
        <w:pStyle w:val="BodyText"/>
        <w:spacing w:before="9"/>
        <w:rPr>
          <w:sz w:val="19"/>
        </w:rPr>
      </w:pPr>
    </w:p>
    <w:p w:rsidR="00FD7513" w:rsidRDefault="00F75ADC" w:rsidP="003F4E83">
      <w:pPr>
        <w:pStyle w:val="BodyText"/>
        <w:ind w:left="100" w:right="133"/>
      </w:pPr>
      <w:r>
        <w:t>Teachers should be visible from the doorway. For student safety, classroom doors should remain locked at all times. Classroom windows near your door should remain uncovered at all times.</w:t>
      </w:r>
    </w:p>
    <w:p w:rsidR="003F4E83" w:rsidRDefault="003F4E83" w:rsidP="003F4E83">
      <w:pPr>
        <w:pStyle w:val="BodyText"/>
        <w:ind w:left="100" w:right="133"/>
      </w:pPr>
    </w:p>
    <w:p w:rsidR="00FD7513" w:rsidRPr="003F4E83" w:rsidRDefault="00F75ADC" w:rsidP="003F4E83">
      <w:pPr>
        <w:pStyle w:val="BodyText"/>
        <w:ind w:right="133"/>
        <w:jc w:val="center"/>
        <w:rPr>
          <w:b/>
        </w:rPr>
      </w:pPr>
      <w:r w:rsidRPr="003F4E83">
        <w:rPr>
          <w:b/>
        </w:rPr>
        <w:t>COMMUNICATION PUBLIC RELATIONS</w:t>
      </w:r>
    </w:p>
    <w:p w:rsidR="00FD7513" w:rsidRDefault="00F75ADC">
      <w:pPr>
        <w:pStyle w:val="BodyText"/>
        <w:spacing w:before="7"/>
        <w:ind w:left="100"/>
      </w:pPr>
      <w:r>
        <w:t>It is the responsibility of every member of the Bishop Hall Charter School staff to do everything in his/her power to maintain a positive public relations image in the community. We encourage the use of newspaper, radio station, and other available media to communicate happenings in our educational program to the community. The administration is responsible for clearing all news releases and working with the normal public relations media.</w:t>
      </w:r>
    </w:p>
    <w:p w:rsidR="00FD7513" w:rsidRDefault="00FD7513">
      <w:pPr>
        <w:pStyle w:val="BodyText"/>
        <w:spacing w:before="7"/>
        <w:rPr>
          <w:sz w:val="19"/>
        </w:rPr>
      </w:pPr>
    </w:p>
    <w:p w:rsidR="00FD7513" w:rsidRPr="00CF490F" w:rsidRDefault="00CF490F" w:rsidP="00CF490F">
      <w:pPr>
        <w:pStyle w:val="Heading6"/>
        <w:ind w:left="1440" w:right="2222"/>
      </w:pPr>
      <w:r>
        <w:t xml:space="preserve">            </w:t>
      </w:r>
      <w:r w:rsidR="00F75ADC" w:rsidRPr="00CF490F">
        <w:t>CALENDAR FOR SCHOOL ACTIVITIES AND EVENTS</w:t>
      </w:r>
    </w:p>
    <w:p w:rsidR="00FD7513" w:rsidRDefault="00F75ADC">
      <w:pPr>
        <w:pStyle w:val="BodyText"/>
        <w:spacing w:before="7"/>
        <w:ind w:left="100" w:right="52"/>
      </w:pPr>
      <w:r>
        <w:t>A master school calendar is kept by the principal in the front office. Teachers are encouraged to submit items at a minimum of two weeks prior to their scheduled date for inclusion on the school calendar.</w:t>
      </w:r>
    </w:p>
    <w:p w:rsidR="00FD7513" w:rsidRDefault="00FD7513">
      <w:pPr>
        <w:pStyle w:val="BodyText"/>
        <w:spacing w:before="4"/>
        <w:rPr>
          <w:sz w:val="19"/>
        </w:rPr>
      </w:pPr>
    </w:p>
    <w:p w:rsidR="00FD7513" w:rsidRDefault="00F75ADC">
      <w:pPr>
        <w:pStyle w:val="Heading6"/>
        <w:ind w:left="2375" w:right="2222"/>
      </w:pPr>
      <w:r>
        <w:t>DAILY ANNOUNCEMENTS</w:t>
      </w:r>
    </w:p>
    <w:p w:rsidR="00FD7513" w:rsidRDefault="00F75ADC">
      <w:pPr>
        <w:pStyle w:val="BodyText"/>
        <w:spacing w:before="7"/>
        <w:ind w:left="100" w:right="52"/>
      </w:pPr>
      <w:r>
        <w:t>School announcements will be posted and can be viewed on the monitors in the hallways, media center, and cafeteria. If you need an announcement to be posted, please turn it in to the principal.</w:t>
      </w:r>
    </w:p>
    <w:p w:rsidR="00FD7513" w:rsidRDefault="00FD7513">
      <w:pPr>
        <w:pStyle w:val="BodyText"/>
        <w:spacing w:before="7"/>
        <w:rPr>
          <w:sz w:val="19"/>
        </w:rPr>
      </w:pPr>
    </w:p>
    <w:p w:rsidR="003C0E68" w:rsidRDefault="003C0E68" w:rsidP="00617EA7">
      <w:pPr>
        <w:pStyle w:val="Heading6"/>
        <w:ind w:left="0" w:right="2222"/>
        <w:jc w:val="left"/>
      </w:pPr>
    </w:p>
    <w:p w:rsidR="00FD7513" w:rsidRDefault="00F75ADC">
      <w:pPr>
        <w:pStyle w:val="Heading6"/>
        <w:ind w:left="2377" w:right="2222"/>
      </w:pPr>
      <w:r>
        <w:t>WEB PAGE/FACEBOOK</w:t>
      </w:r>
    </w:p>
    <w:p w:rsidR="00FD7513" w:rsidRDefault="00F75ADC">
      <w:pPr>
        <w:pStyle w:val="BodyText"/>
        <w:spacing w:before="7"/>
        <w:ind w:left="100" w:right="235"/>
      </w:pPr>
      <w:r>
        <w:t>The school web page has been created to improve communication between parents, teachers, and students. Teachers are strongly encouraged to use this tool as a means of improving communication with students and parents and should carefully read the county policy regarding posting student names and pictures.</w:t>
      </w:r>
    </w:p>
    <w:p w:rsidR="00FD7513" w:rsidRDefault="00FD7513">
      <w:pPr>
        <w:pStyle w:val="BodyText"/>
        <w:spacing w:before="7"/>
        <w:rPr>
          <w:sz w:val="19"/>
        </w:rPr>
      </w:pPr>
    </w:p>
    <w:p w:rsidR="00FD7513" w:rsidRDefault="00F75ADC">
      <w:pPr>
        <w:pStyle w:val="Heading6"/>
        <w:ind w:left="2376" w:right="2222"/>
      </w:pPr>
      <w:r>
        <w:t>INFINITE CAMPUS/STUDENT GRADES</w:t>
      </w:r>
    </w:p>
    <w:p w:rsidR="00FD7513" w:rsidRDefault="00F75ADC">
      <w:pPr>
        <w:pStyle w:val="BodyText"/>
        <w:spacing w:before="2"/>
        <w:ind w:left="100" w:right="290"/>
      </w:pPr>
      <w:r>
        <w:t>The Infinite Campus progr</w:t>
      </w:r>
      <w:r w:rsidR="003C0E68">
        <w:t>am provides teachers and parent</w:t>
      </w:r>
      <w:r>
        <w:t>s access to student grades and attendance. Teachers must keep grades and attendance current. Progress reports are issued to students every three weeks. Teachers should make sure they complete the comments section of the grade report to reflect “exceeds expectations,” “meets expectations,” or “does not meet</w:t>
      </w:r>
      <w:r w:rsidR="003C0E68">
        <w:t xml:space="preserve"> </w:t>
      </w:r>
      <w:r>
        <w:t>expectations.”</w:t>
      </w:r>
    </w:p>
    <w:p w:rsidR="00FD7513" w:rsidRDefault="00FD7513">
      <w:pPr>
        <w:pStyle w:val="BodyText"/>
        <w:spacing w:before="7"/>
        <w:rPr>
          <w:sz w:val="19"/>
        </w:rPr>
      </w:pPr>
    </w:p>
    <w:p w:rsidR="00FD7513" w:rsidRDefault="00F75ADC">
      <w:pPr>
        <w:pStyle w:val="Heading6"/>
        <w:ind w:left="2374" w:right="2222"/>
      </w:pPr>
      <w:r>
        <w:t>CELL PHONES</w:t>
      </w:r>
    </w:p>
    <w:p w:rsidR="00FD7513" w:rsidRDefault="00F75ADC">
      <w:pPr>
        <w:pStyle w:val="BodyText"/>
        <w:spacing w:before="2"/>
        <w:ind w:left="100"/>
      </w:pPr>
      <w:r>
        <w:t>Cell phones should never be used during instructional time.</w:t>
      </w:r>
    </w:p>
    <w:p w:rsidR="00FD7513" w:rsidRDefault="00FD7513">
      <w:pPr>
        <w:pStyle w:val="BodyText"/>
        <w:spacing w:before="6"/>
        <w:rPr>
          <w:sz w:val="19"/>
        </w:rPr>
      </w:pPr>
    </w:p>
    <w:p w:rsidR="00FD7513" w:rsidRDefault="00F75ADC">
      <w:pPr>
        <w:pStyle w:val="Heading6"/>
        <w:spacing w:before="1"/>
        <w:ind w:left="2373" w:right="2222"/>
      </w:pPr>
      <w:r>
        <w:t>COMPUTERS AND THE INTERNET</w:t>
      </w:r>
    </w:p>
    <w:p w:rsidR="00FD7513" w:rsidRDefault="00F75ADC">
      <w:pPr>
        <w:pStyle w:val="BodyText"/>
        <w:spacing w:before="7"/>
        <w:ind w:left="100" w:right="235"/>
      </w:pPr>
      <w:r>
        <w:t>All use of computers, computer networks, and the Internet at BHCS must be in support of education and research. Students, faculty, and employees must never access or attempt to access obscene material via the Internet. All use of the Internet must be consistent with the school system’s Acceptable Use Policy.</w:t>
      </w:r>
    </w:p>
    <w:p w:rsidR="003C0E68" w:rsidRDefault="003C0E68">
      <w:pPr>
        <w:pStyle w:val="BodyText"/>
        <w:ind w:left="100" w:right="175"/>
      </w:pPr>
    </w:p>
    <w:p w:rsidR="00FD7513" w:rsidRDefault="00F75ADC">
      <w:pPr>
        <w:pStyle w:val="BodyText"/>
        <w:ind w:left="100" w:right="175"/>
      </w:pPr>
      <w:r>
        <w:t>Faculty, staff, and students should not install or play games on school system computers unless the games are content-based and serve a significant educational purpose. Faculty members and other employees are not allowed to play computer games on any school system computer in classrooms or in offices.</w:t>
      </w:r>
      <w:r>
        <w:rPr>
          <w:spacing w:val="-4"/>
        </w:rPr>
        <w:t xml:space="preserve"> </w:t>
      </w:r>
      <w:r>
        <w:t>All</w:t>
      </w:r>
      <w:r>
        <w:rPr>
          <w:spacing w:val="-5"/>
        </w:rPr>
        <w:t xml:space="preserve"> </w:t>
      </w:r>
      <w:r>
        <w:t>non-instructional</w:t>
      </w:r>
      <w:r>
        <w:rPr>
          <w:spacing w:val="-1"/>
        </w:rPr>
        <w:t xml:space="preserve"> </w:t>
      </w:r>
      <w:r>
        <w:t>games</w:t>
      </w:r>
      <w:r>
        <w:rPr>
          <w:spacing w:val="-3"/>
        </w:rPr>
        <w:t xml:space="preserve"> </w:t>
      </w:r>
      <w:r>
        <w:t>should</w:t>
      </w:r>
      <w:r>
        <w:rPr>
          <w:spacing w:val="-2"/>
        </w:rPr>
        <w:t xml:space="preserve"> </w:t>
      </w:r>
      <w:r>
        <w:t>be</w:t>
      </w:r>
      <w:r>
        <w:rPr>
          <w:spacing w:val="-4"/>
        </w:rPr>
        <w:t xml:space="preserve"> </w:t>
      </w:r>
      <w:r>
        <w:t>deleted</w:t>
      </w:r>
      <w:r>
        <w:rPr>
          <w:spacing w:val="-2"/>
        </w:rPr>
        <w:t xml:space="preserve"> </w:t>
      </w:r>
      <w:r>
        <w:t>from the</w:t>
      </w:r>
      <w:r>
        <w:rPr>
          <w:spacing w:val="-4"/>
        </w:rPr>
        <w:t xml:space="preserve"> </w:t>
      </w:r>
      <w:r>
        <w:t>hard</w:t>
      </w:r>
      <w:r>
        <w:rPr>
          <w:spacing w:val="-4"/>
        </w:rPr>
        <w:t xml:space="preserve"> </w:t>
      </w:r>
      <w:r>
        <w:t>drives</w:t>
      </w:r>
      <w:r>
        <w:rPr>
          <w:spacing w:val="-3"/>
        </w:rPr>
        <w:t xml:space="preserve"> </w:t>
      </w:r>
      <w:r>
        <w:t>of</w:t>
      </w:r>
      <w:r>
        <w:rPr>
          <w:spacing w:val="-2"/>
        </w:rPr>
        <w:t xml:space="preserve"> </w:t>
      </w:r>
      <w:r>
        <w:t>all</w:t>
      </w:r>
      <w:r>
        <w:rPr>
          <w:spacing w:val="-5"/>
        </w:rPr>
        <w:t xml:space="preserve"> </w:t>
      </w:r>
      <w:r>
        <w:t>school</w:t>
      </w:r>
      <w:r>
        <w:rPr>
          <w:spacing w:val="-23"/>
        </w:rPr>
        <w:t xml:space="preserve"> </w:t>
      </w:r>
      <w:r>
        <w:t>system</w:t>
      </w:r>
      <w:r>
        <w:rPr>
          <w:spacing w:val="1"/>
        </w:rPr>
        <w:t xml:space="preserve"> </w:t>
      </w:r>
      <w:r>
        <w:t>computers. Students should not be allowed to play non-instructional computer games on school system</w:t>
      </w:r>
      <w:r>
        <w:rPr>
          <w:spacing w:val="-7"/>
        </w:rPr>
        <w:t xml:space="preserve"> </w:t>
      </w:r>
      <w:r>
        <w:t>computers.</w:t>
      </w:r>
    </w:p>
    <w:p w:rsidR="00FD7513" w:rsidRDefault="00FD7513">
      <w:pPr>
        <w:pStyle w:val="BodyText"/>
        <w:spacing w:before="5"/>
        <w:rPr>
          <w:sz w:val="19"/>
        </w:rPr>
      </w:pPr>
    </w:p>
    <w:p w:rsidR="00FD7513" w:rsidRDefault="00F75ADC">
      <w:pPr>
        <w:pStyle w:val="Heading6"/>
        <w:ind w:left="2385" w:right="2221"/>
      </w:pPr>
      <w:r>
        <w:t>FAX MACHINE INFORMATION</w:t>
      </w:r>
    </w:p>
    <w:p w:rsidR="00FD7513" w:rsidRDefault="00F75ADC">
      <w:pPr>
        <w:pStyle w:val="BodyText"/>
        <w:spacing w:before="7"/>
        <w:ind w:left="100"/>
      </w:pPr>
      <w:r>
        <w:t>The fax machine at BHCS is located in the front office. The fax number is (229) 558-9420. Teachers may use the fax machine both to receive and send fax messages.</w:t>
      </w:r>
    </w:p>
    <w:p w:rsidR="00FD7513" w:rsidRDefault="00FD7513">
      <w:pPr>
        <w:pStyle w:val="BodyText"/>
        <w:spacing w:before="7"/>
        <w:rPr>
          <w:sz w:val="24"/>
        </w:rPr>
      </w:pPr>
    </w:p>
    <w:p w:rsidR="00FD7513" w:rsidRDefault="00F75ADC">
      <w:pPr>
        <w:pStyle w:val="Heading6"/>
        <w:ind w:left="2385" w:right="2210"/>
      </w:pPr>
      <w:r>
        <w:t>MAILBOXES</w:t>
      </w:r>
    </w:p>
    <w:p w:rsidR="00FD7513" w:rsidRDefault="00F75ADC">
      <w:pPr>
        <w:pStyle w:val="BodyText"/>
        <w:spacing w:before="5"/>
        <w:ind w:left="100" w:right="123"/>
      </w:pPr>
      <w:r>
        <w:t>School personnel are provided mailboxes in the front office for receiving out of school correspondence and intra school communications, etc. Mailboxes should be checked upon arrival at school.</w:t>
      </w:r>
    </w:p>
    <w:p w:rsidR="00FD7513" w:rsidRDefault="00FD7513">
      <w:pPr>
        <w:pStyle w:val="BodyText"/>
        <w:spacing w:before="7"/>
        <w:rPr>
          <w:sz w:val="19"/>
        </w:rPr>
      </w:pPr>
    </w:p>
    <w:p w:rsidR="00AE794C" w:rsidRDefault="00AE794C">
      <w:pPr>
        <w:pStyle w:val="Heading6"/>
        <w:ind w:left="2385" w:right="2212"/>
      </w:pPr>
    </w:p>
    <w:p w:rsidR="00FD7513" w:rsidRDefault="00F75ADC">
      <w:pPr>
        <w:pStyle w:val="Heading6"/>
        <w:ind w:left="2385" w:right="2212"/>
      </w:pPr>
      <w:r>
        <w:t>PARENT CONFERENCES</w:t>
      </w:r>
    </w:p>
    <w:p w:rsidR="00FD7513" w:rsidRDefault="00F75ADC">
      <w:pPr>
        <w:pStyle w:val="BodyText"/>
        <w:spacing w:before="5"/>
        <w:ind w:left="100"/>
      </w:pPr>
      <w:r>
        <w:t>Teachers are encouraged to meet with parents with regard to student performance, behavior, etc. All teachers are expected to follow the guidelines below with regard to these conferences:</w:t>
      </w:r>
    </w:p>
    <w:p w:rsidR="00FD7513" w:rsidRDefault="00F75ADC">
      <w:pPr>
        <w:pStyle w:val="ListParagraph"/>
        <w:numPr>
          <w:ilvl w:val="1"/>
          <w:numId w:val="15"/>
        </w:numPr>
        <w:tabs>
          <w:tab w:val="left" w:pos="940"/>
          <w:tab w:val="left" w:pos="941"/>
        </w:tabs>
        <w:ind w:right="207"/>
        <w:rPr>
          <w:sz w:val="20"/>
        </w:rPr>
      </w:pPr>
      <w:r>
        <w:rPr>
          <w:sz w:val="20"/>
        </w:rPr>
        <w:t xml:space="preserve">All parent conferences should be arranged through the </w:t>
      </w:r>
      <w:r w:rsidR="007938AC">
        <w:rPr>
          <w:sz w:val="20"/>
        </w:rPr>
        <w:t>Assistant Principal</w:t>
      </w:r>
      <w:r>
        <w:rPr>
          <w:sz w:val="20"/>
        </w:rPr>
        <w:t>. Teachers should not meet with parents unannounced in a one-on-one setting in their classrooms. If a parent shows up at your door unannounced, calmly ask them to walk down to the principal’s or the assistant principal’s</w:t>
      </w:r>
      <w:r>
        <w:rPr>
          <w:spacing w:val="-24"/>
          <w:sz w:val="20"/>
        </w:rPr>
        <w:t xml:space="preserve"> </w:t>
      </w:r>
      <w:r>
        <w:rPr>
          <w:sz w:val="20"/>
        </w:rPr>
        <w:t>office</w:t>
      </w:r>
      <w:r>
        <w:rPr>
          <w:spacing w:val="-3"/>
          <w:sz w:val="20"/>
        </w:rPr>
        <w:t xml:space="preserve"> </w:t>
      </w:r>
      <w:r>
        <w:rPr>
          <w:sz w:val="20"/>
        </w:rPr>
        <w:t>with</w:t>
      </w:r>
      <w:r>
        <w:rPr>
          <w:spacing w:val="1"/>
          <w:sz w:val="20"/>
        </w:rPr>
        <w:t xml:space="preserve"> </w:t>
      </w:r>
      <w:r>
        <w:rPr>
          <w:sz w:val="20"/>
        </w:rPr>
        <w:t>you</w:t>
      </w:r>
      <w:r>
        <w:rPr>
          <w:spacing w:val="-3"/>
          <w:sz w:val="20"/>
        </w:rPr>
        <w:t xml:space="preserve"> </w:t>
      </w:r>
      <w:r>
        <w:rPr>
          <w:sz w:val="20"/>
        </w:rPr>
        <w:t>and</w:t>
      </w:r>
      <w:r>
        <w:rPr>
          <w:spacing w:val="-3"/>
          <w:sz w:val="20"/>
        </w:rPr>
        <w:t xml:space="preserve"> </w:t>
      </w:r>
      <w:r>
        <w:rPr>
          <w:sz w:val="20"/>
        </w:rPr>
        <w:t>see</w:t>
      </w:r>
      <w:r>
        <w:rPr>
          <w:spacing w:val="-1"/>
          <w:sz w:val="20"/>
        </w:rPr>
        <w:t xml:space="preserve"> </w:t>
      </w:r>
      <w:r>
        <w:rPr>
          <w:sz w:val="20"/>
        </w:rPr>
        <w:t>if</w:t>
      </w:r>
      <w:r>
        <w:rPr>
          <w:spacing w:val="-1"/>
          <w:sz w:val="20"/>
        </w:rPr>
        <w:t xml:space="preserve"> </w:t>
      </w:r>
      <w:r>
        <w:rPr>
          <w:sz w:val="20"/>
        </w:rPr>
        <w:t>a</w:t>
      </w:r>
      <w:r>
        <w:rPr>
          <w:spacing w:val="-3"/>
          <w:sz w:val="20"/>
        </w:rPr>
        <w:t xml:space="preserve"> </w:t>
      </w:r>
      <w:r>
        <w:rPr>
          <w:sz w:val="20"/>
        </w:rPr>
        <w:t>counselor or</w:t>
      </w:r>
      <w:r>
        <w:rPr>
          <w:spacing w:val="-3"/>
          <w:sz w:val="20"/>
        </w:rPr>
        <w:t xml:space="preserve"> </w:t>
      </w:r>
      <w:r>
        <w:rPr>
          <w:sz w:val="20"/>
        </w:rPr>
        <w:t>administrator</w:t>
      </w:r>
      <w:r>
        <w:rPr>
          <w:spacing w:val="-2"/>
          <w:sz w:val="20"/>
        </w:rPr>
        <w:t xml:space="preserve"> </w:t>
      </w:r>
      <w:r>
        <w:rPr>
          <w:sz w:val="20"/>
        </w:rPr>
        <w:t>is</w:t>
      </w:r>
      <w:r>
        <w:rPr>
          <w:spacing w:val="-2"/>
          <w:sz w:val="20"/>
        </w:rPr>
        <w:t xml:space="preserve"> </w:t>
      </w:r>
      <w:r>
        <w:rPr>
          <w:sz w:val="20"/>
        </w:rPr>
        <w:t>available</w:t>
      </w:r>
      <w:r>
        <w:rPr>
          <w:spacing w:val="-1"/>
          <w:sz w:val="20"/>
        </w:rPr>
        <w:t xml:space="preserve"> </w:t>
      </w:r>
      <w:r>
        <w:rPr>
          <w:sz w:val="20"/>
        </w:rPr>
        <w:t>to</w:t>
      </w:r>
      <w:r>
        <w:rPr>
          <w:spacing w:val="-3"/>
          <w:sz w:val="20"/>
        </w:rPr>
        <w:t xml:space="preserve"> </w:t>
      </w:r>
      <w:r>
        <w:rPr>
          <w:sz w:val="20"/>
        </w:rPr>
        <w:t>meet</w:t>
      </w:r>
      <w:r>
        <w:rPr>
          <w:spacing w:val="-3"/>
          <w:sz w:val="20"/>
        </w:rPr>
        <w:t xml:space="preserve"> </w:t>
      </w:r>
      <w:r>
        <w:rPr>
          <w:sz w:val="20"/>
        </w:rPr>
        <w:t>at</w:t>
      </w:r>
      <w:r>
        <w:rPr>
          <w:spacing w:val="-3"/>
          <w:sz w:val="20"/>
        </w:rPr>
        <w:t xml:space="preserve"> </w:t>
      </w:r>
      <w:r>
        <w:rPr>
          <w:sz w:val="20"/>
        </w:rPr>
        <w:t>that</w:t>
      </w:r>
      <w:r>
        <w:rPr>
          <w:spacing w:val="-3"/>
          <w:sz w:val="20"/>
        </w:rPr>
        <w:t xml:space="preserve"> </w:t>
      </w:r>
      <w:r>
        <w:rPr>
          <w:sz w:val="20"/>
        </w:rPr>
        <w:t>time.</w:t>
      </w:r>
    </w:p>
    <w:p w:rsidR="00FD7513" w:rsidRDefault="00F75ADC">
      <w:pPr>
        <w:pStyle w:val="ListParagraph"/>
        <w:numPr>
          <w:ilvl w:val="1"/>
          <w:numId w:val="15"/>
        </w:numPr>
        <w:tabs>
          <w:tab w:val="left" w:pos="940"/>
          <w:tab w:val="left" w:pos="941"/>
        </w:tabs>
        <w:spacing w:before="21" w:line="228" w:lineRule="exact"/>
        <w:ind w:right="686"/>
        <w:rPr>
          <w:sz w:val="20"/>
        </w:rPr>
      </w:pPr>
      <w:r>
        <w:rPr>
          <w:sz w:val="20"/>
        </w:rPr>
        <w:t>Teachers</w:t>
      </w:r>
      <w:r>
        <w:rPr>
          <w:spacing w:val="-6"/>
          <w:sz w:val="20"/>
        </w:rPr>
        <w:t xml:space="preserve"> </w:t>
      </w:r>
      <w:r>
        <w:rPr>
          <w:sz w:val="20"/>
        </w:rPr>
        <w:t>are</w:t>
      </w:r>
      <w:r>
        <w:rPr>
          <w:spacing w:val="-7"/>
          <w:sz w:val="20"/>
        </w:rPr>
        <w:t xml:space="preserve"> </w:t>
      </w:r>
      <w:r>
        <w:rPr>
          <w:sz w:val="20"/>
        </w:rPr>
        <w:t>expected</w:t>
      </w:r>
      <w:r>
        <w:rPr>
          <w:spacing w:val="-5"/>
          <w:sz w:val="20"/>
        </w:rPr>
        <w:t xml:space="preserve"> </w:t>
      </w:r>
      <w:r>
        <w:rPr>
          <w:sz w:val="20"/>
        </w:rPr>
        <w:t>to</w:t>
      </w:r>
      <w:r>
        <w:rPr>
          <w:spacing w:val="-3"/>
          <w:sz w:val="20"/>
        </w:rPr>
        <w:t xml:space="preserve"> </w:t>
      </w:r>
      <w:r>
        <w:rPr>
          <w:sz w:val="20"/>
        </w:rPr>
        <w:t>attend</w:t>
      </w:r>
      <w:r>
        <w:rPr>
          <w:spacing w:val="-3"/>
          <w:sz w:val="20"/>
        </w:rPr>
        <w:t xml:space="preserve"> </w:t>
      </w:r>
      <w:r>
        <w:rPr>
          <w:sz w:val="20"/>
        </w:rPr>
        <w:t>all</w:t>
      </w:r>
      <w:r>
        <w:rPr>
          <w:spacing w:val="-8"/>
          <w:sz w:val="20"/>
        </w:rPr>
        <w:t xml:space="preserve"> </w:t>
      </w:r>
      <w:r>
        <w:rPr>
          <w:sz w:val="20"/>
        </w:rPr>
        <w:t>scheduled</w:t>
      </w:r>
      <w:r>
        <w:rPr>
          <w:spacing w:val="-7"/>
          <w:sz w:val="20"/>
        </w:rPr>
        <w:t xml:space="preserve"> </w:t>
      </w:r>
      <w:r>
        <w:rPr>
          <w:sz w:val="20"/>
        </w:rPr>
        <w:t>conferences.</w:t>
      </w:r>
      <w:r>
        <w:rPr>
          <w:spacing w:val="-6"/>
          <w:sz w:val="20"/>
        </w:rPr>
        <w:t xml:space="preserve"> </w:t>
      </w:r>
      <w:r>
        <w:rPr>
          <w:sz w:val="20"/>
        </w:rPr>
        <w:t>If</w:t>
      </w:r>
      <w:r>
        <w:rPr>
          <w:spacing w:val="-3"/>
          <w:sz w:val="20"/>
        </w:rPr>
        <w:t xml:space="preserve"> </w:t>
      </w:r>
      <w:r>
        <w:rPr>
          <w:sz w:val="20"/>
        </w:rPr>
        <w:t>an</w:t>
      </w:r>
      <w:r>
        <w:rPr>
          <w:spacing w:val="-8"/>
          <w:sz w:val="20"/>
        </w:rPr>
        <w:t xml:space="preserve"> </w:t>
      </w:r>
      <w:r>
        <w:rPr>
          <w:sz w:val="20"/>
        </w:rPr>
        <w:t>extenuating</w:t>
      </w:r>
      <w:r>
        <w:rPr>
          <w:spacing w:val="-5"/>
          <w:sz w:val="20"/>
        </w:rPr>
        <w:t xml:space="preserve"> </w:t>
      </w:r>
      <w:r>
        <w:rPr>
          <w:sz w:val="20"/>
        </w:rPr>
        <w:t>circumstance dictates that a teacher miss the conference, the following should take</w:t>
      </w:r>
      <w:r>
        <w:rPr>
          <w:spacing w:val="-29"/>
          <w:sz w:val="20"/>
        </w:rPr>
        <w:t xml:space="preserve"> </w:t>
      </w:r>
      <w:r>
        <w:rPr>
          <w:sz w:val="20"/>
        </w:rPr>
        <w:t>place:</w:t>
      </w:r>
    </w:p>
    <w:p w:rsidR="00FD7513" w:rsidRDefault="00F75ADC" w:rsidP="003F4E83">
      <w:pPr>
        <w:pStyle w:val="ListParagraph"/>
        <w:numPr>
          <w:ilvl w:val="2"/>
          <w:numId w:val="15"/>
        </w:numPr>
        <w:tabs>
          <w:tab w:val="left" w:pos="1660"/>
          <w:tab w:val="left" w:pos="1661"/>
        </w:tabs>
        <w:spacing w:before="4" w:line="232" w:lineRule="auto"/>
        <w:ind w:right="253"/>
        <w:rPr>
          <w:sz w:val="20"/>
        </w:rPr>
      </w:pPr>
      <w:r>
        <w:rPr>
          <w:sz w:val="20"/>
        </w:rPr>
        <w:t>The</w:t>
      </w:r>
      <w:r>
        <w:rPr>
          <w:spacing w:val="-6"/>
          <w:sz w:val="20"/>
        </w:rPr>
        <w:t xml:space="preserve"> </w:t>
      </w:r>
      <w:r>
        <w:rPr>
          <w:sz w:val="20"/>
        </w:rPr>
        <w:t>teacher</w:t>
      </w:r>
      <w:r>
        <w:rPr>
          <w:spacing w:val="-4"/>
          <w:sz w:val="20"/>
        </w:rPr>
        <w:t xml:space="preserve"> </w:t>
      </w:r>
      <w:r>
        <w:rPr>
          <w:sz w:val="20"/>
        </w:rPr>
        <w:t>in</w:t>
      </w:r>
      <w:r>
        <w:rPr>
          <w:spacing w:val="-6"/>
          <w:sz w:val="20"/>
        </w:rPr>
        <w:t xml:space="preserve"> </w:t>
      </w:r>
      <w:r>
        <w:rPr>
          <w:sz w:val="20"/>
        </w:rPr>
        <w:t>question</w:t>
      </w:r>
      <w:r>
        <w:rPr>
          <w:spacing w:val="-2"/>
          <w:sz w:val="20"/>
        </w:rPr>
        <w:t xml:space="preserve"> </w:t>
      </w:r>
      <w:r>
        <w:rPr>
          <w:sz w:val="20"/>
        </w:rPr>
        <w:t>notifies</w:t>
      </w:r>
      <w:r>
        <w:rPr>
          <w:spacing w:val="-4"/>
          <w:sz w:val="20"/>
        </w:rPr>
        <w:t xml:space="preserve"> </w:t>
      </w:r>
      <w:r>
        <w:rPr>
          <w:sz w:val="20"/>
        </w:rPr>
        <w:t>the</w:t>
      </w:r>
      <w:r>
        <w:rPr>
          <w:spacing w:val="-1"/>
          <w:sz w:val="20"/>
        </w:rPr>
        <w:t xml:space="preserve"> </w:t>
      </w:r>
      <w:r>
        <w:rPr>
          <w:sz w:val="20"/>
        </w:rPr>
        <w:t>assistant</w:t>
      </w:r>
      <w:r>
        <w:rPr>
          <w:spacing w:val="-1"/>
          <w:sz w:val="20"/>
        </w:rPr>
        <w:t xml:space="preserve"> </w:t>
      </w:r>
      <w:r>
        <w:rPr>
          <w:sz w:val="20"/>
        </w:rPr>
        <w:t>principal</w:t>
      </w:r>
      <w:r>
        <w:rPr>
          <w:spacing w:val="-2"/>
          <w:sz w:val="20"/>
        </w:rPr>
        <w:t xml:space="preserve"> </w:t>
      </w:r>
      <w:r>
        <w:rPr>
          <w:sz w:val="20"/>
        </w:rPr>
        <w:t>immediately</w:t>
      </w:r>
      <w:r>
        <w:rPr>
          <w:spacing w:val="-8"/>
          <w:sz w:val="20"/>
        </w:rPr>
        <w:t xml:space="preserve"> </w:t>
      </w:r>
      <w:r>
        <w:rPr>
          <w:sz w:val="20"/>
        </w:rPr>
        <w:t>and</w:t>
      </w:r>
      <w:r>
        <w:rPr>
          <w:spacing w:val="-3"/>
          <w:sz w:val="20"/>
        </w:rPr>
        <w:t xml:space="preserve"> </w:t>
      </w:r>
      <w:r>
        <w:rPr>
          <w:sz w:val="20"/>
        </w:rPr>
        <w:t>leaves</w:t>
      </w:r>
      <w:r>
        <w:rPr>
          <w:spacing w:val="-3"/>
          <w:sz w:val="20"/>
        </w:rPr>
        <w:t xml:space="preserve"> </w:t>
      </w:r>
      <w:r>
        <w:rPr>
          <w:sz w:val="20"/>
        </w:rPr>
        <w:t>a</w:t>
      </w:r>
      <w:r>
        <w:rPr>
          <w:spacing w:val="-6"/>
          <w:sz w:val="20"/>
        </w:rPr>
        <w:t xml:space="preserve"> </w:t>
      </w:r>
      <w:r>
        <w:rPr>
          <w:sz w:val="20"/>
        </w:rPr>
        <w:t>copy</w:t>
      </w:r>
      <w:r>
        <w:rPr>
          <w:spacing w:val="-8"/>
          <w:sz w:val="20"/>
        </w:rPr>
        <w:t xml:space="preserve"> </w:t>
      </w:r>
      <w:r>
        <w:rPr>
          <w:sz w:val="20"/>
        </w:rPr>
        <w:t>of the student progress report, attendance report, behavior summary, and any other information which may be relevant to the parent concerning their child’s performance in the</w:t>
      </w:r>
      <w:r>
        <w:rPr>
          <w:spacing w:val="-33"/>
          <w:sz w:val="20"/>
        </w:rPr>
        <w:t xml:space="preserve"> </w:t>
      </w:r>
      <w:r>
        <w:rPr>
          <w:sz w:val="20"/>
        </w:rPr>
        <w:t>class.</w:t>
      </w:r>
    </w:p>
    <w:p w:rsidR="00FD7513" w:rsidRDefault="00F75ADC">
      <w:pPr>
        <w:pStyle w:val="ListParagraph"/>
        <w:numPr>
          <w:ilvl w:val="2"/>
          <w:numId w:val="15"/>
        </w:numPr>
        <w:tabs>
          <w:tab w:val="left" w:pos="1660"/>
          <w:tab w:val="left" w:pos="1661"/>
        </w:tabs>
        <w:spacing w:before="80" w:line="230" w:lineRule="exact"/>
        <w:ind w:right="502"/>
        <w:rPr>
          <w:sz w:val="20"/>
        </w:rPr>
      </w:pPr>
      <w:r>
        <w:rPr>
          <w:sz w:val="20"/>
        </w:rPr>
        <w:t>Teachers should only discuss information concerning the child in question.</w:t>
      </w:r>
      <w:r>
        <w:rPr>
          <w:spacing w:val="-25"/>
          <w:sz w:val="20"/>
        </w:rPr>
        <w:t xml:space="preserve"> </w:t>
      </w:r>
      <w:r>
        <w:rPr>
          <w:sz w:val="20"/>
        </w:rPr>
        <w:t>Behavior, grades,</w:t>
      </w:r>
      <w:r>
        <w:rPr>
          <w:spacing w:val="-38"/>
          <w:sz w:val="20"/>
        </w:rPr>
        <w:t xml:space="preserve"> </w:t>
      </w:r>
      <w:r>
        <w:rPr>
          <w:sz w:val="20"/>
        </w:rPr>
        <w:t>etc.</w:t>
      </w:r>
      <w:r>
        <w:rPr>
          <w:spacing w:val="-4"/>
          <w:sz w:val="20"/>
        </w:rPr>
        <w:t xml:space="preserve"> </w:t>
      </w:r>
      <w:r>
        <w:rPr>
          <w:sz w:val="20"/>
        </w:rPr>
        <w:t>involving</w:t>
      </w:r>
      <w:r>
        <w:rPr>
          <w:spacing w:val="-4"/>
          <w:sz w:val="20"/>
        </w:rPr>
        <w:t xml:space="preserve"> </w:t>
      </w:r>
      <w:r>
        <w:rPr>
          <w:sz w:val="20"/>
        </w:rPr>
        <w:t>other</w:t>
      </w:r>
      <w:r>
        <w:rPr>
          <w:spacing w:val="-1"/>
          <w:sz w:val="20"/>
        </w:rPr>
        <w:t xml:space="preserve"> </w:t>
      </w:r>
      <w:r>
        <w:rPr>
          <w:sz w:val="20"/>
        </w:rPr>
        <w:t>students</w:t>
      </w:r>
      <w:r>
        <w:rPr>
          <w:spacing w:val="-3"/>
          <w:sz w:val="20"/>
        </w:rPr>
        <w:t xml:space="preserve"> </w:t>
      </w:r>
      <w:r>
        <w:rPr>
          <w:sz w:val="20"/>
        </w:rPr>
        <w:t>should</w:t>
      </w:r>
      <w:r>
        <w:rPr>
          <w:spacing w:val="-4"/>
          <w:sz w:val="20"/>
        </w:rPr>
        <w:t xml:space="preserve"> </w:t>
      </w:r>
      <w:r>
        <w:rPr>
          <w:sz w:val="20"/>
        </w:rPr>
        <w:t>not</w:t>
      </w:r>
      <w:r>
        <w:rPr>
          <w:spacing w:val="-4"/>
          <w:sz w:val="20"/>
        </w:rPr>
        <w:t xml:space="preserve"> </w:t>
      </w:r>
      <w:r>
        <w:rPr>
          <w:sz w:val="20"/>
        </w:rPr>
        <w:t>be</w:t>
      </w:r>
      <w:r>
        <w:rPr>
          <w:spacing w:val="-2"/>
          <w:sz w:val="20"/>
        </w:rPr>
        <w:t xml:space="preserve"> </w:t>
      </w:r>
      <w:r>
        <w:rPr>
          <w:sz w:val="20"/>
        </w:rPr>
        <w:t>discussed.</w:t>
      </w:r>
    </w:p>
    <w:p w:rsidR="00FD7513" w:rsidRDefault="00FD7513">
      <w:pPr>
        <w:pStyle w:val="BodyText"/>
        <w:spacing w:before="9"/>
        <w:rPr>
          <w:sz w:val="18"/>
        </w:rPr>
      </w:pPr>
    </w:p>
    <w:p w:rsidR="00CD7901" w:rsidRDefault="00CD7901">
      <w:pPr>
        <w:pStyle w:val="Heading6"/>
        <w:spacing w:before="1"/>
        <w:ind w:left="1596" w:right="1398"/>
      </w:pPr>
    </w:p>
    <w:p w:rsidR="00CD7901" w:rsidRDefault="00CD7901">
      <w:pPr>
        <w:pStyle w:val="Heading6"/>
        <w:spacing w:before="1"/>
        <w:ind w:left="1596" w:right="1398"/>
      </w:pPr>
    </w:p>
    <w:p w:rsidR="00FD7513" w:rsidRDefault="00F75ADC">
      <w:pPr>
        <w:pStyle w:val="Heading6"/>
        <w:spacing w:before="1"/>
        <w:ind w:left="1596" w:right="1398"/>
      </w:pPr>
      <w:r>
        <w:t>DISCIPLINE</w:t>
      </w:r>
    </w:p>
    <w:p w:rsidR="00FD7513" w:rsidRDefault="00F75ADC">
      <w:pPr>
        <w:pStyle w:val="BodyText"/>
        <w:spacing w:before="3"/>
        <w:ind w:left="100" w:right="90"/>
      </w:pPr>
      <w:r>
        <w:t xml:space="preserve">Discipline in the school begins with the efforts of the classroom teacher. The principal, assistant principal, or a counselor cannot do what the classroom teacher can do to assure a classroom atmosphere where teaching and learning can thrive. Effective discipline in the classroom and the school can be a reality only through the cooperative efforts of everyone. </w:t>
      </w:r>
      <w:r>
        <w:rPr>
          <w:spacing w:val="6"/>
        </w:rPr>
        <w:t xml:space="preserve">We </w:t>
      </w:r>
      <w:r>
        <w:t>share a common responsibility and commitment to a strong</w:t>
      </w:r>
      <w:r>
        <w:rPr>
          <w:spacing w:val="-5"/>
        </w:rPr>
        <w:t xml:space="preserve"> </w:t>
      </w:r>
      <w:r>
        <w:t>stand</w:t>
      </w:r>
      <w:r>
        <w:rPr>
          <w:spacing w:val="-3"/>
        </w:rPr>
        <w:t xml:space="preserve"> </w:t>
      </w:r>
      <w:r>
        <w:t>on</w:t>
      </w:r>
      <w:r>
        <w:rPr>
          <w:spacing w:val="-6"/>
        </w:rPr>
        <w:t xml:space="preserve"> </w:t>
      </w:r>
      <w:r>
        <w:t>student</w:t>
      </w:r>
      <w:r>
        <w:rPr>
          <w:spacing w:val="-3"/>
        </w:rPr>
        <w:t xml:space="preserve"> </w:t>
      </w:r>
      <w:r>
        <w:t>discipline</w:t>
      </w:r>
      <w:r>
        <w:rPr>
          <w:spacing w:val="-2"/>
        </w:rPr>
        <w:t xml:space="preserve"> </w:t>
      </w:r>
      <w:r>
        <w:t>at</w:t>
      </w:r>
      <w:r>
        <w:rPr>
          <w:spacing w:val="-5"/>
        </w:rPr>
        <w:t xml:space="preserve"> </w:t>
      </w:r>
      <w:r>
        <w:t>all</w:t>
      </w:r>
      <w:r>
        <w:rPr>
          <w:spacing w:val="-4"/>
        </w:rPr>
        <w:t xml:space="preserve"> </w:t>
      </w:r>
      <w:r>
        <w:t>times.</w:t>
      </w:r>
      <w:r>
        <w:rPr>
          <w:spacing w:val="-14"/>
        </w:rPr>
        <w:t xml:space="preserve"> </w:t>
      </w:r>
      <w:r>
        <w:rPr>
          <w:spacing w:val="6"/>
        </w:rPr>
        <w:t>We</w:t>
      </w:r>
      <w:r>
        <w:rPr>
          <w:spacing w:val="-3"/>
        </w:rPr>
        <w:t xml:space="preserve"> </w:t>
      </w:r>
      <w:r>
        <w:t>will</w:t>
      </w:r>
      <w:r>
        <w:rPr>
          <w:spacing w:val="-4"/>
        </w:rPr>
        <w:t xml:space="preserve"> </w:t>
      </w:r>
      <w:r>
        <w:t>continue</w:t>
      </w:r>
      <w:r>
        <w:rPr>
          <w:spacing w:val="-5"/>
        </w:rPr>
        <w:t xml:space="preserve"> </w:t>
      </w:r>
      <w:r>
        <w:t>to</w:t>
      </w:r>
      <w:r>
        <w:rPr>
          <w:spacing w:val="-3"/>
        </w:rPr>
        <w:t xml:space="preserve"> </w:t>
      </w:r>
      <w:r>
        <w:t>use</w:t>
      </w:r>
      <w:r>
        <w:rPr>
          <w:spacing w:val="-3"/>
        </w:rPr>
        <w:t xml:space="preserve"> </w:t>
      </w:r>
      <w:r>
        <w:t>guidelines</w:t>
      </w:r>
      <w:r>
        <w:rPr>
          <w:spacing w:val="-3"/>
        </w:rPr>
        <w:t xml:space="preserve"> </w:t>
      </w:r>
      <w:r>
        <w:t>to</w:t>
      </w:r>
      <w:r>
        <w:rPr>
          <w:spacing w:val="-3"/>
        </w:rPr>
        <w:t xml:space="preserve"> </w:t>
      </w:r>
      <w:r>
        <w:t>which</w:t>
      </w:r>
      <w:r>
        <w:rPr>
          <w:spacing w:val="-5"/>
        </w:rPr>
        <w:t xml:space="preserve"> </w:t>
      </w:r>
      <w:r>
        <w:t>each</w:t>
      </w:r>
      <w:r>
        <w:rPr>
          <w:spacing w:val="-2"/>
        </w:rPr>
        <w:t xml:space="preserve"> </w:t>
      </w:r>
      <w:r>
        <w:t>teacher</w:t>
      </w:r>
      <w:r>
        <w:rPr>
          <w:spacing w:val="-2"/>
        </w:rPr>
        <w:t xml:space="preserve"> </w:t>
      </w:r>
      <w:r>
        <w:t>can refer</w:t>
      </w:r>
      <w:r>
        <w:rPr>
          <w:spacing w:val="-4"/>
        </w:rPr>
        <w:t xml:space="preserve"> </w:t>
      </w:r>
      <w:r>
        <w:t>and</w:t>
      </w:r>
      <w:r>
        <w:rPr>
          <w:spacing w:val="-4"/>
        </w:rPr>
        <w:t xml:space="preserve"> </w:t>
      </w:r>
      <w:r>
        <w:t>through which</w:t>
      </w:r>
      <w:r>
        <w:rPr>
          <w:spacing w:val="-2"/>
        </w:rPr>
        <w:t xml:space="preserve"> </w:t>
      </w:r>
      <w:r>
        <w:t>we</w:t>
      </w:r>
      <w:r>
        <w:rPr>
          <w:spacing w:val="-2"/>
        </w:rPr>
        <w:t xml:space="preserve"> </w:t>
      </w:r>
      <w:r>
        <w:t>can</w:t>
      </w:r>
      <w:r>
        <w:rPr>
          <w:spacing w:val="-4"/>
        </w:rPr>
        <w:t xml:space="preserve"> </w:t>
      </w:r>
      <w:r>
        <w:t>establish</w:t>
      </w:r>
      <w:r>
        <w:rPr>
          <w:spacing w:val="-4"/>
        </w:rPr>
        <w:t xml:space="preserve"> </w:t>
      </w:r>
      <w:r>
        <w:t>a</w:t>
      </w:r>
      <w:r>
        <w:rPr>
          <w:spacing w:val="-2"/>
        </w:rPr>
        <w:t xml:space="preserve"> </w:t>
      </w:r>
      <w:r>
        <w:t>pattern</w:t>
      </w:r>
      <w:r>
        <w:rPr>
          <w:spacing w:val="-4"/>
        </w:rPr>
        <w:t xml:space="preserve"> </w:t>
      </w:r>
      <w:r>
        <w:t>of</w:t>
      </w:r>
      <w:r>
        <w:rPr>
          <w:spacing w:val="-2"/>
        </w:rPr>
        <w:t xml:space="preserve"> </w:t>
      </w:r>
      <w:r>
        <w:t>consistent,</w:t>
      </w:r>
      <w:r>
        <w:rPr>
          <w:spacing w:val="-4"/>
        </w:rPr>
        <w:t xml:space="preserve"> </w:t>
      </w:r>
      <w:r>
        <w:t>fair,</w:t>
      </w:r>
      <w:r>
        <w:rPr>
          <w:spacing w:val="-4"/>
        </w:rPr>
        <w:t xml:space="preserve"> </w:t>
      </w:r>
      <w:r>
        <w:t>and</w:t>
      </w:r>
      <w:r>
        <w:rPr>
          <w:spacing w:val="-4"/>
        </w:rPr>
        <w:t xml:space="preserve"> </w:t>
      </w:r>
      <w:r>
        <w:t>firm</w:t>
      </w:r>
      <w:r>
        <w:rPr>
          <w:spacing w:val="-26"/>
        </w:rPr>
        <w:t xml:space="preserve"> </w:t>
      </w:r>
      <w:r>
        <w:t>discipline.</w:t>
      </w:r>
    </w:p>
    <w:p w:rsidR="003C0E68" w:rsidRDefault="003C0E68">
      <w:pPr>
        <w:pStyle w:val="BodyText"/>
        <w:ind w:left="100" w:right="437"/>
      </w:pPr>
    </w:p>
    <w:p w:rsidR="00FD7513" w:rsidRDefault="00F75ADC">
      <w:pPr>
        <w:pStyle w:val="BodyText"/>
        <w:ind w:left="100" w:right="437"/>
      </w:pPr>
      <w:r>
        <w:t>Discipline is considered at three levels: the classroom teacher, the assistant principal, and the</w:t>
      </w:r>
      <w:r w:rsidR="003C0E68">
        <w:t xml:space="preserve"> </w:t>
      </w:r>
      <w:r>
        <w:t>principal. At each level, a number of options may be considered and applied as appropriate to the situation.</w:t>
      </w:r>
    </w:p>
    <w:p w:rsidR="003C0E68" w:rsidRDefault="003C0E68">
      <w:pPr>
        <w:pStyle w:val="BodyText"/>
        <w:ind w:left="100"/>
      </w:pPr>
    </w:p>
    <w:p w:rsidR="00FD7513" w:rsidRDefault="00F75ADC">
      <w:pPr>
        <w:pStyle w:val="BodyText"/>
        <w:ind w:left="100"/>
      </w:pPr>
      <w:r>
        <w:t>Teachers should be extremely knowledgeable of the discipline section in the student handbook.</w:t>
      </w:r>
    </w:p>
    <w:p w:rsidR="00FD7513" w:rsidRDefault="00FD7513">
      <w:pPr>
        <w:pStyle w:val="BodyText"/>
      </w:pPr>
    </w:p>
    <w:p w:rsidR="00FD7513" w:rsidRDefault="00F75ADC">
      <w:pPr>
        <w:pStyle w:val="Heading7"/>
      </w:pPr>
      <w:r>
        <w:t>T</w:t>
      </w:r>
      <w:r w:rsidR="001E1B53">
        <w:t>eacher Options</w:t>
      </w:r>
    </w:p>
    <w:p w:rsidR="00FD7513" w:rsidRDefault="00F75ADC">
      <w:pPr>
        <w:pStyle w:val="ListParagraph"/>
        <w:numPr>
          <w:ilvl w:val="0"/>
          <w:numId w:val="15"/>
        </w:numPr>
        <w:tabs>
          <w:tab w:val="left" w:pos="820"/>
          <w:tab w:val="left" w:pos="821"/>
        </w:tabs>
        <w:spacing w:before="1" w:line="244" w:lineRule="exact"/>
        <w:rPr>
          <w:sz w:val="20"/>
        </w:rPr>
      </w:pPr>
      <w:r>
        <w:rPr>
          <w:sz w:val="20"/>
        </w:rPr>
        <w:t>Change of</w:t>
      </w:r>
      <w:r>
        <w:rPr>
          <w:spacing w:val="-5"/>
          <w:sz w:val="20"/>
        </w:rPr>
        <w:t xml:space="preserve"> </w:t>
      </w:r>
      <w:r>
        <w:rPr>
          <w:sz w:val="20"/>
        </w:rPr>
        <w:t>seating</w:t>
      </w:r>
    </w:p>
    <w:p w:rsidR="00FD7513" w:rsidRDefault="00F75ADC">
      <w:pPr>
        <w:pStyle w:val="ListParagraph"/>
        <w:numPr>
          <w:ilvl w:val="0"/>
          <w:numId w:val="15"/>
        </w:numPr>
        <w:tabs>
          <w:tab w:val="left" w:pos="820"/>
          <w:tab w:val="left" w:pos="821"/>
        </w:tabs>
        <w:spacing w:line="242" w:lineRule="exact"/>
        <w:rPr>
          <w:sz w:val="20"/>
        </w:rPr>
      </w:pPr>
      <w:r>
        <w:rPr>
          <w:sz w:val="20"/>
        </w:rPr>
        <w:t>Teacher-Student</w:t>
      </w:r>
      <w:r>
        <w:rPr>
          <w:spacing w:val="-7"/>
          <w:sz w:val="20"/>
        </w:rPr>
        <w:t xml:space="preserve"> </w:t>
      </w:r>
      <w:r>
        <w:rPr>
          <w:sz w:val="20"/>
        </w:rPr>
        <w:t>Conference</w:t>
      </w:r>
    </w:p>
    <w:p w:rsidR="00FD7513" w:rsidRDefault="00F75ADC">
      <w:pPr>
        <w:pStyle w:val="ListParagraph"/>
        <w:numPr>
          <w:ilvl w:val="0"/>
          <w:numId w:val="15"/>
        </w:numPr>
        <w:tabs>
          <w:tab w:val="left" w:pos="820"/>
          <w:tab w:val="left" w:pos="821"/>
        </w:tabs>
        <w:spacing w:line="244" w:lineRule="exact"/>
        <w:rPr>
          <w:sz w:val="20"/>
        </w:rPr>
      </w:pPr>
      <w:r>
        <w:rPr>
          <w:sz w:val="20"/>
        </w:rPr>
        <w:t>Parent</w:t>
      </w:r>
      <w:r>
        <w:rPr>
          <w:spacing w:val="-6"/>
          <w:sz w:val="20"/>
        </w:rPr>
        <w:t xml:space="preserve"> </w:t>
      </w:r>
      <w:r>
        <w:rPr>
          <w:sz w:val="20"/>
        </w:rPr>
        <w:t>Contact</w:t>
      </w:r>
    </w:p>
    <w:p w:rsidR="00FD7513" w:rsidRDefault="00F75ADC">
      <w:pPr>
        <w:pStyle w:val="ListParagraph"/>
        <w:numPr>
          <w:ilvl w:val="0"/>
          <w:numId w:val="15"/>
        </w:numPr>
        <w:tabs>
          <w:tab w:val="left" w:pos="820"/>
          <w:tab w:val="left" w:pos="821"/>
        </w:tabs>
        <w:spacing w:line="244" w:lineRule="exact"/>
        <w:rPr>
          <w:sz w:val="20"/>
        </w:rPr>
      </w:pPr>
      <w:r>
        <w:rPr>
          <w:sz w:val="20"/>
        </w:rPr>
        <w:t>Teacher-Counselor</w:t>
      </w:r>
      <w:r>
        <w:rPr>
          <w:spacing w:val="-8"/>
          <w:sz w:val="20"/>
        </w:rPr>
        <w:t xml:space="preserve"> </w:t>
      </w:r>
      <w:r>
        <w:rPr>
          <w:sz w:val="20"/>
        </w:rPr>
        <w:t>Conference</w:t>
      </w:r>
    </w:p>
    <w:p w:rsidR="00FD7513" w:rsidRDefault="00F75ADC">
      <w:pPr>
        <w:pStyle w:val="ListParagraph"/>
        <w:numPr>
          <w:ilvl w:val="0"/>
          <w:numId w:val="15"/>
        </w:numPr>
        <w:tabs>
          <w:tab w:val="left" w:pos="820"/>
          <w:tab w:val="left" w:pos="821"/>
        </w:tabs>
        <w:spacing w:line="244" w:lineRule="exact"/>
        <w:rPr>
          <w:sz w:val="20"/>
        </w:rPr>
      </w:pPr>
      <w:r>
        <w:rPr>
          <w:sz w:val="20"/>
        </w:rPr>
        <w:t>Teacher-Parent</w:t>
      </w:r>
      <w:r>
        <w:rPr>
          <w:spacing w:val="-5"/>
          <w:sz w:val="20"/>
        </w:rPr>
        <w:t xml:space="preserve"> </w:t>
      </w:r>
      <w:r>
        <w:rPr>
          <w:sz w:val="20"/>
        </w:rPr>
        <w:t>Conference</w:t>
      </w:r>
    </w:p>
    <w:p w:rsidR="00FD7513" w:rsidRDefault="00F75ADC">
      <w:pPr>
        <w:pStyle w:val="ListParagraph"/>
        <w:numPr>
          <w:ilvl w:val="0"/>
          <w:numId w:val="15"/>
        </w:numPr>
        <w:tabs>
          <w:tab w:val="left" w:pos="820"/>
          <w:tab w:val="left" w:pos="821"/>
        </w:tabs>
        <w:spacing w:line="244" w:lineRule="exact"/>
        <w:rPr>
          <w:sz w:val="20"/>
        </w:rPr>
      </w:pPr>
      <w:r>
        <w:rPr>
          <w:sz w:val="20"/>
        </w:rPr>
        <w:t>Teacher-Detention</w:t>
      </w:r>
    </w:p>
    <w:p w:rsidR="00FD7513" w:rsidRDefault="00F75ADC">
      <w:pPr>
        <w:pStyle w:val="ListParagraph"/>
        <w:numPr>
          <w:ilvl w:val="0"/>
          <w:numId w:val="15"/>
        </w:numPr>
        <w:tabs>
          <w:tab w:val="left" w:pos="820"/>
          <w:tab w:val="left" w:pos="821"/>
        </w:tabs>
        <w:ind w:right="289"/>
        <w:rPr>
          <w:sz w:val="20"/>
        </w:rPr>
      </w:pPr>
      <w:r>
        <w:rPr>
          <w:sz w:val="20"/>
        </w:rPr>
        <w:t>Administrative referral (Teachers should be aware that in situations involving violence, threats of violence,</w:t>
      </w:r>
      <w:r>
        <w:rPr>
          <w:spacing w:val="-3"/>
          <w:sz w:val="20"/>
        </w:rPr>
        <w:t xml:space="preserve"> </w:t>
      </w:r>
      <w:r>
        <w:rPr>
          <w:sz w:val="20"/>
        </w:rPr>
        <w:t>drugs,</w:t>
      </w:r>
      <w:r>
        <w:rPr>
          <w:spacing w:val="-2"/>
          <w:sz w:val="20"/>
        </w:rPr>
        <w:t xml:space="preserve"> </w:t>
      </w:r>
      <w:r>
        <w:rPr>
          <w:sz w:val="20"/>
        </w:rPr>
        <w:t>weapons,</w:t>
      </w:r>
      <w:r>
        <w:rPr>
          <w:spacing w:val="-2"/>
          <w:sz w:val="20"/>
        </w:rPr>
        <w:t xml:space="preserve"> </w:t>
      </w:r>
      <w:r>
        <w:rPr>
          <w:sz w:val="20"/>
        </w:rPr>
        <w:t>alcohol,</w:t>
      </w:r>
      <w:r>
        <w:rPr>
          <w:spacing w:val="-2"/>
          <w:sz w:val="20"/>
        </w:rPr>
        <w:t xml:space="preserve"> </w:t>
      </w:r>
      <w:r>
        <w:rPr>
          <w:sz w:val="20"/>
        </w:rPr>
        <w:t>tobacco,</w:t>
      </w:r>
      <w:r>
        <w:rPr>
          <w:spacing w:val="-3"/>
          <w:sz w:val="20"/>
        </w:rPr>
        <w:t xml:space="preserve"> </w:t>
      </w:r>
      <w:r>
        <w:rPr>
          <w:sz w:val="20"/>
        </w:rPr>
        <w:t>any</w:t>
      </w:r>
      <w:r>
        <w:rPr>
          <w:spacing w:val="-6"/>
          <w:sz w:val="20"/>
        </w:rPr>
        <w:t xml:space="preserve"> </w:t>
      </w:r>
      <w:r>
        <w:rPr>
          <w:sz w:val="20"/>
        </w:rPr>
        <w:t>other</w:t>
      </w:r>
      <w:r>
        <w:rPr>
          <w:spacing w:val="-1"/>
          <w:sz w:val="20"/>
        </w:rPr>
        <w:t xml:space="preserve"> </w:t>
      </w:r>
      <w:r>
        <w:rPr>
          <w:sz w:val="20"/>
        </w:rPr>
        <w:t>felony</w:t>
      </w:r>
      <w:r>
        <w:rPr>
          <w:spacing w:val="-4"/>
          <w:sz w:val="20"/>
        </w:rPr>
        <w:t xml:space="preserve"> </w:t>
      </w:r>
      <w:r>
        <w:rPr>
          <w:sz w:val="20"/>
        </w:rPr>
        <w:t>offense</w:t>
      </w:r>
      <w:r>
        <w:rPr>
          <w:spacing w:val="-3"/>
          <w:sz w:val="20"/>
        </w:rPr>
        <w:t xml:space="preserve"> </w:t>
      </w:r>
      <w:r>
        <w:rPr>
          <w:sz w:val="20"/>
        </w:rPr>
        <w:t>or</w:t>
      </w:r>
      <w:r>
        <w:rPr>
          <w:spacing w:val="-2"/>
          <w:sz w:val="20"/>
        </w:rPr>
        <w:t xml:space="preserve"> </w:t>
      </w:r>
      <w:r>
        <w:rPr>
          <w:sz w:val="20"/>
        </w:rPr>
        <w:t>the</w:t>
      </w:r>
      <w:r>
        <w:rPr>
          <w:spacing w:val="-3"/>
          <w:sz w:val="20"/>
        </w:rPr>
        <w:t xml:space="preserve"> </w:t>
      </w:r>
      <w:r>
        <w:rPr>
          <w:sz w:val="20"/>
        </w:rPr>
        <w:t>following</w:t>
      </w:r>
      <w:r>
        <w:rPr>
          <w:spacing w:val="-28"/>
          <w:sz w:val="20"/>
        </w:rPr>
        <w:t xml:space="preserve"> </w:t>
      </w:r>
      <w:r>
        <w:rPr>
          <w:sz w:val="20"/>
        </w:rPr>
        <w:t xml:space="preserve">harassment issues: student on student, student on teacher, or sexual harassment, the teacher is required </w:t>
      </w:r>
      <w:r>
        <w:rPr>
          <w:spacing w:val="4"/>
          <w:sz w:val="20"/>
        </w:rPr>
        <w:t xml:space="preserve">by </w:t>
      </w:r>
      <w:r>
        <w:rPr>
          <w:sz w:val="20"/>
        </w:rPr>
        <w:t>board policy,</w:t>
      </w:r>
      <w:r>
        <w:rPr>
          <w:spacing w:val="-1"/>
          <w:sz w:val="20"/>
        </w:rPr>
        <w:t xml:space="preserve"> </w:t>
      </w:r>
      <w:r>
        <w:rPr>
          <w:sz w:val="20"/>
        </w:rPr>
        <w:t>and</w:t>
      </w:r>
      <w:r>
        <w:rPr>
          <w:spacing w:val="-3"/>
          <w:sz w:val="20"/>
        </w:rPr>
        <w:t xml:space="preserve"> </w:t>
      </w:r>
      <w:r>
        <w:rPr>
          <w:sz w:val="20"/>
        </w:rPr>
        <w:t>some</w:t>
      </w:r>
      <w:r>
        <w:rPr>
          <w:spacing w:val="-3"/>
          <w:sz w:val="20"/>
        </w:rPr>
        <w:t xml:space="preserve"> </w:t>
      </w:r>
      <w:r>
        <w:rPr>
          <w:sz w:val="20"/>
        </w:rPr>
        <w:t>cases</w:t>
      </w:r>
      <w:r>
        <w:rPr>
          <w:spacing w:val="-2"/>
          <w:sz w:val="20"/>
        </w:rPr>
        <w:t xml:space="preserve"> </w:t>
      </w:r>
      <w:r>
        <w:rPr>
          <w:sz w:val="20"/>
        </w:rPr>
        <w:t>by</w:t>
      </w:r>
      <w:r>
        <w:rPr>
          <w:spacing w:val="-4"/>
          <w:sz w:val="20"/>
        </w:rPr>
        <w:t xml:space="preserve"> </w:t>
      </w:r>
      <w:r>
        <w:rPr>
          <w:sz w:val="20"/>
        </w:rPr>
        <w:t>law,</w:t>
      </w:r>
      <w:r>
        <w:rPr>
          <w:spacing w:val="-3"/>
          <w:sz w:val="20"/>
        </w:rPr>
        <w:t xml:space="preserve"> </w:t>
      </w:r>
      <w:r>
        <w:rPr>
          <w:sz w:val="20"/>
        </w:rPr>
        <w:t>to</w:t>
      </w:r>
      <w:r>
        <w:rPr>
          <w:spacing w:val="-3"/>
          <w:sz w:val="20"/>
        </w:rPr>
        <w:t xml:space="preserve"> </w:t>
      </w:r>
      <w:r>
        <w:rPr>
          <w:sz w:val="20"/>
        </w:rPr>
        <w:t>report</w:t>
      </w:r>
      <w:r>
        <w:rPr>
          <w:spacing w:val="-1"/>
          <w:sz w:val="20"/>
        </w:rPr>
        <w:t xml:space="preserve"> </w:t>
      </w:r>
      <w:r>
        <w:rPr>
          <w:sz w:val="20"/>
        </w:rPr>
        <w:t>each</w:t>
      </w:r>
      <w:r>
        <w:rPr>
          <w:spacing w:val="-1"/>
          <w:sz w:val="20"/>
        </w:rPr>
        <w:t xml:space="preserve"> </w:t>
      </w:r>
      <w:r>
        <w:rPr>
          <w:sz w:val="20"/>
        </w:rPr>
        <w:t>incident</w:t>
      </w:r>
      <w:r>
        <w:rPr>
          <w:spacing w:val="-1"/>
          <w:sz w:val="20"/>
        </w:rPr>
        <w:t xml:space="preserve"> </w:t>
      </w:r>
      <w:r>
        <w:rPr>
          <w:sz w:val="20"/>
        </w:rPr>
        <w:t>immediately</w:t>
      </w:r>
      <w:r>
        <w:rPr>
          <w:spacing w:val="-6"/>
          <w:sz w:val="20"/>
        </w:rPr>
        <w:t xml:space="preserve"> </w:t>
      </w:r>
      <w:r>
        <w:rPr>
          <w:sz w:val="20"/>
        </w:rPr>
        <w:t>to</w:t>
      </w:r>
      <w:r>
        <w:rPr>
          <w:spacing w:val="-3"/>
          <w:sz w:val="20"/>
        </w:rPr>
        <w:t xml:space="preserve"> </w:t>
      </w:r>
      <w:r>
        <w:rPr>
          <w:sz w:val="20"/>
        </w:rPr>
        <w:t>an</w:t>
      </w:r>
      <w:r>
        <w:rPr>
          <w:spacing w:val="-22"/>
          <w:sz w:val="20"/>
        </w:rPr>
        <w:t xml:space="preserve"> </w:t>
      </w:r>
      <w:r>
        <w:rPr>
          <w:sz w:val="20"/>
        </w:rPr>
        <w:t>administrator.)</w:t>
      </w:r>
    </w:p>
    <w:p w:rsidR="00FD7513" w:rsidRDefault="00FD7513">
      <w:pPr>
        <w:pStyle w:val="BodyText"/>
        <w:spacing w:before="2"/>
      </w:pPr>
    </w:p>
    <w:p w:rsidR="00FD7513" w:rsidRDefault="00F75ADC">
      <w:pPr>
        <w:pStyle w:val="Heading7"/>
      </w:pPr>
      <w:r>
        <w:t>A</w:t>
      </w:r>
      <w:r w:rsidR="001E1B53">
        <w:t>ssistant Principal</w:t>
      </w:r>
    </w:p>
    <w:p w:rsidR="00FD7513" w:rsidRDefault="00F75ADC">
      <w:pPr>
        <w:pStyle w:val="ListParagraph"/>
        <w:numPr>
          <w:ilvl w:val="0"/>
          <w:numId w:val="15"/>
        </w:numPr>
        <w:tabs>
          <w:tab w:val="left" w:pos="820"/>
          <w:tab w:val="left" w:pos="821"/>
        </w:tabs>
        <w:spacing w:before="1" w:line="245" w:lineRule="exact"/>
        <w:rPr>
          <w:sz w:val="20"/>
        </w:rPr>
      </w:pPr>
      <w:r>
        <w:rPr>
          <w:sz w:val="20"/>
        </w:rPr>
        <w:t>Counselor-Student</w:t>
      </w:r>
      <w:r>
        <w:rPr>
          <w:spacing w:val="-9"/>
          <w:sz w:val="20"/>
        </w:rPr>
        <w:t xml:space="preserve"> </w:t>
      </w:r>
      <w:r>
        <w:rPr>
          <w:sz w:val="20"/>
        </w:rPr>
        <w:t>Conference</w:t>
      </w:r>
    </w:p>
    <w:p w:rsidR="00FD7513" w:rsidRDefault="00F75ADC">
      <w:pPr>
        <w:pStyle w:val="ListParagraph"/>
        <w:numPr>
          <w:ilvl w:val="0"/>
          <w:numId w:val="15"/>
        </w:numPr>
        <w:tabs>
          <w:tab w:val="left" w:pos="820"/>
          <w:tab w:val="left" w:pos="821"/>
        </w:tabs>
        <w:spacing w:line="244" w:lineRule="exact"/>
        <w:rPr>
          <w:sz w:val="20"/>
        </w:rPr>
      </w:pPr>
      <w:r>
        <w:rPr>
          <w:sz w:val="20"/>
        </w:rPr>
        <w:t>Counselor-Administrator</w:t>
      </w:r>
      <w:r>
        <w:rPr>
          <w:spacing w:val="-10"/>
          <w:sz w:val="20"/>
        </w:rPr>
        <w:t xml:space="preserve"> </w:t>
      </w:r>
      <w:r>
        <w:rPr>
          <w:sz w:val="20"/>
        </w:rPr>
        <w:t>Conference</w:t>
      </w:r>
    </w:p>
    <w:p w:rsidR="00FD7513" w:rsidRDefault="00F75ADC">
      <w:pPr>
        <w:pStyle w:val="ListParagraph"/>
        <w:numPr>
          <w:ilvl w:val="0"/>
          <w:numId w:val="15"/>
        </w:numPr>
        <w:tabs>
          <w:tab w:val="left" w:pos="820"/>
          <w:tab w:val="left" w:pos="821"/>
        </w:tabs>
        <w:spacing w:line="242" w:lineRule="exact"/>
        <w:rPr>
          <w:sz w:val="20"/>
        </w:rPr>
      </w:pPr>
      <w:r>
        <w:rPr>
          <w:sz w:val="20"/>
        </w:rPr>
        <w:t>Counselor-Parent</w:t>
      </w:r>
      <w:r>
        <w:rPr>
          <w:spacing w:val="-5"/>
          <w:sz w:val="20"/>
        </w:rPr>
        <w:t xml:space="preserve"> </w:t>
      </w:r>
      <w:r>
        <w:rPr>
          <w:sz w:val="20"/>
        </w:rPr>
        <w:t>Conference</w:t>
      </w:r>
    </w:p>
    <w:p w:rsidR="00FD7513" w:rsidRDefault="00F75ADC">
      <w:pPr>
        <w:pStyle w:val="ListParagraph"/>
        <w:numPr>
          <w:ilvl w:val="0"/>
          <w:numId w:val="15"/>
        </w:numPr>
        <w:tabs>
          <w:tab w:val="left" w:pos="820"/>
          <w:tab w:val="left" w:pos="821"/>
        </w:tabs>
        <w:spacing w:line="244" w:lineRule="exact"/>
        <w:rPr>
          <w:sz w:val="20"/>
        </w:rPr>
      </w:pPr>
      <w:r>
        <w:rPr>
          <w:sz w:val="20"/>
        </w:rPr>
        <w:t>Parent</w:t>
      </w:r>
      <w:r>
        <w:rPr>
          <w:spacing w:val="-6"/>
          <w:sz w:val="20"/>
        </w:rPr>
        <w:t xml:space="preserve"> </w:t>
      </w:r>
      <w:r>
        <w:rPr>
          <w:sz w:val="20"/>
        </w:rPr>
        <w:t>Contact</w:t>
      </w:r>
    </w:p>
    <w:p w:rsidR="001349EE" w:rsidRDefault="001349EE">
      <w:pPr>
        <w:pStyle w:val="ListParagraph"/>
        <w:numPr>
          <w:ilvl w:val="0"/>
          <w:numId w:val="15"/>
        </w:numPr>
        <w:tabs>
          <w:tab w:val="left" w:pos="820"/>
          <w:tab w:val="left" w:pos="821"/>
        </w:tabs>
        <w:spacing w:line="244" w:lineRule="exact"/>
        <w:rPr>
          <w:sz w:val="20"/>
        </w:rPr>
      </w:pPr>
      <w:r>
        <w:rPr>
          <w:sz w:val="20"/>
        </w:rPr>
        <w:t>Home Suspension</w:t>
      </w:r>
    </w:p>
    <w:p w:rsidR="00FD7513" w:rsidRDefault="00F75ADC">
      <w:pPr>
        <w:pStyle w:val="ListParagraph"/>
        <w:numPr>
          <w:ilvl w:val="0"/>
          <w:numId w:val="15"/>
        </w:numPr>
        <w:tabs>
          <w:tab w:val="left" w:pos="820"/>
          <w:tab w:val="left" w:pos="821"/>
        </w:tabs>
        <w:spacing w:line="244" w:lineRule="exact"/>
        <w:rPr>
          <w:sz w:val="20"/>
        </w:rPr>
      </w:pPr>
      <w:r>
        <w:rPr>
          <w:sz w:val="20"/>
        </w:rPr>
        <w:t>Conference</w:t>
      </w:r>
      <w:r>
        <w:rPr>
          <w:spacing w:val="-9"/>
          <w:sz w:val="20"/>
        </w:rPr>
        <w:t xml:space="preserve"> </w:t>
      </w:r>
      <w:r>
        <w:rPr>
          <w:sz w:val="20"/>
        </w:rPr>
        <w:t>Contract</w:t>
      </w:r>
    </w:p>
    <w:p w:rsidR="00FD7513" w:rsidRDefault="00F75ADC">
      <w:pPr>
        <w:pStyle w:val="ListParagraph"/>
        <w:numPr>
          <w:ilvl w:val="0"/>
          <w:numId w:val="15"/>
        </w:numPr>
        <w:tabs>
          <w:tab w:val="left" w:pos="820"/>
          <w:tab w:val="left" w:pos="821"/>
        </w:tabs>
        <w:spacing w:line="244" w:lineRule="exact"/>
        <w:rPr>
          <w:sz w:val="20"/>
        </w:rPr>
      </w:pPr>
      <w:r>
        <w:rPr>
          <w:sz w:val="20"/>
        </w:rPr>
        <w:t>Administrative</w:t>
      </w:r>
      <w:r>
        <w:rPr>
          <w:spacing w:val="-6"/>
          <w:sz w:val="20"/>
        </w:rPr>
        <w:t xml:space="preserve"> </w:t>
      </w:r>
      <w:r>
        <w:rPr>
          <w:sz w:val="20"/>
        </w:rPr>
        <w:t>referral</w:t>
      </w:r>
    </w:p>
    <w:p w:rsidR="00FD7513" w:rsidRDefault="00FD7513">
      <w:pPr>
        <w:pStyle w:val="BodyText"/>
        <w:spacing w:before="11"/>
        <w:rPr>
          <w:sz w:val="19"/>
        </w:rPr>
      </w:pPr>
    </w:p>
    <w:p w:rsidR="00FD7513" w:rsidRDefault="00F75ADC">
      <w:pPr>
        <w:pStyle w:val="Heading7"/>
      </w:pPr>
      <w:r>
        <w:t>P</w:t>
      </w:r>
      <w:r w:rsidR="001E1B53">
        <w:t>rincipal/Administrator Options</w:t>
      </w:r>
    </w:p>
    <w:p w:rsidR="00FD7513" w:rsidRDefault="00F75ADC">
      <w:pPr>
        <w:pStyle w:val="ListParagraph"/>
        <w:numPr>
          <w:ilvl w:val="0"/>
          <w:numId w:val="15"/>
        </w:numPr>
        <w:tabs>
          <w:tab w:val="left" w:pos="820"/>
          <w:tab w:val="left" w:pos="821"/>
        </w:tabs>
        <w:spacing w:before="1" w:line="245" w:lineRule="exact"/>
        <w:rPr>
          <w:sz w:val="20"/>
        </w:rPr>
      </w:pPr>
      <w:r>
        <w:rPr>
          <w:sz w:val="20"/>
        </w:rPr>
        <w:t>Administrator-Student</w:t>
      </w:r>
      <w:r>
        <w:rPr>
          <w:spacing w:val="-11"/>
          <w:sz w:val="20"/>
        </w:rPr>
        <w:t xml:space="preserve"> </w:t>
      </w:r>
      <w:r>
        <w:rPr>
          <w:sz w:val="20"/>
        </w:rPr>
        <w:t>Conference</w:t>
      </w:r>
    </w:p>
    <w:p w:rsidR="00FD7513" w:rsidRDefault="00F75ADC">
      <w:pPr>
        <w:pStyle w:val="ListParagraph"/>
        <w:numPr>
          <w:ilvl w:val="0"/>
          <w:numId w:val="15"/>
        </w:numPr>
        <w:tabs>
          <w:tab w:val="left" w:pos="820"/>
          <w:tab w:val="left" w:pos="821"/>
        </w:tabs>
        <w:spacing w:line="244" w:lineRule="exact"/>
        <w:rPr>
          <w:sz w:val="20"/>
        </w:rPr>
      </w:pPr>
      <w:r>
        <w:rPr>
          <w:sz w:val="20"/>
        </w:rPr>
        <w:t>Administrator-Student-Parent</w:t>
      </w:r>
      <w:r>
        <w:rPr>
          <w:spacing w:val="-10"/>
          <w:sz w:val="20"/>
        </w:rPr>
        <w:t xml:space="preserve"> </w:t>
      </w:r>
      <w:r>
        <w:rPr>
          <w:sz w:val="20"/>
        </w:rPr>
        <w:t>Conference</w:t>
      </w:r>
    </w:p>
    <w:p w:rsidR="00FD7513" w:rsidRDefault="00F75ADC">
      <w:pPr>
        <w:pStyle w:val="ListParagraph"/>
        <w:numPr>
          <w:ilvl w:val="0"/>
          <w:numId w:val="15"/>
        </w:numPr>
        <w:tabs>
          <w:tab w:val="left" w:pos="820"/>
          <w:tab w:val="left" w:pos="821"/>
        </w:tabs>
        <w:spacing w:line="244" w:lineRule="exact"/>
        <w:rPr>
          <w:sz w:val="20"/>
        </w:rPr>
      </w:pPr>
      <w:r>
        <w:rPr>
          <w:sz w:val="20"/>
        </w:rPr>
        <w:t>Administrative</w:t>
      </w:r>
      <w:r>
        <w:rPr>
          <w:spacing w:val="-8"/>
          <w:sz w:val="20"/>
        </w:rPr>
        <w:t xml:space="preserve"> </w:t>
      </w:r>
      <w:r>
        <w:rPr>
          <w:sz w:val="20"/>
        </w:rPr>
        <w:t>Detention</w:t>
      </w:r>
    </w:p>
    <w:p w:rsidR="00FD7513" w:rsidRDefault="00F75ADC">
      <w:pPr>
        <w:pStyle w:val="ListParagraph"/>
        <w:numPr>
          <w:ilvl w:val="0"/>
          <w:numId w:val="15"/>
        </w:numPr>
        <w:tabs>
          <w:tab w:val="left" w:pos="820"/>
          <w:tab w:val="left" w:pos="821"/>
        </w:tabs>
        <w:spacing w:line="244" w:lineRule="exact"/>
        <w:rPr>
          <w:sz w:val="20"/>
        </w:rPr>
      </w:pPr>
      <w:r>
        <w:rPr>
          <w:sz w:val="20"/>
        </w:rPr>
        <w:t>Assignment to Saturday</w:t>
      </w:r>
      <w:r>
        <w:rPr>
          <w:spacing w:val="-8"/>
          <w:sz w:val="20"/>
        </w:rPr>
        <w:t xml:space="preserve"> </w:t>
      </w:r>
      <w:r>
        <w:rPr>
          <w:sz w:val="20"/>
        </w:rPr>
        <w:t>School</w:t>
      </w:r>
    </w:p>
    <w:p w:rsidR="00FD7513" w:rsidRDefault="00F75ADC">
      <w:pPr>
        <w:pStyle w:val="ListParagraph"/>
        <w:numPr>
          <w:ilvl w:val="0"/>
          <w:numId w:val="15"/>
        </w:numPr>
        <w:tabs>
          <w:tab w:val="left" w:pos="820"/>
          <w:tab w:val="left" w:pos="821"/>
        </w:tabs>
        <w:spacing w:line="242" w:lineRule="exact"/>
        <w:rPr>
          <w:sz w:val="20"/>
        </w:rPr>
      </w:pPr>
      <w:r>
        <w:rPr>
          <w:sz w:val="20"/>
        </w:rPr>
        <w:t>Student Disciplinary</w:t>
      </w:r>
      <w:r>
        <w:rPr>
          <w:spacing w:val="-11"/>
          <w:sz w:val="20"/>
        </w:rPr>
        <w:t xml:space="preserve"> </w:t>
      </w:r>
      <w:r>
        <w:rPr>
          <w:sz w:val="20"/>
        </w:rPr>
        <w:t>Contract</w:t>
      </w:r>
    </w:p>
    <w:p w:rsidR="00FD7513" w:rsidRDefault="00F75ADC">
      <w:pPr>
        <w:pStyle w:val="ListParagraph"/>
        <w:numPr>
          <w:ilvl w:val="0"/>
          <w:numId w:val="15"/>
        </w:numPr>
        <w:tabs>
          <w:tab w:val="left" w:pos="820"/>
          <w:tab w:val="left" w:pos="821"/>
        </w:tabs>
        <w:spacing w:line="244" w:lineRule="exact"/>
        <w:rPr>
          <w:sz w:val="20"/>
        </w:rPr>
      </w:pPr>
      <w:r>
        <w:rPr>
          <w:sz w:val="20"/>
        </w:rPr>
        <w:t>Home</w:t>
      </w:r>
      <w:r>
        <w:rPr>
          <w:spacing w:val="-7"/>
          <w:sz w:val="20"/>
        </w:rPr>
        <w:t xml:space="preserve"> </w:t>
      </w:r>
      <w:r>
        <w:rPr>
          <w:sz w:val="20"/>
        </w:rPr>
        <w:t>Suspension</w:t>
      </w:r>
    </w:p>
    <w:p w:rsidR="00FD7513" w:rsidRDefault="00F75ADC">
      <w:pPr>
        <w:pStyle w:val="ListParagraph"/>
        <w:numPr>
          <w:ilvl w:val="0"/>
          <w:numId w:val="15"/>
        </w:numPr>
        <w:tabs>
          <w:tab w:val="left" w:pos="820"/>
          <w:tab w:val="left" w:pos="821"/>
        </w:tabs>
        <w:spacing w:line="243" w:lineRule="exact"/>
        <w:rPr>
          <w:sz w:val="20"/>
        </w:rPr>
      </w:pPr>
      <w:r>
        <w:rPr>
          <w:sz w:val="20"/>
        </w:rPr>
        <w:t>Referral to law</w:t>
      </w:r>
      <w:r>
        <w:rPr>
          <w:spacing w:val="-6"/>
          <w:sz w:val="20"/>
        </w:rPr>
        <w:t xml:space="preserve"> </w:t>
      </w:r>
      <w:r>
        <w:rPr>
          <w:sz w:val="20"/>
        </w:rPr>
        <w:t>enforcement</w:t>
      </w:r>
    </w:p>
    <w:p w:rsidR="00FD7513" w:rsidRDefault="00F75ADC">
      <w:pPr>
        <w:pStyle w:val="ListParagraph"/>
        <w:numPr>
          <w:ilvl w:val="0"/>
          <w:numId w:val="14"/>
        </w:numPr>
        <w:tabs>
          <w:tab w:val="left" w:pos="820"/>
          <w:tab w:val="left" w:pos="821"/>
        </w:tabs>
        <w:spacing w:line="267" w:lineRule="exact"/>
        <w:rPr>
          <w:sz w:val="20"/>
        </w:rPr>
      </w:pPr>
      <w:r>
        <w:rPr>
          <w:sz w:val="20"/>
        </w:rPr>
        <w:t>Referral to Disciplinary</w:t>
      </w:r>
      <w:r>
        <w:rPr>
          <w:spacing w:val="-12"/>
          <w:sz w:val="20"/>
        </w:rPr>
        <w:t xml:space="preserve"> </w:t>
      </w:r>
      <w:r>
        <w:rPr>
          <w:sz w:val="20"/>
        </w:rPr>
        <w:t>Hearing</w:t>
      </w:r>
    </w:p>
    <w:p w:rsidR="00FD7513" w:rsidRDefault="00FD7513">
      <w:pPr>
        <w:pStyle w:val="BodyText"/>
        <w:spacing w:before="8"/>
        <w:rPr>
          <w:sz w:val="21"/>
        </w:rPr>
      </w:pPr>
    </w:p>
    <w:p w:rsidR="003C0E68" w:rsidRDefault="003C0E68">
      <w:pPr>
        <w:pStyle w:val="Heading6"/>
        <w:ind w:left="1596" w:right="1479"/>
      </w:pPr>
    </w:p>
    <w:p w:rsidR="003C0E68" w:rsidRDefault="003C0E68">
      <w:pPr>
        <w:pStyle w:val="Heading6"/>
        <w:ind w:left="1596" w:right="1479"/>
      </w:pPr>
    </w:p>
    <w:p w:rsidR="003C0E68" w:rsidRDefault="003C0E68">
      <w:pPr>
        <w:pStyle w:val="Heading6"/>
        <w:ind w:left="1596" w:right="1479"/>
      </w:pPr>
    </w:p>
    <w:p w:rsidR="003C0E68" w:rsidRDefault="003C0E68">
      <w:pPr>
        <w:pStyle w:val="Heading6"/>
        <w:ind w:left="1596" w:right="1479"/>
      </w:pPr>
    </w:p>
    <w:p w:rsidR="003C0E68" w:rsidRDefault="003C0E68">
      <w:pPr>
        <w:pStyle w:val="Heading6"/>
        <w:ind w:left="1596" w:right="1479"/>
      </w:pPr>
    </w:p>
    <w:p w:rsidR="00FD7513" w:rsidRDefault="00F75ADC">
      <w:pPr>
        <w:pStyle w:val="Heading6"/>
        <w:ind w:left="1596" w:right="1479"/>
      </w:pPr>
      <w:r>
        <w:t>PROBLEMS TEACHERS SHOULD HANDLE</w:t>
      </w:r>
    </w:p>
    <w:p w:rsidR="00FD7513" w:rsidRDefault="003C0E68">
      <w:pPr>
        <w:pStyle w:val="ListParagraph"/>
        <w:numPr>
          <w:ilvl w:val="0"/>
          <w:numId w:val="15"/>
        </w:numPr>
        <w:tabs>
          <w:tab w:val="left" w:pos="820"/>
          <w:tab w:val="left" w:pos="821"/>
        </w:tabs>
        <w:spacing w:before="3"/>
        <w:rPr>
          <w:sz w:val="20"/>
        </w:rPr>
      </w:pPr>
      <w:r>
        <w:rPr>
          <w:sz w:val="20"/>
        </w:rPr>
        <w:t>Chewing gum, talking, failure to do assigned work, u</w:t>
      </w:r>
      <w:r w:rsidR="00F75ADC">
        <w:rPr>
          <w:sz w:val="20"/>
        </w:rPr>
        <w:t>nprepared for class,</w:t>
      </w:r>
      <w:r w:rsidR="00F75ADC">
        <w:rPr>
          <w:spacing w:val="-19"/>
          <w:sz w:val="20"/>
        </w:rPr>
        <w:t xml:space="preserve"> </w:t>
      </w:r>
      <w:r>
        <w:rPr>
          <w:sz w:val="20"/>
        </w:rPr>
        <w:t>e</w:t>
      </w:r>
      <w:r w:rsidR="00F75ADC">
        <w:rPr>
          <w:sz w:val="20"/>
        </w:rPr>
        <w:t>tc.</w:t>
      </w:r>
    </w:p>
    <w:p w:rsidR="00FD7513" w:rsidRDefault="00FD7513">
      <w:pPr>
        <w:pStyle w:val="BodyText"/>
        <w:spacing w:before="5"/>
        <w:rPr>
          <w:sz w:val="19"/>
        </w:rPr>
      </w:pPr>
    </w:p>
    <w:p w:rsidR="00CD7901" w:rsidRDefault="00F75ADC" w:rsidP="00617EA7">
      <w:pPr>
        <w:pStyle w:val="BodyText"/>
        <w:spacing w:before="1" w:line="242" w:lineRule="auto"/>
        <w:ind w:left="100" w:right="190"/>
        <w:jc w:val="center"/>
      </w:pPr>
      <w:r>
        <w:rPr>
          <w:b/>
        </w:rPr>
        <w:t>NOTE:</w:t>
      </w:r>
      <w:r>
        <w:rPr>
          <w:b/>
          <w:spacing w:val="-1"/>
        </w:rPr>
        <w:t xml:space="preserve"> </w:t>
      </w:r>
      <w:r>
        <w:t>A</w:t>
      </w:r>
      <w:r>
        <w:rPr>
          <w:spacing w:val="-3"/>
        </w:rPr>
        <w:t xml:space="preserve"> </w:t>
      </w:r>
      <w:r>
        <w:t>referral</w:t>
      </w:r>
      <w:r>
        <w:rPr>
          <w:spacing w:val="-3"/>
        </w:rPr>
        <w:t xml:space="preserve"> </w:t>
      </w:r>
      <w:r>
        <w:t>to</w:t>
      </w:r>
      <w:r>
        <w:rPr>
          <w:spacing w:val="-3"/>
        </w:rPr>
        <w:t xml:space="preserve"> </w:t>
      </w:r>
      <w:r>
        <w:t>an</w:t>
      </w:r>
      <w:r>
        <w:rPr>
          <w:spacing w:val="-3"/>
        </w:rPr>
        <w:t xml:space="preserve"> </w:t>
      </w:r>
      <w:r>
        <w:t>administrator</w:t>
      </w:r>
      <w:r>
        <w:rPr>
          <w:spacing w:val="-3"/>
        </w:rPr>
        <w:t xml:space="preserve"> </w:t>
      </w:r>
      <w:r>
        <w:t>for</w:t>
      </w:r>
      <w:r>
        <w:rPr>
          <w:spacing w:val="-3"/>
        </w:rPr>
        <w:t xml:space="preserve"> </w:t>
      </w:r>
      <w:r>
        <w:t>any</w:t>
      </w:r>
      <w:r>
        <w:rPr>
          <w:spacing w:val="-3"/>
        </w:rPr>
        <w:t xml:space="preserve"> </w:t>
      </w:r>
      <w:r>
        <w:t>of</w:t>
      </w:r>
      <w:r>
        <w:rPr>
          <w:spacing w:val="-1"/>
        </w:rPr>
        <w:t xml:space="preserve"> </w:t>
      </w:r>
      <w:r>
        <w:t>the</w:t>
      </w:r>
      <w:r>
        <w:rPr>
          <w:spacing w:val="-1"/>
        </w:rPr>
        <w:t xml:space="preserve"> </w:t>
      </w:r>
      <w:r>
        <w:t>above</w:t>
      </w:r>
      <w:r>
        <w:rPr>
          <w:spacing w:val="-3"/>
        </w:rPr>
        <w:t xml:space="preserve"> </w:t>
      </w:r>
      <w:r>
        <w:t>should</w:t>
      </w:r>
      <w:r>
        <w:rPr>
          <w:spacing w:val="-3"/>
        </w:rPr>
        <w:t xml:space="preserve"> </w:t>
      </w:r>
      <w:r>
        <w:t>not</w:t>
      </w:r>
      <w:r>
        <w:rPr>
          <w:spacing w:val="-3"/>
        </w:rPr>
        <w:t xml:space="preserve"> </w:t>
      </w:r>
      <w:r>
        <w:t>be</w:t>
      </w:r>
      <w:r>
        <w:rPr>
          <w:spacing w:val="-3"/>
        </w:rPr>
        <w:t xml:space="preserve"> </w:t>
      </w:r>
      <w:r>
        <w:t>made</w:t>
      </w:r>
      <w:r>
        <w:rPr>
          <w:spacing w:val="-3"/>
        </w:rPr>
        <w:t xml:space="preserve"> </w:t>
      </w:r>
      <w:r>
        <w:t>unless</w:t>
      </w:r>
      <w:r>
        <w:rPr>
          <w:spacing w:val="-2"/>
        </w:rPr>
        <w:t xml:space="preserve"> </w:t>
      </w:r>
      <w:r>
        <w:t>a</w:t>
      </w:r>
      <w:r>
        <w:rPr>
          <w:spacing w:val="-20"/>
        </w:rPr>
        <w:t xml:space="preserve"> </w:t>
      </w:r>
      <w:r>
        <w:t>parent</w:t>
      </w:r>
      <w:r>
        <w:rPr>
          <w:spacing w:val="-2"/>
        </w:rPr>
        <w:t xml:space="preserve"> </w:t>
      </w:r>
      <w:r>
        <w:t>conference, by</w:t>
      </w:r>
      <w:r>
        <w:rPr>
          <w:spacing w:val="-13"/>
        </w:rPr>
        <w:t xml:space="preserve"> </w:t>
      </w:r>
      <w:r>
        <w:t>phone</w:t>
      </w:r>
      <w:r>
        <w:rPr>
          <w:spacing w:val="-7"/>
        </w:rPr>
        <w:t xml:space="preserve"> </w:t>
      </w:r>
      <w:r>
        <w:t>or</w:t>
      </w:r>
      <w:r>
        <w:rPr>
          <w:spacing w:val="-2"/>
        </w:rPr>
        <w:t xml:space="preserve"> </w:t>
      </w:r>
      <w:r>
        <w:t>in</w:t>
      </w:r>
      <w:r>
        <w:rPr>
          <w:spacing w:val="-6"/>
        </w:rPr>
        <w:t xml:space="preserve"> </w:t>
      </w:r>
      <w:r>
        <w:t>person,</w:t>
      </w:r>
      <w:r>
        <w:rPr>
          <w:spacing w:val="-5"/>
        </w:rPr>
        <w:t xml:space="preserve"> </w:t>
      </w:r>
      <w:r>
        <w:t>has</w:t>
      </w:r>
      <w:r>
        <w:rPr>
          <w:spacing w:val="-2"/>
        </w:rPr>
        <w:t xml:space="preserve"> </w:t>
      </w:r>
      <w:r>
        <w:t>been</w:t>
      </w:r>
      <w:r>
        <w:rPr>
          <w:spacing w:val="-5"/>
        </w:rPr>
        <w:t xml:space="preserve"> </w:t>
      </w:r>
      <w:r>
        <w:t>conducted.</w:t>
      </w:r>
      <w:r>
        <w:rPr>
          <w:spacing w:val="-7"/>
        </w:rPr>
        <w:t xml:space="preserve"> </w:t>
      </w:r>
      <w:r>
        <w:t>Teachers</w:t>
      </w:r>
      <w:r>
        <w:rPr>
          <w:spacing w:val="-3"/>
        </w:rPr>
        <w:t xml:space="preserve"> </w:t>
      </w:r>
      <w:r>
        <w:t>should</w:t>
      </w:r>
      <w:r>
        <w:rPr>
          <w:spacing w:val="-7"/>
        </w:rPr>
        <w:t xml:space="preserve"> </w:t>
      </w:r>
      <w:r>
        <w:t>document</w:t>
      </w:r>
      <w:r>
        <w:rPr>
          <w:spacing w:val="-7"/>
        </w:rPr>
        <w:t xml:space="preserve"> </w:t>
      </w:r>
      <w:r>
        <w:t>all</w:t>
      </w:r>
      <w:r>
        <w:rPr>
          <w:spacing w:val="-6"/>
        </w:rPr>
        <w:t xml:space="preserve"> </w:t>
      </w:r>
      <w:r>
        <w:t>parent</w:t>
      </w:r>
      <w:r>
        <w:rPr>
          <w:spacing w:val="-3"/>
        </w:rPr>
        <w:t xml:space="preserve"> </w:t>
      </w:r>
      <w:r>
        <w:t>contacts</w:t>
      </w:r>
      <w:r>
        <w:rPr>
          <w:spacing w:val="-1"/>
        </w:rPr>
        <w:t xml:space="preserve"> </w:t>
      </w:r>
      <w:r>
        <w:t>on</w:t>
      </w:r>
      <w:r>
        <w:rPr>
          <w:spacing w:val="-6"/>
        </w:rPr>
        <w:t xml:space="preserve"> </w:t>
      </w:r>
      <w:r>
        <w:t>the</w:t>
      </w:r>
      <w:r>
        <w:rPr>
          <w:spacing w:val="-5"/>
        </w:rPr>
        <w:t xml:space="preserve"> </w:t>
      </w:r>
      <w:r>
        <w:t>log.</w:t>
      </w:r>
      <w:r>
        <w:rPr>
          <w:spacing w:val="-5"/>
        </w:rPr>
        <w:t xml:space="preserve"> </w:t>
      </w:r>
      <w:r>
        <w:t>It</w:t>
      </w:r>
      <w:r>
        <w:rPr>
          <w:spacing w:val="-5"/>
        </w:rPr>
        <w:t xml:space="preserve"> </w:t>
      </w:r>
      <w:r>
        <w:t>is extremely</w:t>
      </w:r>
      <w:r>
        <w:rPr>
          <w:spacing w:val="-12"/>
        </w:rPr>
        <w:t xml:space="preserve"> </w:t>
      </w:r>
      <w:r>
        <w:t>beneficial</w:t>
      </w:r>
      <w:r>
        <w:rPr>
          <w:spacing w:val="-5"/>
        </w:rPr>
        <w:t xml:space="preserve"> </w:t>
      </w:r>
      <w:r>
        <w:t>to</w:t>
      </w:r>
      <w:r>
        <w:rPr>
          <w:spacing w:val="-6"/>
        </w:rPr>
        <w:t xml:space="preserve"> </w:t>
      </w:r>
      <w:r>
        <w:t>the</w:t>
      </w:r>
      <w:r>
        <w:rPr>
          <w:spacing w:val="-3"/>
        </w:rPr>
        <w:t xml:space="preserve"> </w:t>
      </w:r>
      <w:r>
        <w:t>teacher</w:t>
      </w:r>
      <w:r>
        <w:rPr>
          <w:spacing w:val="2"/>
        </w:rPr>
        <w:t xml:space="preserve"> </w:t>
      </w:r>
      <w:r>
        <w:t>when</w:t>
      </w:r>
      <w:r>
        <w:rPr>
          <w:spacing w:val="-5"/>
        </w:rPr>
        <w:t xml:space="preserve"> </w:t>
      </w:r>
      <w:r>
        <w:t>a</w:t>
      </w:r>
      <w:r>
        <w:rPr>
          <w:spacing w:val="-6"/>
        </w:rPr>
        <w:t xml:space="preserve"> </w:t>
      </w:r>
      <w:r>
        <w:t>rapport</w:t>
      </w:r>
      <w:r>
        <w:rPr>
          <w:spacing w:val="-2"/>
        </w:rPr>
        <w:t xml:space="preserve"> </w:t>
      </w:r>
      <w:r>
        <w:t>is</w:t>
      </w:r>
      <w:r>
        <w:rPr>
          <w:spacing w:val="-4"/>
        </w:rPr>
        <w:t xml:space="preserve"> </w:t>
      </w:r>
      <w:r>
        <w:t>established</w:t>
      </w:r>
      <w:r>
        <w:rPr>
          <w:spacing w:val="-2"/>
        </w:rPr>
        <w:t xml:space="preserve"> </w:t>
      </w:r>
      <w:r>
        <w:t>early</w:t>
      </w:r>
      <w:r>
        <w:rPr>
          <w:spacing w:val="-8"/>
        </w:rPr>
        <w:t xml:space="preserve"> </w:t>
      </w:r>
      <w:r>
        <w:t>with</w:t>
      </w:r>
      <w:r>
        <w:rPr>
          <w:spacing w:val="-6"/>
        </w:rPr>
        <w:t xml:space="preserve"> </w:t>
      </w:r>
      <w:r>
        <w:t>the</w:t>
      </w:r>
      <w:r>
        <w:rPr>
          <w:spacing w:val="-5"/>
        </w:rPr>
        <w:t xml:space="preserve"> </w:t>
      </w:r>
      <w:r>
        <w:t>parent.</w:t>
      </w:r>
    </w:p>
    <w:p w:rsidR="00CD7901" w:rsidRDefault="00CD7901">
      <w:pPr>
        <w:pStyle w:val="Heading6"/>
        <w:ind w:left="1596" w:right="1481"/>
      </w:pPr>
    </w:p>
    <w:p w:rsidR="00FD7513" w:rsidRPr="00CF490F" w:rsidRDefault="00CF490F" w:rsidP="00CF490F">
      <w:pPr>
        <w:pStyle w:val="Heading6"/>
        <w:ind w:left="720" w:right="1481"/>
      </w:pPr>
      <w:r>
        <w:t xml:space="preserve">           </w:t>
      </w:r>
      <w:r w:rsidR="00F75ADC" w:rsidRPr="00CF490F">
        <w:t>PROBLEMS THAT SHOULD BE REFERRED TO AN ADMINISTRATOR</w:t>
      </w:r>
    </w:p>
    <w:p w:rsidR="00CD7901" w:rsidRDefault="00F75ADC" w:rsidP="00CD7901">
      <w:pPr>
        <w:pStyle w:val="BodyText"/>
        <w:spacing w:before="2"/>
        <w:ind w:left="100" w:right="215"/>
      </w:pPr>
      <w:r>
        <w:t>Use or possession of tobacco, fighting, stealing, uncontrolled rudeness, use of profanity, destruction of property, extreme dress, drug or alcohol use or possession, possession of a weapon or any object which could be perceived as a weapon, harassment of any type, bullying, terroristic threats, extreme disrespect, gambling, etc.</w:t>
      </w:r>
    </w:p>
    <w:p w:rsidR="00CD7901" w:rsidRDefault="00CD7901" w:rsidP="00CD7901">
      <w:pPr>
        <w:pStyle w:val="BodyText"/>
        <w:spacing w:before="2"/>
        <w:ind w:left="100" w:right="215"/>
      </w:pPr>
    </w:p>
    <w:p w:rsidR="00FD7513" w:rsidRPr="00CD7901" w:rsidRDefault="00F75ADC" w:rsidP="00CD7901">
      <w:pPr>
        <w:pStyle w:val="BodyText"/>
        <w:spacing w:before="2"/>
        <w:ind w:left="100" w:right="215"/>
        <w:jc w:val="center"/>
        <w:rPr>
          <w:b/>
        </w:rPr>
      </w:pPr>
      <w:r w:rsidRPr="00CD7901">
        <w:rPr>
          <w:b/>
        </w:rPr>
        <w:t>DISCIPLINE REFERRAL PROCEDURE</w:t>
      </w:r>
    </w:p>
    <w:p w:rsidR="00FD7513" w:rsidRDefault="0009485A">
      <w:pPr>
        <w:pStyle w:val="ListParagraph"/>
        <w:numPr>
          <w:ilvl w:val="1"/>
          <w:numId w:val="15"/>
        </w:numPr>
        <w:tabs>
          <w:tab w:val="left" w:pos="940"/>
          <w:tab w:val="left" w:pos="941"/>
        </w:tabs>
        <w:spacing w:before="6" w:line="245" w:lineRule="exact"/>
        <w:rPr>
          <w:sz w:val="20"/>
        </w:rPr>
      </w:pPr>
      <w:r>
        <w:rPr>
          <w:sz w:val="20"/>
        </w:rPr>
        <w:t>Please use Infinite Campus to write a referral</w:t>
      </w:r>
      <w:r w:rsidR="00F75ADC">
        <w:rPr>
          <w:sz w:val="20"/>
        </w:rPr>
        <w:t>.</w:t>
      </w:r>
    </w:p>
    <w:p w:rsidR="00FD7513" w:rsidRDefault="00F75ADC">
      <w:pPr>
        <w:pStyle w:val="ListParagraph"/>
        <w:numPr>
          <w:ilvl w:val="1"/>
          <w:numId w:val="15"/>
        </w:numPr>
        <w:tabs>
          <w:tab w:val="left" w:pos="940"/>
          <w:tab w:val="left" w:pos="941"/>
        </w:tabs>
        <w:ind w:right="110"/>
        <w:rPr>
          <w:b/>
          <w:i/>
          <w:sz w:val="20"/>
        </w:rPr>
      </w:pPr>
      <w:r>
        <w:rPr>
          <w:sz w:val="20"/>
        </w:rPr>
        <w:t>Be</w:t>
      </w:r>
      <w:r>
        <w:rPr>
          <w:spacing w:val="-8"/>
          <w:sz w:val="20"/>
        </w:rPr>
        <w:t xml:space="preserve"> </w:t>
      </w:r>
      <w:r>
        <w:rPr>
          <w:sz w:val="20"/>
        </w:rPr>
        <w:t>certain</w:t>
      </w:r>
      <w:r>
        <w:rPr>
          <w:spacing w:val="-5"/>
          <w:sz w:val="20"/>
        </w:rPr>
        <w:t xml:space="preserve"> </w:t>
      </w:r>
      <w:r>
        <w:rPr>
          <w:sz w:val="20"/>
        </w:rPr>
        <w:t>that</w:t>
      </w:r>
      <w:r>
        <w:rPr>
          <w:spacing w:val="-5"/>
          <w:sz w:val="20"/>
        </w:rPr>
        <w:t xml:space="preserve"> </w:t>
      </w:r>
      <w:r>
        <w:rPr>
          <w:sz w:val="20"/>
        </w:rPr>
        <w:t>all</w:t>
      </w:r>
      <w:r>
        <w:rPr>
          <w:spacing w:val="-8"/>
          <w:sz w:val="20"/>
        </w:rPr>
        <w:t xml:space="preserve"> </w:t>
      </w:r>
      <w:r>
        <w:rPr>
          <w:sz w:val="20"/>
        </w:rPr>
        <w:t>appropriate</w:t>
      </w:r>
      <w:r>
        <w:rPr>
          <w:spacing w:val="-7"/>
          <w:sz w:val="20"/>
        </w:rPr>
        <w:t xml:space="preserve"> </w:t>
      </w:r>
      <w:r>
        <w:rPr>
          <w:sz w:val="20"/>
        </w:rPr>
        <w:t>information</w:t>
      </w:r>
      <w:r>
        <w:rPr>
          <w:spacing w:val="-5"/>
          <w:sz w:val="20"/>
        </w:rPr>
        <w:t xml:space="preserve"> </w:t>
      </w:r>
      <w:r>
        <w:rPr>
          <w:sz w:val="20"/>
        </w:rPr>
        <w:t>is</w:t>
      </w:r>
      <w:r>
        <w:rPr>
          <w:spacing w:val="-4"/>
          <w:sz w:val="20"/>
        </w:rPr>
        <w:t xml:space="preserve"> </w:t>
      </w:r>
      <w:r>
        <w:rPr>
          <w:sz w:val="20"/>
        </w:rPr>
        <w:t>provided.</w:t>
      </w:r>
      <w:r>
        <w:rPr>
          <w:spacing w:val="-2"/>
          <w:sz w:val="20"/>
        </w:rPr>
        <w:t xml:space="preserve"> </w:t>
      </w:r>
      <w:r>
        <w:rPr>
          <w:sz w:val="20"/>
        </w:rPr>
        <w:t>Please</w:t>
      </w:r>
      <w:r>
        <w:rPr>
          <w:spacing w:val="-8"/>
          <w:sz w:val="20"/>
        </w:rPr>
        <w:t xml:space="preserve"> </w:t>
      </w:r>
      <w:r>
        <w:rPr>
          <w:sz w:val="20"/>
        </w:rPr>
        <w:t>be</w:t>
      </w:r>
      <w:r>
        <w:rPr>
          <w:spacing w:val="-8"/>
          <w:sz w:val="20"/>
        </w:rPr>
        <w:t xml:space="preserve"> </w:t>
      </w:r>
      <w:r>
        <w:rPr>
          <w:sz w:val="20"/>
        </w:rPr>
        <w:t>specific</w:t>
      </w:r>
      <w:r>
        <w:rPr>
          <w:spacing w:val="-1"/>
          <w:sz w:val="20"/>
        </w:rPr>
        <w:t xml:space="preserve"> </w:t>
      </w:r>
      <w:r>
        <w:rPr>
          <w:sz w:val="20"/>
        </w:rPr>
        <w:t>when</w:t>
      </w:r>
      <w:r>
        <w:rPr>
          <w:spacing w:val="-5"/>
          <w:sz w:val="20"/>
        </w:rPr>
        <w:t xml:space="preserve"> </w:t>
      </w:r>
      <w:r>
        <w:rPr>
          <w:sz w:val="20"/>
        </w:rPr>
        <w:t>providing</w:t>
      </w:r>
      <w:r>
        <w:rPr>
          <w:spacing w:val="-5"/>
          <w:sz w:val="20"/>
        </w:rPr>
        <w:t xml:space="preserve"> </w:t>
      </w:r>
      <w:r>
        <w:rPr>
          <w:sz w:val="20"/>
        </w:rPr>
        <w:t>a</w:t>
      </w:r>
      <w:r>
        <w:rPr>
          <w:spacing w:val="-1"/>
          <w:sz w:val="20"/>
        </w:rPr>
        <w:t xml:space="preserve"> </w:t>
      </w:r>
      <w:r>
        <w:rPr>
          <w:sz w:val="20"/>
        </w:rPr>
        <w:t>written explanation of the offense. Include date and time of the offense. Identify all witnesses who could be</w:t>
      </w:r>
      <w:r>
        <w:rPr>
          <w:spacing w:val="-3"/>
          <w:sz w:val="20"/>
        </w:rPr>
        <w:t xml:space="preserve"> </w:t>
      </w:r>
      <w:r>
        <w:rPr>
          <w:sz w:val="20"/>
        </w:rPr>
        <w:t>helpful with</w:t>
      </w:r>
      <w:r>
        <w:rPr>
          <w:spacing w:val="-3"/>
          <w:sz w:val="20"/>
        </w:rPr>
        <w:t xml:space="preserve"> </w:t>
      </w:r>
      <w:r>
        <w:rPr>
          <w:sz w:val="20"/>
        </w:rPr>
        <w:t>the</w:t>
      </w:r>
      <w:r>
        <w:rPr>
          <w:spacing w:val="-2"/>
          <w:sz w:val="20"/>
        </w:rPr>
        <w:t xml:space="preserve"> </w:t>
      </w:r>
      <w:r>
        <w:rPr>
          <w:sz w:val="20"/>
        </w:rPr>
        <w:t>situation.</w:t>
      </w:r>
      <w:r>
        <w:rPr>
          <w:spacing w:val="-3"/>
          <w:sz w:val="20"/>
        </w:rPr>
        <w:t xml:space="preserve"> </w:t>
      </w:r>
      <w:r>
        <w:rPr>
          <w:sz w:val="20"/>
        </w:rPr>
        <w:t>In</w:t>
      </w:r>
      <w:r>
        <w:rPr>
          <w:spacing w:val="-3"/>
          <w:sz w:val="20"/>
        </w:rPr>
        <w:t xml:space="preserve"> </w:t>
      </w:r>
      <w:r>
        <w:rPr>
          <w:sz w:val="20"/>
        </w:rPr>
        <w:t>any</w:t>
      </w:r>
      <w:r>
        <w:rPr>
          <w:spacing w:val="-6"/>
          <w:sz w:val="20"/>
        </w:rPr>
        <w:t xml:space="preserve"> </w:t>
      </w:r>
      <w:r>
        <w:rPr>
          <w:sz w:val="20"/>
        </w:rPr>
        <w:t>situation</w:t>
      </w:r>
      <w:r>
        <w:rPr>
          <w:spacing w:val="-3"/>
          <w:sz w:val="20"/>
        </w:rPr>
        <w:t xml:space="preserve"> </w:t>
      </w:r>
      <w:r>
        <w:rPr>
          <w:sz w:val="20"/>
        </w:rPr>
        <w:t>that</w:t>
      </w:r>
      <w:r>
        <w:rPr>
          <w:spacing w:val="-1"/>
          <w:sz w:val="20"/>
        </w:rPr>
        <w:t xml:space="preserve"> </w:t>
      </w:r>
      <w:r>
        <w:rPr>
          <w:sz w:val="20"/>
        </w:rPr>
        <w:t>involves</w:t>
      </w:r>
      <w:r>
        <w:rPr>
          <w:spacing w:val="-2"/>
          <w:sz w:val="20"/>
        </w:rPr>
        <w:t xml:space="preserve"> </w:t>
      </w:r>
      <w:r>
        <w:rPr>
          <w:sz w:val="20"/>
        </w:rPr>
        <w:t>a</w:t>
      </w:r>
      <w:r>
        <w:rPr>
          <w:spacing w:val="-3"/>
          <w:sz w:val="20"/>
        </w:rPr>
        <w:t xml:space="preserve"> </w:t>
      </w:r>
      <w:r>
        <w:rPr>
          <w:sz w:val="20"/>
        </w:rPr>
        <w:t>discrepancy</w:t>
      </w:r>
      <w:r>
        <w:rPr>
          <w:spacing w:val="-4"/>
          <w:sz w:val="20"/>
        </w:rPr>
        <w:t xml:space="preserve"> </w:t>
      </w:r>
      <w:r>
        <w:rPr>
          <w:sz w:val="20"/>
        </w:rPr>
        <w:t>with</w:t>
      </w:r>
      <w:r>
        <w:rPr>
          <w:spacing w:val="-3"/>
          <w:sz w:val="20"/>
        </w:rPr>
        <w:t xml:space="preserve"> </w:t>
      </w:r>
      <w:r>
        <w:rPr>
          <w:sz w:val="20"/>
        </w:rPr>
        <w:t>a</w:t>
      </w:r>
      <w:r>
        <w:rPr>
          <w:spacing w:val="-3"/>
          <w:sz w:val="20"/>
        </w:rPr>
        <w:t xml:space="preserve"> </w:t>
      </w:r>
      <w:r>
        <w:rPr>
          <w:sz w:val="20"/>
        </w:rPr>
        <w:t>student,</w:t>
      </w:r>
      <w:r>
        <w:rPr>
          <w:spacing w:val="-1"/>
          <w:sz w:val="20"/>
        </w:rPr>
        <w:t xml:space="preserve"> </w:t>
      </w:r>
      <w:r>
        <w:rPr>
          <w:sz w:val="20"/>
        </w:rPr>
        <w:t>please</w:t>
      </w:r>
      <w:r>
        <w:rPr>
          <w:spacing w:val="-27"/>
          <w:sz w:val="20"/>
        </w:rPr>
        <w:t xml:space="preserve"> </w:t>
      </w:r>
      <w:r>
        <w:rPr>
          <w:sz w:val="20"/>
        </w:rPr>
        <w:t xml:space="preserve">be sure the incident is on file with the principal or assistant principal and keep a copy for your own records. </w:t>
      </w:r>
      <w:r>
        <w:rPr>
          <w:b/>
          <w:i/>
          <w:sz w:val="20"/>
        </w:rPr>
        <w:t xml:space="preserve">Remember, students (and adults for that matter) have a tendency </w:t>
      </w:r>
      <w:r>
        <w:rPr>
          <w:b/>
          <w:i/>
          <w:spacing w:val="4"/>
          <w:sz w:val="20"/>
        </w:rPr>
        <w:t xml:space="preserve">to </w:t>
      </w:r>
      <w:r>
        <w:rPr>
          <w:b/>
          <w:i/>
          <w:sz w:val="20"/>
        </w:rPr>
        <w:t>“change” their</w:t>
      </w:r>
      <w:r w:rsidR="003C0E68">
        <w:rPr>
          <w:b/>
          <w:i/>
          <w:sz w:val="20"/>
        </w:rPr>
        <w:t xml:space="preserve"> </w:t>
      </w:r>
      <w:r>
        <w:rPr>
          <w:b/>
          <w:i/>
          <w:sz w:val="20"/>
        </w:rPr>
        <w:t>story when they get home. Do not put a situation off until the end of the day; deal with</w:t>
      </w:r>
      <w:r>
        <w:rPr>
          <w:b/>
          <w:i/>
          <w:spacing w:val="13"/>
          <w:sz w:val="20"/>
        </w:rPr>
        <w:t xml:space="preserve"> </w:t>
      </w:r>
      <w:r>
        <w:rPr>
          <w:b/>
          <w:i/>
          <w:sz w:val="20"/>
        </w:rPr>
        <w:t>it</w:t>
      </w:r>
      <w:r w:rsidR="007938AC">
        <w:rPr>
          <w:b/>
          <w:i/>
          <w:sz w:val="20"/>
        </w:rPr>
        <w:t xml:space="preserve"> </w:t>
      </w:r>
      <w:r>
        <w:rPr>
          <w:b/>
          <w:i/>
          <w:sz w:val="20"/>
        </w:rPr>
        <w:t>immediately!</w:t>
      </w:r>
    </w:p>
    <w:p w:rsidR="00FD7513" w:rsidRDefault="00F75ADC">
      <w:pPr>
        <w:pStyle w:val="ListParagraph"/>
        <w:numPr>
          <w:ilvl w:val="1"/>
          <w:numId w:val="15"/>
        </w:numPr>
        <w:tabs>
          <w:tab w:val="left" w:pos="940"/>
          <w:tab w:val="left" w:pos="941"/>
        </w:tabs>
        <w:spacing w:before="1" w:line="244" w:lineRule="exact"/>
        <w:rPr>
          <w:sz w:val="20"/>
        </w:rPr>
      </w:pPr>
      <w:r>
        <w:rPr>
          <w:sz w:val="20"/>
        </w:rPr>
        <w:t>Do not send the offending student to the office with a</w:t>
      </w:r>
      <w:r>
        <w:rPr>
          <w:spacing w:val="-22"/>
          <w:sz w:val="20"/>
        </w:rPr>
        <w:t xml:space="preserve"> </w:t>
      </w:r>
      <w:r>
        <w:rPr>
          <w:sz w:val="20"/>
        </w:rPr>
        <w:t>referral.</w:t>
      </w:r>
    </w:p>
    <w:p w:rsidR="00FD7513" w:rsidRDefault="00F75ADC">
      <w:pPr>
        <w:pStyle w:val="ListParagraph"/>
        <w:numPr>
          <w:ilvl w:val="1"/>
          <w:numId w:val="15"/>
        </w:numPr>
        <w:tabs>
          <w:tab w:val="left" w:pos="940"/>
          <w:tab w:val="left" w:pos="941"/>
        </w:tabs>
        <w:ind w:right="187"/>
        <w:rPr>
          <w:sz w:val="20"/>
        </w:rPr>
      </w:pPr>
      <w:r>
        <w:rPr>
          <w:sz w:val="20"/>
        </w:rPr>
        <w:t>If the offense is such that the student needs to report to the principal’s office immediately,</w:t>
      </w:r>
      <w:r>
        <w:rPr>
          <w:spacing w:val="-28"/>
          <w:sz w:val="20"/>
        </w:rPr>
        <w:t xml:space="preserve"> </w:t>
      </w:r>
      <w:r>
        <w:rPr>
          <w:spacing w:val="3"/>
          <w:sz w:val="20"/>
        </w:rPr>
        <w:t xml:space="preserve">callfor </w:t>
      </w:r>
      <w:r>
        <w:rPr>
          <w:sz w:val="20"/>
        </w:rPr>
        <w:t>administrative assistance. An example of this type of offense would be</w:t>
      </w:r>
      <w:r>
        <w:rPr>
          <w:spacing w:val="-24"/>
          <w:sz w:val="20"/>
        </w:rPr>
        <w:t xml:space="preserve"> </w:t>
      </w:r>
      <w:r>
        <w:rPr>
          <w:sz w:val="20"/>
        </w:rPr>
        <w:t>fighting.</w:t>
      </w:r>
    </w:p>
    <w:p w:rsidR="00FD7513" w:rsidRDefault="00F75ADC">
      <w:pPr>
        <w:pStyle w:val="ListParagraph"/>
        <w:numPr>
          <w:ilvl w:val="1"/>
          <w:numId w:val="15"/>
        </w:numPr>
        <w:tabs>
          <w:tab w:val="left" w:pos="940"/>
          <w:tab w:val="left" w:pos="941"/>
        </w:tabs>
        <w:spacing w:before="3" w:line="244" w:lineRule="exact"/>
        <w:rPr>
          <w:sz w:val="20"/>
        </w:rPr>
      </w:pPr>
      <w:r>
        <w:rPr>
          <w:sz w:val="20"/>
        </w:rPr>
        <w:t>Corporal punishment is not an option for</w:t>
      </w:r>
      <w:r>
        <w:rPr>
          <w:spacing w:val="-21"/>
          <w:sz w:val="20"/>
        </w:rPr>
        <w:t xml:space="preserve"> </w:t>
      </w:r>
      <w:r>
        <w:rPr>
          <w:sz w:val="20"/>
        </w:rPr>
        <w:t>discipline.</w:t>
      </w:r>
    </w:p>
    <w:p w:rsidR="00FD7513" w:rsidRDefault="00F75ADC">
      <w:pPr>
        <w:pStyle w:val="ListParagraph"/>
        <w:numPr>
          <w:ilvl w:val="1"/>
          <w:numId w:val="15"/>
        </w:numPr>
        <w:tabs>
          <w:tab w:val="left" w:pos="940"/>
          <w:tab w:val="left" w:pos="941"/>
        </w:tabs>
        <w:ind w:right="117"/>
        <w:rPr>
          <w:sz w:val="20"/>
        </w:rPr>
      </w:pPr>
      <w:r>
        <w:rPr>
          <w:sz w:val="20"/>
        </w:rPr>
        <w:t xml:space="preserve">Teachers </w:t>
      </w:r>
      <w:r>
        <w:rPr>
          <w:spacing w:val="2"/>
          <w:sz w:val="20"/>
        </w:rPr>
        <w:t xml:space="preserve">may </w:t>
      </w:r>
      <w:r>
        <w:rPr>
          <w:sz w:val="20"/>
        </w:rPr>
        <w:t>not search a student or his/her belongings at any time. The Student Discipline Code is the official guideline for dealing with students in disciplinary situations. A copy of the Student</w:t>
      </w:r>
      <w:r>
        <w:rPr>
          <w:spacing w:val="-4"/>
          <w:sz w:val="20"/>
        </w:rPr>
        <w:t xml:space="preserve"> </w:t>
      </w:r>
      <w:r>
        <w:rPr>
          <w:sz w:val="20"/>
        </w:rPr>
        <w:t>Discipline</w:t>
      </w:r>
      <w:r>
        <w:rPr>
          <w:spacing w:val="-6"/>
          <w:sz w:val="20"/>
        </w:rPr>
        <w:t xml:space="preserve"> </w:t>
      </w:r>
      <w:r>
        <w:rPr>
          <w:sz w:val="20"/>
        </w:rPr>
        <w:t>Code</w:t>
      </w:r>
      <w:r>
        <w:rPr>
          <w:spacing w:val="-4"/>
          <w:sz w:val="20"/>
        </w:rPr>
        <w:t xml:space="preserve"> </w:t>
      </w:r>
      <w:r>
        <w:rPr>
          <w:sz w:val="20"/>
        </w:rPr>
        <w:t>is</w:t>
      </w:r>
      <w:r>
        <w:rPr>
          <w:spacing w:val="-5"/>
          <w:sz w:val="20"/>
        </w:rPr>
        <w:t xml:space="preserve"> </w:t>
      </w:r>
      <w:r>
        <w:rPr>
          <w:sz w:val="20"/>
        </w:rPr>
        <w:t>located</w:t>
      </w:r>
      <w:r>
        <w:rPr>
          <w:spacing w:val="-4"/>
          <w:sz w:val="20"/>
        </w:rPr>
        <w:t xml:space="preserve"> </w:t>
      </w:r>
      <w:r>
        <w:rPr>
          <w:sz w:val="20"/>
        </w:rPr>
        <w:t>in</w:t>
      </w:r>
      <w:r>
        <w:rPr>
          <w:spacing w:val="-4"/>
          <w:sz w:val="20"/>
        </w:rPr>
        <w:t xml:space="preserve"> </w:t>
      </w:r>
      <w:r>
        <w:rPr>
          <w:sz w:val="20"/>
        </w:rPr>
        <w:t>the</w:t>
      </w:r>
      <w:r>
        <w:rPr>
          <w:spacing w:val="-8"/>
          <w:sz w:val="20"/>
        </w:rPr>
        <w:t xml:space="preserve"> </w:t>
      </w:r>
      <w:r>
        <w:rPr>
          <w:sz w:val="20"/>
        </w:rPr>
        <w:t>student</w:t>
      </w:r>
      <w:r>
        <w:rPr>
          <w:spacing w:val="-6"/>
          <w:sz w:val="20"/>
        </w:rPr>
        <w:t xml:space="preserve"> </w:t>
      </w:r>
      <w:r>
        <w:rPr>
          <w:sz w:val="20"/>
        </w:rPr>
        <w:t>handbook.</w:t>
      </w:r>
      <w:r>
        <w:rPr>
          <w:spacing w:val="-6"/>
          <w:sz w:val="20"/>
        </w:rPr>
        <w:t xml:space="preserve"> </w:t>
      </w:r>
      <w:r>
        <w:rPr>
          <w:sz w:val="20"/>
        </w:rPr>
        <w:t>Every</w:t>
      </w:r>
      <w:r>
        <w:rPr>
          <w:spacing w:val="-13"/>
          <w:sz w:val="20"/>
        </w:rPr>
        <w:t xml:space="preserve"> </w:t>
      </w:r>
      <w:r>
        <w:rPr>
          <w:sz w:val="20"/>
        </w:rPr>
        <w:t>teacher</w:t>
      </w:r>
      <w:r>
        <w:rPr>
          <w:spacing w:val="-2"/>
          <w:sz w:val="20"/>
        </w:rPr>
        <w:t xml:space="preserve"> </w:t>
      </w:r>
      <w:r>
        <w:rPr>
          <w:sz w:val="20"/>
        </w:rPr>
        <w:t>should</w:t>
      </w:r>
      <w:r>
        <w:rPr>
          <w:spacing w:val="-3"/>
          <w:sz w:val="20"/>
        </w:rPr>
        <w:t xml:space="preserve"> </w:t>
      </w:r>
      <w:r>
        <w:rPr>
          <w:sz w:val="20"/>
        </w:rPr>
        <w:t>be</w:t>
      </w:r>
      <w:r>
        <w:rPr>
          <w:spacing w:val="-6"/>
          <w:sz w:val="20"/>
        </w:rPr>
        <w:t xml:space="preserve"> </w:t>
      </w:r>
      <w:r>
        <w:rPr>
          <w:sz w:val="20"/>
        </w:rPr>
        <w:t>familiar with this</w:t>
      </w:r>
      <w:r>
        <w:rPr>
          <w:spacing w:val="-6"/>
          <w:sz w:val="20"/>
        </w:rPr>
        <w:t xml:space="preserve"> </w:t>
      </w:r>
      <w:r>
        <w:rPr>
          <w:sz w:val="20"/>
        </w:rPr>
        <w:t>code.</w:t>
      </w:r>
    </w:p>
    <w:p w:rsidR="00FD7513" w:rsidRDefault="00FD7513">
      <w:pPr>
        <w:pStyle w:val="BodyText"/>
        <w:spacing w:before="9"/>
        <w:rPr>
          <w:sz w:val="19"/>
        </w:rPr>
      </w:pPr>
    </w:p>
    <w:p w:rsidR="00FD7513" w:rsidRPr="00CF490F" w:rsidRDefault="00CF490F" w:rsidP="00CF490F">
      <w:pPr>
        <w:pStyle w:val="Heading6"/>
        <w:ind w:left="2160" w:right="2692"/>
      </w:pPr>
      <w:r>
        <w:t xml:space="preserve">    </w:t>
      </w:r>
      <w:r w:rsidR="00F75ADC" w:rsidRPr="00CF490F">
        <w:t>TEACHER DISCIPLINE RECORD KEEPING</w:t>
      </w:r>
    </w:p>
    <w:p w:rsidR="00FD7513" w:rsidRDefault="00F75ADC">
      <w:pPr>
        <w:pStyle w:val="BodyText"/>
        <w:spacing w:before="3"/>
        <w:ind w:left="100" w:right="372"/>
      </w:pPr>
      <w:r>
        <w:t>It is required that all teachers keep documentation of student discipline incidents that are not referred to the office. This can be an electronic folder and should contain documentation of any and all discipline incidents involving a particular student including the following:</w:t>
      </w:r>
    </w:p>
    <w:p w:rsidR="00FD7513" w:rsidRDefault="00F75ADC">
      <w:pPr>
        <w:pStyle w:val="ListParagraph"/>
        <w:numPr>
          <w:ilvl w:val="1"/>
          <w:numId w:val="15"/>
        </w:numPr>
        <w:tabs>
          <w:tab w:val="left" w:pos="911"/>
          <w:tab w:val="left" w:pos="912"/>
        </w:tabs>
        <w:spacing w:line="244" w:lineRule="exact"/>
        <w:ind w:left="911"/>
        <w:rPr>
          <w:sz w:val="20"/>
        </w:rPr>
      </w:pPr>
      <w:r>
        <w:rPr>
          <w:sz w:val="20"/>
        </w:rPr>
        <w:t>Student/teacher</w:t>
      </w:r>
      <w:r>
        <w:rPr>
          <w:spacing w:val="-8"/>
          <w:sz w:val="20"/>
        </w:rPr>
        <w:t xml:space="preserve"> </w:t>
      </w:r>
      <w:r>
        <w:rPr>
          <w:sz w:val="20"/>
        </w:rPr>
        <w:t>conferences</w:t>
      </w:r>
    </w:p>
    <w:p w:rsidR="00FD7513" w:rsidRDefault="00F75ADC">
      <w:pPr>
        <w:pStyle w:val="ListParagraph"/>
        <w:numPr>
          <w:ilvl w:val="1"/>
          <w:numId w:val="15"/>
        </w:numPr>
        <w:tabs>
          <w:tab w:val="left" w:pos="911"/>
          <w:tab w:val="left" w:pos="912"/>
        </w:tabs>
        <w:spacing w:line="244" w:lineRule="exact"/>
        <w:ind w:left="911"/>
        <w:rPr>
          <w:sz w:val="20"/>
        </w:rPr>
      </w:pPr>
      <w:r>
        <w:rPr>
          <w:sz w:val="20"/>
        </w:rPr>
        <w:t>Parent/student/teacher</w:t>
      </w:r>
      <w:r>
        <w:rPr>
          <w:spacing w:val="-8"/>
          <w:sz w:val="20"/>
        </w:rPr>
        <w:t xml:space="preserve"> </w:t>
      </w:r>
      <w:r>
        <w:rPr>
          <w:sz w:val="20"/>
        </w:rPr>
        <w:t>conferences</w:t>
      </w:r>
    </w:p>
    <w:p w:rsidR="00FD7513" w:rsidRDefault="00F75ADC">
      <w:pPr>
        <w:pStyle w:val="ListParagraph"/>
        <w:numPr>
          <w:ilvl w:val="1"/>
          <w:numId w:val="15"/>
        </w:numPr>
        <w:tabs>
          <w:tab w:val="left" w:pos="911"/>
          <w:tab w:val="left" w:pos="912"/>
        </w:tabs>
        <w:spacing w:line="244" w:lineRule="exact"/>
        <w:ind w:left="911"/>
        <w:rPr>
          <w:sz w:val="20"/>
        </w:rPr>
      </w:pPr>
      <w:r>
        <w:rPr>
          <w:sz w:val="20"/>
        </w:rPr>
        <w:t>Teacher assigned</w:t>
      </w:r>
      <w:r>
        <w:rPr>
          <w:spacing w:val="-6"/>
          <w:sz w:val="20"/>
        </w:rPr>
        <w:t xml:space="preserve"> </w:t>
      </w:r>
      <w:r>
        <w:rPr>
          <w:sz w:val="20"/>
        </w:rPr>
        <w:t>detention</w:t>
      </w:r>
    </w:p>
    <w:p w:rsidR="00FD7513" w:rsidRPr="001007AF" w:rsidRDefault="00F75ADC" w:rsidP="001007AF">
      <w:pPr>
        <w:pStyle w:val="ListParagraph"/>
        <w:numPr>
          <w:ilvl w:val="1"/>
          <w:numId w:val="15"/>
        </w:numPr>
        <w:tabs>
          <w:tab w:val="left" w:pos="911"/>
          <w:tab w:val="left" w:pos="912"/>
        </w:tabs>
        <w:spacing w:line="244" w:lineRule="exact"/>
        <w:ind w:left="911"/>
        <w:rPr>
          <w:sz w:val="20"/>
        </w:rPr>
      </w:pPr>
      <w:r>
        <w:rPr>
          <w:sz w:val="20"/>
        </w:rPr>
        <w:t>Phone contacts with the parent, date</w:t>
      </w:r>
      <w:r>
        <w:rPr>
          <w:spacing w:val="-14"/>
          <w:sz w:val="20"/>
        </w:rPr>
        <w:t xml:space="preserve"> </w:t>
      </w:r>
      <w:r>
        <w:rPr>
          <w:sz w:val="20"/>
        </w:rPr>
        <w:t>included</w:t>
      </w:r>
    </w:p>
    <w:p w:rsidR="00FD7513" w:rsidRDefault="00F75ADC">
      <w:pPr>
        <w:pStyle w:val="ListParagraph"/>
        <w:numPr>
          <w:ilvl w:val="1"/>
          <w:numId w:val="15"/>
        </w:numPr>
        <w:tabs>
          <w:tab w:val="left" w:pos="911"/>
          <w:tab w:val="left" w:pos="912"/>
        </w:tabs>
        <w:spacing w:before="2" w:line="237" w:lineRule="auto"/>
        <w:ind w:left="911" w:right="2191"/>
        <w:rPr>
          <w:sz w:val="20"/>
        </w:rPr>
      </w:pPr>
      <w:r>
        <w:rPr>
          <w:sz w:val="20"/>
        </w:rPr>
        <w:t>Any other information that pertains to the student’s discipline record in the classroom. This information is to be available upon request from the administration.</w:t>
      </w:r>
    </w:p>
    <w:p w:rsidR="00FD7513" w:rsidRDefault="00FD7513">
      <w:pPr>
        <w:pStyle w:val="BodyText"/>
        <w:spacing w:before="5"/>
        <w:rPr>
          <w:sz w:val="19"/>
        </w:rPr>
      </w:pPr>
    </w:p>
    <w:p w:rsidR="00FD7513" w:rsidRDefault="003C0E68">
      <w:pPr>
        <w:pStyle w:val="Heading6"/>
        <w:ind w:left="2865" w:right="2689"/>
      </w:pPr>
      <w:r>
        <w:t>OUT OF SCHOOL</w:t>
      </w:r>
      <w:r w:rsidR="00F75ADC">
        <w:t xml:space="preserve"> SUSPENSION</w:t>
      </w:r>
    </w:p>
    <w:p w:rsidR="00FD7513" w:rsidRDefault="003C0E68" w:rsidP="003C0E68">
      <w:pPr>
        <w:pStyle w:val="BodyText"/>
        <w:spacing w:before="7"/>
        <w:ind w:left="100" w:right="103"/>
        <w:sectPr w:rsidR="00FD7513" w:rsidSect="007970C3">
          <w:footerReference w:type="default" r:id="rId12"/>
          <w:footerReference w:type="first" r:id="rId13"/>
          <w:pgSz w:w="12240" w:h="15840"/>
          <w:pgMar w:top="1440" w:right="1440" w:bottom="1440" w:left="1440" w:header="0" w:footer="653" w:gutter="0"/>
          <w:pgNumType w:start="1"/>
          <w:cols w:space="720"/>
          <w:titlePg/>
          <w:docGrid w:linePitch="299"/>
        </w:sectPr>
      </w:pPr>
      <w:r>
        <w:t>Out of school</w:t>
      </w:r>
      <w:r w:rsidR="00F75ADC">
        <w:t xml:space="preserve"> suspension (OSS) is given to students after other discipline strategies have been used. In the case of drug or weapon possession, students will be suspended home immediately. Also, students maybe suspended home immediately for fighting, assault of a student or staff member, possession or use of alcohol on school property, and malicious damage to school or staff property. When a student is suspended at home, he or she may not be on school grounds or attend school functions. </w:t>
      </w:r>
      <w:r>
        <w:t>The registrar</w:t>
      </w:r>
      <w:r w:rsidR="00F75ADC">
        <w:t xml:space="preserve"> will request assignments for suspended students, and these assignments should be turned in to the front office.</w:t>
      </w:r>
    </w:p>
    <w:p w:rsidR="0009485A" w:rsidRDefault="0009485A" w:rsidP="00CD7901">
      <w:pPr>
        <w:pStyle w:val="Heading6"/>
        <w:spacing w:before="70"/>
        <w:ind w:left="0" w:right="2688"/>
        <w:jc w:val="left"/>
      </w:pPr>
    </w:p>
    <w:p w:rsidR="00FD7513" w:rsidRDefault="00F75ADC">
      <w:pPr>
        <w:pStyle w:val="Heading6"/>
        <w:spacing w:before="70"/>
        <w:ind w:left="2865" w:right="2688"/>
      </w:pPr>
      <w:r>
        <w:t>DRESS CODE</w:t>
      </w:r>
    </w:p>
    <w:p w:rsidR="00ED5D31" w:rsidRPr="00ED5D31" w:rsidRDefault="001349EE" w:rsidP="00ED5D31">
      <w:pPr>
        <w:spacing w:before="93"/>
        <w:outlineLvl w:val="4"/>
        <w:rPr>
          <w:b/>
          <w:bCs/>
          <w:sz w:val="20"/>
          <w:szCs w:val="20"/>
        </w:rPr>
      </w:pPr>
      <w:r>
        <w:rPr>
          <w:b/>
          <w:bCs/>
          <w:sz w:val="20"/>
          <w:szCs w:val="20"/>
        </w:rPr>
        <w:t>2019-2020</w:t>
      </w:r>
      <w:r w:rsidR="00ED5D31" w:rsidRPr="00ED5D31">
        <w:rPr>
          <w:b/>
          <w:bCs/>
          <w:sz w:val="20"/>
          <w:szCs w:val="20"/>
        </w:rPr>
        <w:t xml:space="preserve"> B</w:t>
      </w:r>
      <w:r w:rsidR="001E1B53">
        <w:rPr>
          <w:b/>
          <w:bCs/>
          <w:sz w:val="20"/>
          <w:szCs w:val="20"/>
        </w:rPr>
        <w:t>ishop Hall Dress Code</w:t>
      </w:r>
    </w:p>
    <w:p w:rsidR="00ED5D31" w:rsidRPr="00ED5D31" w:rsidRDefault="00ED5D31" w:rsidP="00ED5D31">
      <w:pPr>
        <w:numPr>
          <w:ilvl w:val="0"/>
          <w:numId w:val="17"/>
        </w:numPr>
        <w:tabs>
          <w:tab w:val="left" w:pos="437"/>
        </w:tabs>
        <w:spacing w:before="2"/>
        <w:ind w:left="0" w:right="396"/>
        <w:rPr>
          <w:sz w:val="20"/>
        </w:rPr>
      </w:pPr>
      <w:r w:rsidRPr="00ED5D31">
        <w:rPr>
          <w:sz w:val="20"/>
        </w:rPr>
        <w:t>Bishop Hall has a uniform policy for students. Students must be dressed according to uniform dress code rules whenever on campus during school</w:t>
      </w:r>
      <w:r w:rsidRPr="00ED5D31">
        <w:rPr>
          <w:spacing w:val="-20"/>
          <w:sz w:val="20"/>
        </w:rPr>
        <w:t xml:space="preserve"> </w:t>
      </w:r>
      <w:r w:rsidRPr="00ED5D31">
        <w:rPr>
          <w:sz w:val="20"/>
        </w:rPr>
        <w:t>days.</w:t>
      </w:r>
    </w:p>
    <w:p w:rsidR="00ED5D31" w:rsidRPr="00ED5D31" w:rsidRDefault="00ED5D31" w:rsidP="00ED5D31">
      <w:pPr>
        <w:numPr>
          <w:ilvl w:val="0"/>
          <w:numId w:val="17"/>
        </w:numPr>
        <w:tabs>
          <w:tab w:val="left" w:pos="437"/>
        </w:tabs>
        <w:ind w:left="0" w:hanging="276"/>
        <w:rPr>
          <w:sz w:val="20"/>
        </w:rPr>
      </w:pPr>
      <w:r w:rsidRPr="00ED5D31">
        <w:rPr>
          <w:sz w:val="20"/>
        </w:rPr>
        <w:t>Pants/capris/shorts/skirts</w:t>
      </w:r>
    </w:p>
    <w:p w:rsidR="00ED5D31" w:rsidRPr="0009485A" w:rsidRDefault="00ED5D31" w:rsidP="00ED5D31">
      <w:pPr>
        <w:numPr>
          <w:ilvl w:val="0"/>
          <w:numId w:val="18"/>
        </w:numPr>
        <w:spacing w:before="1" w:line="242" w:lineRule="exact"/>
        <w:ind w:left="450"/>
        <w:rPr>
          <w:b/>
          <w:sz w:val="20"/>
        </w:rPr>
      </w:pPr>
      <w:r w:rsidRPr="0009485A">
        <w:rPr>
          <w:b/>
          <w:sz w:val="20"/>
        </w:rPr>
        <w:t>Must have belt</w:t>
      </w:r>
      <w:r w:rsidRPr="0009485A">
        <w:rPr>
          <w:b/>
          <w:spacing w:val="-8"/>
          <w:sz w:val="20"/>
        </w:rPr>
        <w:t xml:space="preserve"> </w:t>
      </w:r>
      <w:r w:rsidRPr="0009485A">
        <w:rPr>
          <w:b/>
          <w:sz w:val="20"/>
        </w:rPr>
        <w:t>loops with a belt</w:t>
      </w:r>
    </w:p>
    <w:p w:rsidR="00ED5D31" w:rsidRPr="00ED5D31" w:rsidRDefault="00ED5D31" w:rsidP="00ED5D31">
      <w:pPr>
        <w:numPr>
          <w:ilvl w:val="0"/>
          <w:numId w:val="18"/>
        </w:numPr>
        <w:tabs>
          <w:tab w:val="left" w:pos="880"/>
          <w:tab w:val="left" w:pos="881"/>
        </w:tabs>
        <w:spacing w:before="1" w:line="242" w:lineRule="exact"/>
        <w:ind w:left="450"/>
        <w:rPr>
          <w:sz w:val="20"/>
        </w:rPr>
      </w:pPr>
      <w:r w:rsidRPr="00ED5D31">
        <w:rPr>
          <w:sz w:val="20"/>
        </w:rPr>
        <w:t>May be cotton, corduroy, or denim</w:t>
      </w:r>
      <w:r w:rsidRPr="00ED5D31">
        <w:rPr>
          <w:spacing w:val="-11"/>
          <w:sz w:val="20"/>
        </w:rPr>
        <w:t xml:space="preserve"> </w:t>
      </w:r>
      <w:r w:rsidRPr="00ED5D31">
        <w:rPr>
          <w:sz w:val="20"/>
        </w:rPr>
        <w:t>material (NO BLUE JEANS)</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Colors must be solid color khaki (tan), black, dark green, or</w:t>
      </w:r>
      <w:r w:rsidRPr="00ED5D31">
        <w:rPr>
          <w:spacing w:val="-19"/>
          <w:sz w:val="20"/>
        </w:rPr>
        <w:t xml:space="preserve"> </w:t>
      </w:r>
      <w:r w:rsidRPr="00ED5D31">
        <w:rPr>
          <w:sz w:val="20"/>
        </w:rPr>
        <w:t>grey without any logos.</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Stretch pants, leggings, and yoga pants are not</w:t>
      </w:r>
      <w:r w:rsidRPr="00ED5D31">
        <w:rPr>
          <w:spacing w:val="-20"/>
          <w:sz w:val="20"/>
        </w:rPr>
        <w:t xml:space="preserve"> </w:t>
      </w:r>
      <w:r w:rsidRPr="00ED5D31">
        <w:rPr>
          <w:sz w:val="20"/>
        </w:rPr>
        <w:t>allowed (SEE FABRIC FOR PANTS)</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Appropriate length shorts: no more than 4 inches above the</w:t>
      </w:r>
      <w:r w:rsidRPr="00ED5D31">
        <w:rPr>
          <w:spacing w:val="-22"/>
          <w:sz w:val="20"/>
        </w:rPr>
        <w:t xml:space="preserve"> </w:t>
      </w:r>
      <w:r w:rsidRPr="00ED5D31">
        <w:rPr>
          <w:sz w:val="20"/>
        </w:rPr>
        <w:t>knee</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Skirts must be no more than 1 inch above the</w:t>
      </w:r>
      <w:r w:rsidRPr="00ED5D31">
        <w:rPr>
          <w:spacing w:val="-17"/>
          <w:sz w:val="20"/>
        </w:rPr>
        <w:t xml:space="preserve"> </w:t>
      </w:r>
      <w:r w:rsidRPr="00ED5D31">
        <w:rPr>
          <w:sz w:val="20"/>
        </w:rPr>
        <w:t>knee</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No decorative thread</w:t>
      </w:r>
      <w:r w:rsidRPr="00ED5D31">
        <w:rPr>
          <w:spacing w:val="-10"/>
          <w:sz w:val="20"/>
        </w:rPr>
        <w:t xml:space="preserve"> </w:t>
      </w:r>
      <w:r w:rsidRPr="00ED5D31">
        <w:rPr>
          <w:sz w:val="20"/>
        </w:rPr>
        <w:t>allowed</w:t>
      </w:r>
    </w:p>
    <w:p w:rsidR="00ED5D31" w:rsidRPr="00ED5D31" w:rsidRDefault="00ED5D31" w:rsidP="00ED5D31">
      <w:pPr>
        <w:numPr>
          <w:ilvl w:val="0"/>
          <w:numId w:val="18"/>
        </w:numPr>
        <w:tabs>
          <w:tab w:val="left" w:pos="880"/>
          <w:tab w:val="left" w:pos="881"/>
        </w:tabs>
        <w:spacing w:line="242" w:lineRule="exact"/>
        <w:ind w:left="450"/>
        <w:rPr>
          <w:sz w:val="20"/>
        </w:rPr>
      </w:pPr>
      <w:r w:rsidRPr="00ED5D31">
        <w:rPr>
          <w:sz w:val="20"/>
        </w:rPr>
        <w:t>Pants/shorts must be worn at waist with a belt (a string is not considered a</w:t>
      </w:r>
      <w:r w:rsidRPr="00ED5D31">
        <w:rPr>
          <w:spacing w:val="-29"/>
          <w:sz w:val="20"/>
        </w:rPr>
        <w:t xml:space="preserve"> </w:t>
      </w:r>
      <w:r w:rsidRPr="00ED5D31">
        <w:rPr>
          <w:sz w:val="20"/>
        </w:rPr>
        <w:t>belt)</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Must be hemmed; no frayed, cut, or rolled up</w:t>
      </w:r>
      <w:r w:rsidRPr="00ED5D31">
        <w:rPr>
          <w:spacing w:val="-16"/>
          <w:sz w:val="20"/>
        </w:rPr>
        <w:t xml:space="preserve"> </w:t>
      </w:r>
      <w:r w:rsidRPr="00ED5D31">
        <w:rPr>
          <w:sz w:val="20"/>
        </w:rPr>
        <w:t>cuffs</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No</w:t>
      </w:r>
      <w:r w:rsidRPr="00ED5D31">
        <w:rPr>
          <w:spacing w:val="-6"/>
          <w:sz w:val="20"/>
        </w:rPr>
        <w:t xml:space="preserve"> </w:t>
      </w:r>
      <w:r w:rsidRPr="00ED5D31">
        <w:rPr>
          <w:sz w:val="20"/>
        </w:rPr>
        <w:t>overalls</w:t>
      </w:r>
    </w:p>
    <w:p w:rsidR="00ED5D31" w:rsidRPr="00ED5D31" w:rsidRDefault="00ED5D31" w:rsidP="00ED5D31">
      <w:pPr>
        <w:numPr>
          <w:ilvl w:val="0"/>
          <w:numId w:val="18"/>
        </w:numPr>
        <w:tabs>
          <w:tab w:val="left" w:pos="880"/>
          <w:tab w:val="left" w:pos="881"/>
        </w:tabs>
        <w:spacing w:line="244" w:lineRule="exact"/>
        <w:ind w:left="450"/>
        <w:rPr>
          <w:sz w:val="20"/>
        </w:rPr>
      </w:pPr>
      <w:r w:rsidRPr="00ED5D31">
        <w:rPr>
          <w:sz w:val="20"/>
        </w:rPr>
        <w:t>No pants with</w:t>
      </w:r>
      <w:r w:rsidRPr="00ED5D31">
        <w:rPr>
          <w:spacing w:val="-10"/>
          <w:sz w:val="20"/>
        </w:rPr>
        <w:t xml:space="preserve"> </w:t>
      </w:r>
      <w:r w:rsidRPr="00ED5D31">
        <w:rPr>
          <w:sz w:val="20"/>
        </w:rPr>
        <w:t>drawstrings</w:t>
      </w:r>
    </w:p>
    <w:p w:rsidR="00ED5D31" w:rsidRPr="00ED5D31" w:rsidRDefault="00ED5D31" w:rsidP="00ED5D31">
      <w:pPr>
        <w:numPr>
          <w:ilvl w:val="0"/>
          <w:numId w:val="18"/>
        </w:numPr>
        <w:tabs>
          <w:tab w:val="left" w:pos="880"/>
          <w:tab w:val="left" w:pos="881"/>
        </w:tabs>
        <w:spacing w:line="243" w:lineRule="exact"/>
        <w:rPr>
          <w:sz w:val="20"/>
        </w:rPr>
      </w:pPr>
      <w:r w:rsidRPr="00ED5D31">
        <w:rPr>
          <w:sz w:val="20"/>
        </w:rPr>
        <w:t>No sweatpants, unless they are Bishop Hall sweatpants on specific</w:t>
      </w:r>
      <w:r w:rsidRPr="00ED5D31">
        <w:rPr>
          <w:spacing w:val="-25"/>
          <w:sz w:val="20"/>
        </w:rPr>
        <w:t xml:space="preserve"> </w:t>
      </w:r>
      <w:r w:rsidRPr="00ED5D31">
        <w:rPr>
          <w:sz w:val="20"/>
        </w:rPr>
        <w:t>days</w:t>
      </w:r>
    </w:p>
    <w:p w:rsidR="00ED5D31" w:rsidRPr="00ED5D31" w:rsidRDefault="00ED5D31" w:rsidP="00ED5D31">
      <w:pPr>
        <w:numPr>
          <w:ilvl w:val="0"/>
          <w:numId w:val="17"/>
        </w:numPr>
        <w:tabs>
          <w:tab w:val="left" w:pos="437"/>
        </w:tabs>
        <w:spacing w:line="228" w:lineRule="exact"/>
        <w:ind w:left="0" w:hanging="276"/>
        <w:rPr>
          <w:sz w:val="20"/>
        </w:rPr>
      </w:pPr>
      <w:r w:rsidRPr="00ED5D31">
        <w:rPr>
          <w:sz w:val="20"/>
        </w:rPr>
        <w:t>Shirts, sweaters, vests, slip-over-the-head</w:t>
      </w:r>
      <w:r w:rsidRPr="00ED5D31">
        <w:rPr>
          <w:spacing w:val="-17"/>
          <w:sz w:val="20"/>
        </w:rPr>
        <w:t xml:space="preserve"> </w:t>
      </w:r>
      <w:r w:rsidRPr="00ED5D31">
        <w:rPr>
          <w:sz w:val="20"/>
        </w:rPr>
        <w:t>jackets</w:t>
      </w:r>
    </w:p>
    <w:p w:rsidR="00ED5D31" w:rsidRPr="00ED5D31" w:rsidRDefault="00ED5D31" w:rsidP="00ED5D31">
      <w:pPr>
        <w:numPr>
          <w:ilvl w:val="0"/>
          <w:numId w:val="19"/>
        </w:numPr>
        <w:tabs>
          <w:tab w:val="left" w:pos="880"/>
          <w:tab w:val="left" w:pos="881"/>
        </w:tabs>
        <w:spacing w:before="1" w:line="245" w:lineRule="exact"/>
        <w:rPr>
          <w:sz w:val="20"/>
        </w:rPr>
      </w:pPr>
      <w:r w:rsidRPr="00ED5D31">
        <w:rPr>
          <w:sz w:val="20"/>
        </w:rPr>
        <w:t>Only Bishop Hall</w:t>
      </w:r>
      <w:r w:rsidRPr="00ED5D31">
        <w:rPr>
          <w:spacing w:val="-8"/>
          <w:sz w:val="20"/>
        </w:rPr>
        <w:t xml:space="preserve"> </w:t>
      </w:r>
      <w:r w:rsidRPr="00ED5D31">
        <w:rPr>
          <w:sz w:val="20"/>
        </w:rPr>
        <w:t>logos</w:t>
      </w:r>
    </w:p>
    <w:p w:rsidR="00ED5D31" w:rsidRPr="00ED5D31" w:rsidRDefault="00ED5D31" w:rsidP="00ED5D31">
      <w:pPr>
        <w:numPr>
          <w:ilvl w:val="0"/>
          <w:numId w:val="19"/>
        </w:numPr>
        <w:tabs>
          <w:tab w:val="left" w:pos="880"/>
          <w:tab w:val="left" w:pos="881"/>
        </w:tabs>
        <w:spacing w:line="244" w:lineRule="exact"/>
        <w:rPr>
          <w:sz w:val="20"/>
        </w:rPr>
      </w:pPr>
      <w:r w:rsidRPr="00ED5D31">
        <w:rPr>
          <w:sz w:val="20"/>
        </w:rPr>
        <w:t>Colors must be dark green, white, black or grey- solid</w:t>
      </w:r>
      <w:r w:rsidRPr="00ED5D31">
        <w:rPr>
          <w:spacing w:val="-15"/>
          <w:sz w:val="20"/>
        </w:rPr>
        <w:t xml:space="preserve"> </w:t>
      </w:r>
      <w:r w:rsidRPr="00ED5D31">
        <w:rPr>
          <w:sz w:val="20"/>
        </w:rPr>
        <w:t>colors</w:t>
      </w:r>
    </w:p>
    <w:p w:rsidR="00ED5D31" w:rsidRPr="00ED5D31" w:rsidRDefault="00ED5D31" w:rsidP="00ED5D31">
      <w:pPr>
        <w:numPr>
          <w:ilvl w:val="0"/>
          <w:numId w:val="19"/>
        </w:numPr>
        <w:tabs>
          <w:tab w:val="left" w:pos="880"/>
          <w:tab w:val="left" w:pos="881"/>
        </w:tabs>
        <w:spacing w:line="242" w:lineRule="exact"/>
        <w:rPr>
          <w:sz w:val="20"/>
        </w:rPr>
      </w:pPr>
      <w:r w:rsidRPr="00ED5D31">
        <w:rPr>
          <w:sz w:val="20"/>
        </w:rPr>
        <w:t>Shirts must be polo-type shirts with buttons or oxford-style shirts with button-down</w:t>
      </w:r>
      <w:r w:rsidRPr="00ED5D31">
        <w:rPr>
          <w:spacing w:val="-29"/>
          <w:sz w:val="20"/>
        </w:rPr>
        <w:t xml:space="preserve"> </w:t>
      </w:r>
      <w:r w:rsidRPr="00ED5D31">
        <w:rPr>
          <w:sz w:val="20"/>
        </w:rPr>
        <w:t>collars.</w:t>
      </w:r>
    </w:p>
    <w:p w:rsidR="00ED5D31" w:rsidRPr="00ED5D31" w:rsidRDefault="00ED5D31" w:rsidP="00ED5D31">
      <w:pPr>
        <w:numPr>
          <w:ilvl w:val="0"/>
          <w:numId w:val="19"/>
        </w:numPr>
        <w:tabs>
          <w:tab w:val="left" w:pos="880"/>
          <w:tab w:val="left" w:pos="881"/>
        </w:tabs>
        <w:spacing w:line="244" w:lineRule="exact"/>
        <w:rPr>
          <w:sz w:val="20"/>
        </w:rPr>
      </w:pPr>
      <w:r w:rsidRPr="00ED5D31">
        <w:rPr>
          <w:sz w:val="20"/>
        </w:rPr>
        <w:t>Sweaters must be solid Bishop Hall colors (black, grey, white, dark</w:t>
      </w:r>
      <w:r w:rsidRPr="00ED5D31">
        <w:rPr>
          <w:spacing w:val="-29"/>
          <w:sz w:val="20"/>
        </w:rPr>
        <w:t xml:space="preserve"> </w:t>
      </w:r>
      <w:r w:rsidRPr="00ED5D31">
        <w:rPr>
          <w:sz w:val="20"/>
        </w:rPr>
        <w:t>green)</w:t>
      </w:r>
    </w:p>
    <w:p w:rsidR="00ED5D31" w:rsidRPr="00ED5D31" w:rsidRDefault="00ED5D31" w:rsidP="00ED5D31">
      <w:pPr>
        <w:numPr>
          <w:ilvl w:val="0"/>
          <w:numId w:val="19"/>
        </w:numPr>
        <w:tabs>
          <w:tab w:val="left" w:pos="880"/>
          <w:tab w:val="left" w:pos="881"/>
        </w:tabs>
        <w:spacing w:line="244" w:lineRule="exact"/>
        <w:rPr>
          <w:sz w:val="20"/>
        </w:rPr>
      </w:pPr>
      <w:r w:rsidRPr="00ED5D31">
        <w:rPr>
          <w:sz w:val="20"/>
        </w:rPr>
        <w:t>Turtle-neck sweaters and mock turtle-neck sweaters must be Bishop Hall</w:t>
      </w:r>
      <w:r w:rsidRPr="00ED5D31">
        <w:rPr>
          <w:spacing w:val="-24"/>
          <w:sz w:val="20"/>
        </w:rPr>
        <w:t xml:space="preserve"> </w:t>
      </w:r>
      <w:r w:rsidRPr="00ED5D31">
        <w:rPr>
          <w:sz w:val="20"/>
        </w:rPr>
        <w:t>colors</w:t>
      </w:r>
    </w:p>
    <w:p w:rsidR="00ED5D31" w:rsidRPr="00ED5D31" w:rsidRDefault="00ED5D31" w:rsidP="00ED5D31">
      <w:pPr>
        <w:numPr>
          <w:ilvl w:val="0"/>
          <w:numId w:val="19"/>
        </w:numPr>
        <w:tabs>
          <w:tab w:val="left" w:pos="880"/>
          <w:tab w:val="left" w:pos="881"/>
        </w:tabs>
        <w:ind w:right="606"/>
        <w:rPr>
          <w:sz w:val="20"/>
        </w:rPr>
      </w:pPr>
      <w:r w:rsidRPr="00ED5D31">
        <w:rPr>
          <w:sz w:val="20"/>
        </w:rPr>
        <w:t>Shirts may be untucked on school grounds. Students on field trips and other events will be</w:t>
      </w:r>
      <w:r w:rsidRPr="00ED5D31">
        <w:rPr>
          <w:spacing w:val="-22"/>
          <w:sz w:val="20"/>
        </w:rPr>
        <w:t xml:space="preserve"> </w:t>
      </w:r>
      <w:r w:rsidRPr="00ED5D31">
        <w:rPr>
          <w:sz w:val="20"/>
        </w:rPr>
        <w:t>at sponsor</w:t>
      </w:r>
      <w:r w:rsidRPr="00ED5D31">
        <w:rPr>
          <w:spacing w:val="-7"/>
          <w:sz w:val="20"/>
        </w:rPr>
        <w:t xml:space="preserve"> </w:t>
      </w:r>
      <w:r w:rsidRPr="00ED5D31">
        <w:rPr>
          <w:sz w:val="20"/>
        </w:rPr>
        <w:t>discretion</w:t>
      </w:r>
    </w:p>
    <w:p w:rsidR="00ED5D31" w:rsidRPr="00ED5D31" w:rsidRDefault="00ED5D31" w:rsidP="00ED5D31">
      <w:pPr>
        <w:numPr>
          <w:ilvl w:val="0"/>
          <w:numId w:val="19"/>
        </w:numPr>
        <w:tabs>
          <w:tab w:val="left" w:pos="880"/>
          <w:tab w:val="left" w:pos="881"/>
        </w:tabs>
        <w:spacing w:before="5" w:line="237" w:lineRule="auto"/>
        <w:ind w:right="356"/>
        <w:rPr>
          <w:sz w:val="20"/>
        </w:rPr>
      </w:pPr>
      <w:r w:rsidRPr="00ED5D31">
        <w:rPr>
          <w:sz w:val="20"/>
        </w:rPr>
        <w:t>No thermal undershirts are to be worn under the short sleeve dress code shirt. Solid, school color (white, black, dark green, grey), short-sleeve undershirts with no writing are allowed</w:t>
      </w:r>
      <w:r w:rsidRPr="00ED5D31">
        <w:rPr>
          <w:spacing w:val="-35"/>
          <w:sz w:val="20"/>
        </w:rPr>
        <w:t xml:space="preserve"> </w:t>
      </w:r>
      <w:r w:rsidRPr="00ED5D31">
        <w:rPr>
          <w:sz w:val="20"/>
        </w:rPr>
        <w:t>under the dress code</w:t>
      </w:r>
      <w:r w:rsidRPr="00ED5D31">
        <w:rPr>
          <w:spacing w:val="-9"/>
          <w:sz w:val="20"/>
        </w:rPr>
        <w:t xml:space="preserve"> </w:t>
      </w:r>
      <w:r w:rsidRPr="00ED5D31">
        <w:rPr>
          <w:sz w:val="20"/>
        </w:rPr>
        <w:t>shirt.</w:t>
      </w:r>
    </w:p>
    <w:p w:rsidR="00ED5D31" w:rsidRPr="00ED5D31" w:rsidRDefault="00ED5D31" w:rsidP="00ED5D31">
      <w:pPr>
        <w:numPr>
          <w:ilvl w:val="0"/>
          <w:numId w:val="19"/>
        </w:numPr>
        <w:tabs>
          <w:tab w:val="left" w:pos="880"/>
          <w:tab w:val="left" w:pos="881"/>
        </w:tabs>
        <w:spacing w:before="20" w:line="228" w:lineRule="exact"/>
        <w:ind w:right="791"/>
        <w:rPr>
          <w:sz w:val="20"/>
        </w:rPr>
      </w:pPr>
      <w:r w:rsidRPr="00ED5D31">
        <w:rPr>
          <w:sz w:val="20"/>
        </w:rPr>
        <w:t>Non-full zip hoodies must be either a Bishop Hall logo or purchased as part of a Bishop Hall event e.g. Experiential</w:t>
      </w:r>
      <w:r w:rsidRPr="00ED5D31">
        <w:rPr>
          <w:spacing w:val="-5"/>
          <w:sz w:val="20"/>
        </w:rPr>
        <w:t xml:space="preserve"> </w:t>
      </w:r>
      <w:r w:rsidRPr="00ED5D31">
        <w:rPr>
          <w:sz w:val="20"/>
        </w:rPr>
        <w:t>trip.</w:t>
      </w:r>
    </w:p>
    <w:p w:rsidR="00ED5D31" w:rsidRPr="00ED5D31" w:rsidRDefault="00ED5D31" w:rsidP="00ED5D31">
      <w:pPr>
        <w:numPr>
          <w:ilvl w:val="0"/>
          <w:numId w:val="19"/>
        </w:numPr>
        <w:tabs>
          <w:tab w:val="left" w:pos="880"/>
          <w:tab w:val="left" w:pos="881"/>
        </w:tabs>
        <w:spacing w:before="20" w:line="228" w:lineRule="exact"/>
        <w:ind w:right="791"/>
        <w:rPr>
          <w:sz w:val="20"/>
        </w:rPr>
      </w:pPr>
      <w:r w:rsidRPr="00ED5D31">
        <w:rPr>
          <w:sz w:val="20"/>
        </w:rPr>
        <w:t>Appropriate full-zip jackest are allowed in any colors, if appropriate.</w:t>
      </w:r>
    </w:p>
    <w:p w:rsidR="00ED5D31" w:rsidRPr="00ED5D31" w:rsidRDefault="00ED5D31" w:rsidP="00ED5D31">
      <w:pPr>
        <w:numPr>
          <w:ilvl w:val="0"/>
          <w:numId w:val="17"/>
        </w:numPr>
        <w:tabs>
          <w:tab w:val="left" w:pos="437"/>
        </w:tabs>
        <w:spacing w:line="227" w:lineRule="exact"/>
        <w:ind w:left="0"/>
        <w:rPr>
          <w:sz w:val="20"/>
        </w:rPr>
      </w:pPr>
      <w:r w:rsidRPr="00ED5D31">
        <w:rPr>
          <w:sz w:val="20"/>
        </w:rPr>
        <w:t>Sweatshirts</w:t>
      </w:r>
    </w:p>
    <w:p w:rsidR="00ED5D31" w:rsidRPr="00ED5D31" w:rsidRDefault="00ED5D31" w:rsidP="00ED5D31">
      <w:pPr>
        <w:numPr>
          <w:ilvl w:val="0"/>
          <w:numId w:val="20"/>
        </w:numPr>
        <w:tabs>
          <w:tab w:val="left" w:pos="437"/>
        </w:tabs>
        <w:spacing w:line="227" w:lineRule="exact"/>
        <w:ind w:left="450"/>
        <w:rPr>
          <w:sz w:val="20"/>
        </w:rPr>
      </w:pPr>
      <w:r w:rsidRPr="00ED5D31">
        <w:rPr>
          <w:sz w:val="20"/>
        </w:rPr>
        <w:t>Only Bishop Hall colors are allowed with no</w:t>
      </w:r>
      <w:r w:rsidRPr="00ED5D31">
        <w:rPr>
          <w:spacing w:val="-14"/>
          <w:sz w:val="20"/>
        </w:rPr>
        <w:t xml:space="preserve"> </w:t>
      </w:r>
      <w:r w:rsidRPr="00ED5D31">
        <w:rPr>
          <w:sz w:val="20"/>
        </w:rPr>
        <w:t>logos</w:t>
      </w:r>
    </w:p>
    <w:p w:rsidR="00ED5D31" w:rsidRPr="00ED5D31" w:rsidRDefault="00ED5D31" w:rsidP="00ED5D31">
      <w:pPr>
        <w:numPr>
          <w:ilvl w:val="0"/>
          <w:numId w:val="17"/>
        </w:numPr>
        <w:tabs>
          <w:tab w:val="left" w:pos="436"/>
        </w:tabs>
        <w:spacing w:line="228" w:lineRule="exact"/>
        <w:ind w:left="0" w:hanging="275"/>
        <w:rPr>
          <w:sz w:val="20"/>
        </w:rPr>
      </w:pPr>
      <w:r w:rsidRPr="00ED5D31">
        <w:rPr>
          <w:sz w:val="20"/>
        </w:rPr>
        <w:t>T-shirts</w:t>
      </w:r>
    </w:p>
    <w:p w:rsidR="00ED5D31" w:rsidRPr="00ED5D31" w:rsidRDefault="00ED5D31" w:rsidP="00ED5D31">
      <w:pPr>
        <w:numPr>
          <w:ilvl w:val="0"/>
          <w:numId w:val="20"/>
        </w:numPr>
        <w:spacing w:before="1" w:line="244" w:lineRule="exact"/>
        <w:ind w:left="450"/>
        <w:rPr>
          <w:sz w:val="20"/>
        </w:rPr>
      </w:pPr>
      <w:r w:rsidRPr="00ED5D31">
        <w:rPr>
          <w:sz w:val="20"/>
        </w:rPr>
        <w:t>Only Bishop Hall t-shirts are</w:t>
      </w:r>
      <w:r w:rsidRPr="00ED5D31">
        <w:rPr>
          <w:spacing w:val="-14"/>
          <w:sz w:val="20"/>
        </w:rPr>
        <w:t xml:space="preserve"> </w:t>
      </w:r>
      <w:r w:rsidRPr="00ED5D31">
        <w:rPr>
          <w:sz w:val="20"/>
        </w:rPr>
        <w:t>allowed</w:t>
      </w:r>
    </w:p>
    <w:p w:rsidR="00ED5D31" w:rsidRPr="00ED5D31" w:rsidRDefault="00ED5D31" w:rsidP="00ED5D31">
      <w:pPr>
        <w:numPr>
          <w:ilvl w:val="0"/>
          <w:numId w:val="20"/>
        </w:numPr>
        <w:ind w:left="450" w:right="172"/>
        <w:rPr>
          <w:sz w:val="20"/>
        </w:rPr>
      </w:pPr>
      <w:r w:rsidRPr="00ED5D31">
        <w:rPr>
          <w:sz w:val="20"/>
        </w:rPr>
        <w:t>Specialty t-shirts from Bishop Hall clubs or activities (blood drive, Peace Jam, Habitat, school</w:t>
      </w:r>
      <w:r w:rsidRPr="00ED5D31">
        <w:rPr>
          <w:spacing w:val="-37"/>
          <w:sz w:val="20"/>
        </w:rPr>
        <w:t xml:space="preserve"> </w:t>
      </w:r>
      <w:r w:rsidRPr="00ED5D31">
        <w:rPr>
          <w:sz w:val="20"/>
        </w:rPr>
        <w:t>field trip) can be worn during the</w:t>
      </w:r>
      <w:r w:rsidRPr="00ED5D31">
        <w:rPr>
          <w:spacing w:val="-8"/>
          <w:sz w:val="20"/>
        </w:rPr>
        <w:t xml:space="preserve"> </w:t>
      </w:r>
      <w:r w:rsidRPr="00ED5D31">
        <w:rPr>
          <w:sz w:val="20"/>
        </w:rPr>
        <w:t>week.</w:t>
      </w:r>
    </w:p>
    <w:p w:rsidR="00ED5D31" w:rsidRPr="00ED5D31" w:rsidRDefault="00ED5D31" w:rsidP="00ED5D31">
      <w:pPr>
        <w:numPr>
          <w:ilvl w:val="0"/>
          <w:numId w:val="17"/>
        </w:numPr>
        <w:tabs>
          <w:tab w:val="left" w:pos="437"/>
        </w:tabs>
        <w:spacing w:before="2"/>
        <w:ind w:left="0" w:hanging="276"/>
        <w:rPr>
          <w:sz w:val="20"/>
        </w:rPr>
      </w:pPr>
      <w:r w:rsidRPr="00ED5D31">
        <w:rPr>
          <w:sz w:val="20"/>
        </w:rPr>
        <w:t>Belts</w:t>
      </w:r>
    </w:p>
    <w:p w:rsidR="00ED5D31" w:rsidRPr="00ED5D31" w:rsidRDefault="00ED5D31" w:rsidP="00ED5D31">
      <w:pPr>
        <w:numPr>
          <w:ilvl w:val="1"/>
          <w:numId w:val="17"/>
        </w:numPr>
        <w:tabs>
          <w:tab w:val="left" w:pos="880"/>
          <w:tab w:val="left" w:pos="881"/>
        </w:tabs>
        <w:spacing w:before="1" w:line="243" w:lineRule="exact"/>
        <w:ind w:left="450"/>
        <w:rPr>
          <w:b/>
          <w:i/>
          <w:sz w:val="20"/>
        </w:rPr>
      </w:pPr>
      <w:r w:rsidRPr="00ED5D31">
        <w:rPr>
          <w:sz w:val="20"/>
        </w:rPr>
        <w:t xml:space="preserve">Must be worn with pants at all times at </w:t>
      </w:r>
      <w:r w:rsidRPr="00ED5D31">
        <w:rPr>
          <w:b/>
          <w:i/>
          <w:sz w:val="20"/>
        </w:rPr>
        <w:t>waist</w:t>
      </w:r>
      <w:r w:rsidRPr="00ED5D31">
        <w:rPr>
          <w:b/>
          <w:i/>
          <w:spacing w:val="-15"/>
          <w:sz w:val="20"/>
        </w:rPr>
        <w:t xml:space="preserve"> </w:t>
      </w:r>
      <w:r w:rsidRPr="00ED5D31">
        <w:rPr>
          <w:b/>
          <w:i/>
          <w:sz w:val="20"/>
        </w:rPr>
        <w:t>level</w:t>
      </w:r>
    </w:p>
    <w:p w:rsidR="00ED5D31" w:rsidRPr="00ED5D31" w:rsidRDefault="00ED5D31" w:rsidP="00ED5D31">
      <w:pPr>
        <w:numPr>
          <w:ilvl w:val="0"/>
          <w:numId w:val="17"/>
        </w:numPr>
        <w:tabs>
          <w:tab w:val="left" w:pos="437"/>
        </w:tabs>
        <w:spacing w:line="228" w:lineRule="exact"/>
        <w:ind w:left="0" w:hanging="276"/>
        <w:rPr>
          <w:sz w:val="20"/>
        </w:rPr>
      </w:pPr>
      <w:r w:rsidRPr="00ED5D31">
        <w:rPr>
          <w:sz w:val="20"/>
        </w:rPr>
        <w:t>Shoes</w:t>
      </w:r>
    </w:p>
    <w:p w:rsidR="00ED5D31" w:rsidRPr="00ED5D31" w:rsidRDefault="00ED5D31" w:rsidP="00ED5D31">
      <w:pPr>
        <w:numPr>
          <w:ilvl w:val="1"/>
          <w:numId w:val="17"/>
        </w:numPr>
        <w:tabs>
          <w:tab w:val="left" w:pos="880"/>
          <w:tab w:val="left" w:pos="881"/>
        </w:tabs>
        <w:spacing w:before="1" w:line="243" w:lineRule="exact"/>
        <w:ind w:left="450"/>
        <w:rPr>
          <w:sz w:val="20"/>
        </w:rPr>
      </w:pPr>
      <w:r w:rsidRPr="00ED5D31">
        <w:rPr>
          <w:sz w:val="20"/>
        </w:rPr>
        <w:t>No bedroom</w:t>
      </w:r>
      <w:r w:rsidRPr="00ED5D31">
        <w:rPr>
          <w:spacing w:val="-7"/>
          <w:sz w:val="20"/>
        </w:rPr>
        <w:t xml:space="preserve"> </w:t>
      </w:r>
      <w:r w:rsidRPr="00ED5D31">
        <w:rPr>
          <w:sz w:val="20"/>
        </w:rPr>
        <w:t>slippers</w:t>
      </w:r>
    </w:p>
    <w:p w:rsidR="00ED5D31" w:rsidRPr="00ED5D31" w:rsidRDefault="00ED5D31" w:rsidP="00ED5D31">
      <w:pPr>
        <w:numPr>
          <w:ilvl w:val="0"/>
          <w:numId w:val="17"/>
        </w:numPr>
        <w:tabs>
          <w:tab w:val="left" w:pos="437"/>
        </w:tabs>
        <w:spacing w:line="228" w:lineRule="exact"/>
        <w:ind w:left="0" w:hanging="276"/>
        <w:rPr>
          <w:sz w:val="20"/>
        </w:rPr>
      </w:pPr>
      <w:r w:rsidRPr="00ED5D31">
        <w:rPr>
          <w:sz w:val="20"/>
        </w:rPr>
        <w:t>Headgear</w:t>
      </w:r>
    </w:p>
    <w:p w:rsidR="00ED5D31" w:rsidRPr="00ED5D31" w:rsidRDefault="00ED5D31" w:rsidP="00ED5D31">
      <w:pPr>
        <w:numPr>
          <w:ilvl w:val="1"/>
          <w:numId w:val="17"/>
        </w:numPr>
        <w:tabs>
          <w:tab w:val="left" w:pos="880"/>
          <w:tab w:val="left" w:pos="881"/>
        </w:tabs>
        <w:spacing w:before="20" w:line="228" w:lineRule="exact"/>
        <w:ind w:left="450" w:right="329"/>
        <w:rPr>
          <w:sz w:val="20"/>
        </w:rPr>
      </w:pPr>
      <w:r w:rsidRPr="00ED5D31">
        <w:rPr>
          <w:sz w:val="20"/>
        </w:rPr>
        <w:t>Caps, hats, scarves, and headbands are not to be worn inside the building, unless mandated</w:t>
      </w:r>
      <w:r w:rsidRPr="00ED5D31">
        <w:rPr>
          <w:spacing w:val="-20"/>
          <w:sz w:val="20"/>
        </w:rPr>
        <w:t xml:space="preserve"> </w:t>
      </w:r>
      <w:r w:rsidRPr="00ED5D31">
        <w:rPr>
          <w:sz w:val="20"/>
        </w:rPr>
        <w:t>by religious</w:t>
      </w:r>
      <w:r w:rsidRPr="00ED5D31">
        <w:rPr>
          <w:spacing w:val="-8"/>
          <w:sz w:val="20"/>
        </w:rPr>
        <w:t xml:space="preserve"> </w:t>
      </w:r>
      <w:r w:rsidRPr="00ED5D31">
        <w:rPr>
          <w:sz w:val="20"/>
        </w:rPr>
        <w:t>doctrine</w:t>
      </w:r>
    </w:p>
    <w:p w:rsidR="00ED5D31" w:rsidRPr="00ED5D31" w:rsidRDefault="00ED5D31" w:rsidP="00ED5D31">
      <w:pPr>
        <w:numPr>
          <w:ilvl w:val="0"/>
          <w:numId w:val="17"/>
        </w:numPr>
        <w:tabs>
          <w:tab w:val="left" w:pos="437"/>
        </w:tabs>
        <w:spacing w:line="227" w:lineRule="exact"/>
        <w:ind w:left="0" w:hanging="276"/>
        <w:rPr>
          <w:sz w:val="20"/>
        </w:rPr>
      </w:pPr>
      <w:r w:rsidRPr="00ED5D31">
        <w:rPr>
          <w:sz w:val="20"/>
        </w:rPr>
        <w:t>Accessories</w:t>
      </w:r>
    </w:p>
    <w:p w:rsidR="00ED5D31" w:rsidRPr="00ED5D31" w:rsidRDefault="00ED5D31" w:rsidP="00ED5D31">
      <w:pPr>
        <w:numPr>
          <w:ilvl w:val="1"/>
          <w:numId w:val="17"/>
        </w:numPr>
        <w:tabs>
          <w:tab w:val="left" w:pos="880"/>
          <w:tab w:val="left" w:pos="881"/>
        </w:tabs>
        <w:spacing w:before="2"/>
        <w:ind w:left="450"/>
        <w:rPr>
          <w:sz w:val="20"/>
        </w:rPr>
      </w:pPr>
      <w:r w:rsidRPr="00ED5D31">
        <w:rPr>
          <w:sz w:val="20"/>
        </w:rPr>
        <w:t>Gang-related symbols or accessories are not to be worn on school</w:t>
      </w:r>
      <w:r w:rsidRPr="00ED5D31">
        <w:rPr>
          <w:spacing w:val="-22"/>
          <w:sz w:val="20"/>
        </w:rPr>
        <w:t xml:space="preserve"> </w:t>
      </w:r>
      <w:r w:rsidRPr="00ED5D31">
        <w:rPr>
          <w:sz w:val="20"/>
        </w:rPr>
        <w:t>grounds</w:t>
      </w:r>
    </w:p>
    <w:p w:rsidR="00ED5D31" w:rsidRPr="00ED5D31" w:rsidRDefault="00ED5D31" w:rsidP="00ED5D31">
      <w:pPr>
        <w:spacing w:before="181"/>
        <w:rPr>
          <w:b/>
          <w:i/>
          <w:sz w:val="20"/>
          <w:szCs w:val="20"/>
        </w:rPr>
      </w:pPr>
      <w:r w:rsidRPr="00ED5D31">
        <w:rPr>
          <w:b/>
          <w:i/>
          <w:sz w:val="20"/>
          <w:szCs w:val="20"/>
        </w:rPr>
        <w:t>*The Principal and Assistant Principal have the final say on any questions concerning the dress code.</w:t>
      </w:r>
    </w:p>
    <w:p w:rsidR="001007AF" w:rsidRPr="001007AF" w:rsidRDefault="003F4E83">
      <w:pPr>
        <w:rPr>
          <w:sz w:val="19"/>
        </w:rPr>
      </w:pPr>
      <w:r>
        <w:rPr>
          <w:sz w:val="19"/>
        </w:rPr>
        <w:br w:type="page"/>
      </w:r>
    </w:p>
    <w:p w:rsidR="00FD7513" w:rsidRDefault="00FD7513">
      <w:pPr>
        <w:pStyle w:val="BodyText"/>
        <w:spacing w:before="5"/>
        <w:rPr>
          <w:sz w:val="19"/>
        </w:rPr>
      </w:pPr>
    </w:p>
    <w:p w:rsidR="00FD7513" w:rsidRDefault="00F75ADC">
      <w:pPr>
        <w:pStyle w:val="Heading6"/>
        <w:ind w:left="2865" w:right="2692"/>
      </w:pPr>
      <w:r>
        <w:t>FACULTY DRESS CODE</w:t>
      </w:r>
    </w:p>
    <w:p w:rsidR="00FD7513" w:rsidRDefault="00F75ADC">
      <w:pPr>
        <w:pStyle w:val="BodyText"/>
        <w:spacing w:before="2"/>
        <w:ind w:left="100" w:right="103"/>
      </w:pPr>
      <w:r>
        <w:t>The first impression we make on others is very important, and our style of dress is a critical factor in making a good impression. Always come to school prepared to meet with parents or other members of the public. All faculty members should strive to dress in a manner that conveys professionalism.</w:t>
      </w:r>
    </w:p>
    <w:p w:rsidR="00FD7513" w:rsidRDefault="00F75ADC" w:rsidP="00CF490F">
      <w:pPr>
        <w:pStyle w:val="BodyText"/>
        <w:ind w:left="100"/>
      </w:pPr>
      <w:r>
        <w:t>As a result, all teachers must follow the same dress code as students. Jeans or tennis shoes may be worn as classroom attire on teacher workdays and Fridays only. Flip flops are not appropriate on any day.</w:t>
      </w:r>
      <w:r w:rsidR="003C0E68">
        <w:t xml:space="preserve"> </w:t>
      </w:r>
      <w:r>
        <w:t>Faculty dress standards are expected at all school-related functions.</w:t>
      </w:r>
    </w:p>
    <w:p w:rsidR="00CF490F" w:rsidRPr="00CF490F" w:rsidRDefault="00CF490F" w:rsidP="00CF490F">
      <w:pPr>
        <w:pStyle w:val="BodyText"/>
        <w:ind w:left="100"/>
      </w:pPr>
    </w:p>
    <w:p w:rsidR="00CF490F" w:rsidRPr="00CF490F" w:rsidRDefault="00CF490F" w:rsidP="00CF490F">
      <w:pPr>
        <w:pStyle w:val="Heading6"/>
        <w:ind w:left="2880" w:right="3438"/>
      </w:pPr>
      <w:r>
        <w:t xml:space="preserve">            </w:t>
      </w:r>
      <w:r w:rsidRPr="00CF490F">
        <w:t>STUDENT SUPERVISION</w:t>
      </w:r>
    </w:p>
    <w:p w:rsidR="00CF490F" w:rsidRDefault="00CF490F" w:rsidP="00CF490F">
      <w:pPr>
        <w:pStyle w:val="BodyText"/>
        <w:spacing w:before="60"/>
        <w:ind w:left="100" w:right="181"/>
      </w:pPr>
      <w:r>
        <w:t xml:space="preserve">All teachers should be </w:t>
      </w:r>
      <w:r w:rsidR="000E67F5">
        <w:t>in the Media Center or in their classrooms by</w:t>
      </w:r>
      <w:r>
        <w:t xml:space="preserve"> 8:05 each morning. This is a good opportunity to greet each student, as well as provide supervision in the hallway. This is also a good time to monitor minor student infractions such as inappropriate appearance or attire, food/drink in the hallways, public display of affection, etc. Teachers are reminded that they can handle all of these problems with an extremely low level of intervention. Students are required to obey all reasonable teacher requests. Teachers should not physically remove any item from a student’s person. Ask the student for his/her name and then ask for the item. If the student refuses, bring him/her to the office immediately. Each staff member should help monitor student behavior. Teachers are reminded that they should label every item taken from a student and give the item to the registrar or the assistant principal. Teachers should keep students in their classrooms at all times. Any student out of class must have a signed agenda book.</w:t>
      </w:r>
    </w:p>
    <w:p w:rsidR="00CF490F" w:rsidRDefault="00CF490F" w:rsidP="00CF490F">
      <w:pPr>
        <w:pStyle w:val="BodyText"/>
      </w:pPr>
    </w:p>
    <w:p w:rsidR="00CF490F" w:rsidRDefault="00CF490F" w:rsidP="00CF490F">
      <w:pPr>
        <w:pStyle w:val="BodyText"/>
        <w:ind w:left="100" w:right="596"/>
        <w:jc w:val="both"/>
      </w:pPr>
      <w:r>
        <w:t>As students are dismissed at the end of the day, teachers should position themselves in the hallway outside</w:t>
      </w:r>
      <w:r>
        <w:rPr>
          <w:spacing w:val="-7"/>
        </w:rPr>
        <w:t xml:space="preserve"> </w:t>
      </w:r>
      <w:r>
        <w:t>their</w:t>
      </w:r>
      <w:r>
        <w:rPr>
          <w:spacing w:val="-4"/>
        </w:rPr>
        <w:t xml:space="preserve"> </w:t>
      </w:r>
      <w:r>
        <w:t>classroom</w:t>
      </w:r>
      <w:r>
        <w:rPr>
          <w:spacing w:val="3"/>
        </w:rPr>
        <w:t xml:space="preserve"> </w:t>
      </w:r>
      <w:r>
        <w:t>until</w:t>
      </w:r>
      <w:r>
        <w:rPr>
          <w:spacing w:val="-8"/>
        </w:rPr>
        <w:t xml:space="preserve"> </w:t>
      </w:r>
      <w:r>
        <w:t>the</w:t>
      </w:r>
      <w:r>
        <w:rPr>
          <w:spacing w:val="-5"/>
        </w:rPr>
        <w:t xml:space="preserve"> </w:t>
      </w:r>
      <w:r>
        <w:t>halls</w:t>
      </w:r>
      <w:r>
        <w:rPr>
          <w:spacing w:val="-2"/>
        </w:rPr>
        <w:t xml:space="preserve"> </w:t>
      </w:r>
      <w:r>
        <w:t>are</w:t>
      </w:r>
      <w:r>
        <w:rPr>
          <w:spacing w:val="-7"/>
        </w:rPr>
        <w:t xml:space="preserve"> </w:t>
      </w:r>
      <w:r>
        <w:t>relatively</w:t>
      </w:r>
      <w:r>
        <w:rPr>
          <w:spacing w:val="-12"/>
        </w:rPr>
        <w:t xml:space="preserve"> </w:t>
      </w:r>
      <w:r>
        <w:t>clear.</w:t>
      </w:r>
      <w:r>
        <w:rPr>
          <w:spacing w:val="-7"/>
        </w:rPr>
        <w:t xml:space="preserve"> </w:t>
      </w:r>
      <w:r>
        <w:t>Teachers</w:t>
      </w:r>
      <w:r>
        <w:rPr>
          <w:spacing w:val="-3"/>
        </w:rPr>
        <w:t xml:space="preserve"> </w:t>
      </w:r>
      <w:r>
        <w:t>with</w:t>
      </w:r>
      <w:r>
        <w:rPr>
          <w:spacing w:val="-3"/>
        </w:rPr>
        <w:t xml:space="preserve"> </w:t>
      </w:r>
      <w:r>
        <w:t>after</w:t>
      </w:r>
      <w:r>
        <w:rPr>
          <w:spacing w:val="-5"/>
        </w:rPr>
        <w:t xml:space="preserve"> </w:t>
      </w:r>
      <w:r>
        <w:t>school</w:t>
      </w:r>
      <w:r>
        <w:rPr>
          <w:spacing w:val="-6"/>
        </w:rPr>
        <w:t xml:space="preserve"> </w:t>
      </w:r>
      <w:r>
        <w:t>duty</w:t>
      </w:r>
      <w:r>
        <w:rPr>
          <w:spacing w:val="-9"/>
        </w:rPr>
        <w:t xml:space="preserve"> </w:t>
      </w:r>
      <w:r>
        <w:t>will</w:t>
      </w:r>
      <w:r>
        <w:rPr>
          <w:spacing w:val="-8"/>
        </w:rPr>
        <w:t xml:space="preserve"> </w:t>
      </w:r>
      <w:r>
        <w:t>need</w:t>
      </w:r>
      <w:r>
        <w:rPr>
          <w:spacing w:val="-1"/>
        </w:rPr>
        <w:t xml:space="preserve"> </w:t>
      </w:r>
      <w:r>
        <w:t>to move to their duty stations as soon as</w:t>
      </w:r>
      <w:r>
        <w:rPr>
          <w:spacing w:val="-34"/>
        </w:rPr>
        <w:t xml:space="preserve"> </w:t>
      </w:r>
      <w:r>
        <w:t>possible.</w:t>
      </w:r>
    </w:p>
    <w:p w:rsidR="00CF490F" w:rsidRDefault="00CF490F" w:rsidP="00CF490F">
      <w:pPr>
        <w:pStyle w:val="BodyText"/>
        <w:spacing w:before="9"/>
        <w:rPr>
          <w:sz w:val="19"/>
        </w:rPr>
      </w:pPr>
    </w:p>
    <w:p w:rsidR="00CF490F" w:rsidRDefault="00CF490F" w:rsidP="00CF490F">
      <w:pPr>
        <w:pStyle w:val="BodyText"/>
        <w:ind w:left="100" w:right="168"/>
      </w:pPr>
      <w:r>
        <w:t>All teachers are expected to help with hall supervision during class changes. Students who are loitering in the hallway should be directed to move into their classroom. Remember, that most discipline situations can be avoided if they are handled early. Students will do what is expected of them; therefore, set high expectations. Sometimes we have to remind certain students of our expectations!</w:t>
      </w:r>
    </w:p>
    <w:p w:rsidR="00CF490F" w:rsidRDefault="00CF490F" w:rsidP="00CF490F">
      <w:pPr>
        <w:pStyle w:val="BodyText"/>
        <w:spacing w:before="10"/>
        <w:rPr>
          <w:sz w:val="19"/>
        </w:rPr>
      </w:pPr>
    </w:p>
    <w:p w:rsidR="00CF490F" w:rsidRDefault="00CF490F" w:rsidP="00CF490F">
      <w:pPr>
        <w:pStyle w:val="BodyText"/>
        <w:ind w:left="100" w:right="126"/>
      </w:pPr>
      <w:r>
        <w:t>Teachers are expected to provide direct supervision of students assigned to them at all times. Any teacher needing to leave their classroom due to an emergency should request that another teacher provide supervision in their absence. An important factor in student supervision is that teachers are in the classroom, ready to begin as soon as students arrive. All research shows that appropriate daily planning eliminates most classroom behavior problems. All faculty members must realize that student supervision must be maintained in all areas of the building at all times. This means that each teacher must accept the responsibility to correct student misbehavior at any time and in any place.</w:t>
      </w:r>
    </w:p>
    <w:p w:rsidR="00CF490F" w:rsidRDefault="00CF490F" w:rsidP="00CF490F">
      <w:pPr>
        <w:pStyle w:val="BodyText"/>
      </w:pPr>
    </w:p>
    <w:p w:rsidR="00CF490F" w:rsidRDefault="00CF490F" w:rsidP="00CF490F">
      <w:pPr>
        <w:pStyle w:val="BodyText"/>
        <w:spacing w:before="1"/>
        <w:ind w:left="100" w:right="236"/>
      </w:pPr>
      <w:r>
        <w:t>It is the responsibility of the school to provide a safe and secure environment in which all students can learn. Teachers should never put students out in the hall unsupervised for any reason. If the student needs to complete an assignment, then the teacher should make arrangements with another teacher for that student to be under his or her supervision. Students should never be out of the room without written teacher permission i.e. signed agenda book.</w:t>
      </w:r>
    </w:p>
    <w:p w:rsidR="00CF490F" w:rsidRDefault="00CF490F">
      <w:pPr>
        <w:rPr>
          <w:sz w:val="26"/>
          <w:szCs w:val="20"/>
        </w:rPr>
      </w:pPr>
      <w:r>
        <w:rPr>
          <w:sz w:val="26"/>
        </w:rPr>
        <w:br w:type="page"/>
      </w:r>
    </w:p>
    <w:p w:rsidR="00CF490F" w:rsidRDefault="00CF490F">
      <w:pPr>
        <w:pStyle w:val="BodyText"/>
        <w:rPr>
          <w:sz w:val="26"/>
        </w:rPr>
      </w:pPr>
    </w:p>
    <w:p w:rsidR="00CF490F" w:rsidRDefault="001349EE" w:rsidP="00CF490F">
      <w:pPr>
        <w:spacing w:before="79" w:line="410" w:lineRule="auto"/>
        <w:ind w:left="3567" w:right="3019" w:hanging="687"/>
        <w:jc w:val="center"/>
        <w:rPr>
          <w:b/>
          <w:sz w:val="20"/>
          <w:szCs w:val="20"/>
          <w:u w:val="thick"/>
        </w:rPr>
      </w:pPr>
      <w:r>
        <w:rPr>
          <w:b/>
          <w:sz w:val="20"/>
          <w:szCs w:val="20"/>
          <w:u w:val="thick"/>
        </w:rPr>
        <w:t>Duty Stations for 2019-2020</w:t>
      </w:r>
    </w:p>
    <w:p w:rsidR="00FD7513" w:rsidRDefault="00F75ADC" w:rsidP="00CF490F">
      <w:pPr>
        <w:spacing w:before="79" w:line="410" w:lineRule="auto"/>
        <w:ind w:left="3567" w:right="3019" w:hanging="687"/>
        <w:jc w:val="center"/>
        <w:rPr>
          <w:b/>
          <w:sz w:val="20"/>
          <w:szCs w:val="20"/>
        </w:rPr>
      </w:pPr>
      <w:r w:rsidRPr="003C0E68">
        <w:rPr>
          <w:b/>
          <w:sz w:val="20"/>
          <w:szCs w:val="20"/>
        </w:rPr>
        <w:t>First Semester</w:t>
      </w:r>
    </w:p>
    <w:p w:rsidR="00CF490F" w:rsidRPr="00CF490F" w:rsidRDefault="00CF490F" w:rsidP="00CF490F">
      <w:pPr>
        <w:spacing w:before="79" w:line="410" w:lineRule="auto"/>
        <w:ind w:left="708" w:right="3019" w:hanging="687"/>
        <w:rPr>
          <w:sz w:val="20"/>
          <w:szCs w:val="20"/>
        </w:rPr>
      </w:pPr>
      <w:r>
        <w:rPr>
          <w:sz w:val="20"/>
          <w:szCs w:val="20"/>
        </w:rPr>
        <w:t>Front of School:</w:t>
      </w:r>
      <w:r>
        <w:rPr>
          <w:sz w:val="20"/>
          <w:szCs w:val="20"/>
        </w:rPr>
        <w:tab/>
      </w:r>
      <w:r>
        <w:rPr>
          <w:sz w:val="20"/>
          <w:szCs w:val="20"/>
        </w:rPr>
        <w:tab/>
        <w:t>Dan Salveter</w:t>
      </w:r>
    </w:p>
    <w:p w:rsidR="00FD7513" w:rsidRPr="003C0E68" w:rsidRDefault="00FD7513" w:rsidP="007938AC">
      <w:pPr>
        <w:tabs>
          <w:tab w:val="left" w:pos="2260"/>
        </w:tabs>
        <w:rPr>
          <w:sz w:val="20"/>
          <w:szCs w:val="20"/>
        </w:rPr>
      </w:pPr>
    </w:p>
    <w:p w:rsidR="00FD7513" w:rsidRPr="003C0E68" w:rsidRDefault="00FD7513">
      <w:pPr>
        <w:pStyle w:val="BodyText"/>
        <w:spacing w:before="4"/>
      </w:pPr>
    </w:p>
    <w:p w:rsidR="00FD7513" w:rsidRPr="003C0E68" w:rsidRDefault="00F75ADC">
      <w:pPr>
        <w:spacing w:line="274" w:lineRule="exact"/>
        <w:ind w:left="100"/>
        <w:rPr>
          <w:b/>
          <w:sz w:val="20"/>
          <w:szCs w:val="20"/>
        </w:rPr>
      </w:pPr>
      <w:r w:rsidRPr="003C0E68">
        <w:rPr>
          <w:b/>
          <w:sz w:val="20"/>
          <w:szCs w:val="20"/>
          <w:u w:val="thick"/>
        </w:rPr>
        <w:t>8:00-8:20</w:t>
      </w:r>
    </w:p>
    <w:p w:rsidR="00FD7513" w:rsidRPr="003C0E68" w:rsidRDefault="001349EE">
      <w:pPr>
        <w:tabs>
          <w:tab w:val="left" w:pos="2260"/>
        </w:tabs>
        <w:spacing w:line="274" w:lineRule="exact"/>
        <w:ind w:left="100"/>
        <w:rPr>
          <w:sz w:val="20"/>
          <w:szCs w:val="20"/>
        </w:rPr>
      </w:pPr>
      <w:r>
        <w:rPr>
          <w:sz w:val="20"/>
          <w:szCs w:val="20"/>
        </w:rPr>
        <w:t>Cafeteria:</w:t>
      </w:r>
      <w:r>
        <w:rPr>
          <w:sz w:val="20"/>
          <w:szCs w:val="20"/>
        </w:rPr>
        <w:tab/>
        <w:t>C. Ward</w:t>
      </w:r>
      <w:r w:rsidR="00F75ADC" w:rsidRPr="003C0E68">
        <w:rPr>
          <w:sz w:val="20"/>
          <w:szCs w:val="20"/>
        </w:rPr>
        <w:t xml:space="preserve">, </w:t>
      </w:r>
      <w:r w:rsidR="0009485A" w:rsidRPr="003C0E68">
        <w:rPr>
          <w:sz w:val="20"/>
          <w:szCs w:val="20"/>
        </w:rPr>
        <w:t>J. Rich</w:t>
      </w:r>
    </w:p>
    <w:p w:rsidR="00FD7513" w:rsidRPr="003C0E68" w:rsidRDefault="00FD7513">
      <w:pPr>
        <w:pStyle w:val="BodyText"/>
        <w:spacing w:before="4"/>
        <w:rPr>
          <w:i/>
        </w:rPr>
      </w:pPr>
    </w:p>
    <w:p w:rsidR="00FD7513" w:rsidRPr="003C0E68" w:rsidRDefault="00F75ADC">
      <w:pPr>
        <w:spacing w:line="274" w:lineRule="exact"/>
        <w:ind w:left="100"/>
        <w:rPr>
          <w:b/>
          <w:sz w:val="20"/>
          <w:szCs w:val="20"/>
        </w:rPr>
      </w:pPr>
      <w:r w:rsidRPr="003C0E68">
        <w:rPr>
          <w:b/>
          <w:sz w:val="20"/>
          <w:szCs w:val="20"/>
          <w:u w:val="thick"/>
        </w:rPr>
        <w:t>2:25-2:45</w:t>
      </w:r>
    </w:p>
    <w:p w:rsidR="00FD7513" w:rsidRPr="003C0E68" w:rsidRDefault="00F75ADC">
      <w:pPr>
        <w:tabs>
          <w:tab w:val="left" w:pos="2260"/>
        </w:tabs>
        <w:spacing w:line="274" w:lineRule="exact"/>
        <w:ind w:left="100"/>
        <w:rPr>
          <w:sz w:val="20"/>
          <w:szCs w:val="20"/>
        </w:rPr>
      </w:pPr>
      <w:r w:rsidRPr="003C0E68">
        <w:rPr>
          <w:sz w:val="20"/>
          <w:szCs w:val="20"/>
        </w:rPr>
        <w:t>Bus:</w:t>
      </w:r>
      <w:r w:rsidRPr="003C0E68">
        <w:rPr>
          <w:sz w:val="20"/>
          <w:szCs w:val="20"/>
        </w:rPr>
        <w:tab/>
        <w:t>S.</w:t>
      </w:r>
      <w:r w:rsidRPr="003C0E68">
        <w:rPr>
          <w:spacing w:val="-1"/>
          <w:sz w:val="20"/>
          <w:szCs w:val="20"/>
        </w:rPr>
        <w:t xml:space="preserve"> </w:t>
      </w:r>
      <w:r w:rsidRPr="003C0E68">
        <w:rPr>
          <w:sz w:val="20"/>
          <w:szCs w:val="20"/>
        </w:rPr>
        <w:t>Thompson</w:t>
      </w:r>
    </w:p>
    <w:p w:rsidR="00FD7513" w:rsidRPr="003C0E68" w:rsidRDefault="00F75ADC">
      <w:pPr>
        <w:tabs>
          <w:tab w:val="left" w:pos="2260"/>
        </w:tabs>
        <w:ind w:left="100"/>
        <w:rPr>
          <w:sz w:val="20"/>
          <w:szCs w:val="20"/>
        </w:rPr>
      </w:pPr>
      <w:r w:rsidRPr="003C0E68">
        <w:rPr>
          <w:sz w:val="20"/>
          <w:szCs w:val="20"/>
        </w:rPr>
        <w:t>Media</w:t>
      </w:r>
      <w:r w:rsidRPr="003C0E68">
        <w:rPr>
          <w:spacing w:val="-3"/>
          <w:sz w:val="20"/>
          <w:szCs w:val="20"/>
        </w:rPr>
        <w:t xml:space="preserve"> </w:t>
      </w:r>
      <w:r w:rsidRPr="003C0E68">
        <w:rPr>
          <w:sz w:val="20"/>
          <w:szCs w:val="20"/>
        </w:rPr>
        <w:t>Center:</w:t>
      </w:r>
      <w:r w:rsidRPr="003C0E68">
        <w:rPr>
          <w:sz w:val="20"/>
          <w:szCs w:val="20"/>
        </w:rPr>
        <w:tab/>
        <w:t>A.</w:t>
      </w:r>
      <w:r w:rsidRPr="003C0E68">
        <w:rPr>
          <w:spacing w:val="-3"/>
          <w:sz w:val="20"/>
          <w:szCs w:val="20"/>
        </w:rPr>
        <w:t xml:space="preserve"> </w:t>
      </w:r>
      <w:r w:rsidRPr="003C0E68">
        <w:rPr>
          <w:sz w:val="20"/>
          <w:szCs w:val="20"/>
        </w:rPr>
        <w:t>Davis</w:t>
      </w:r>
    </w:p>
    <w:p w:rsidR="00FD7513" w:rsidRPr="003C0E68" w:rsidRDefault="00F75ADC">
      <w:pPr>
        <w:tabs>
          <w:tab w:val="left" w:pos="2260"/>
        </w:tabs>
        <w:ind w:left="100"/>
        <w:rPr>
          <w:sz w:val="20"/>
          <w:szCs w:val="20"/>
        </w:rPr>
      </w:pPr>
      <w:r w:rsidRPr="003C0E68">
        <w:rPr>
          <w:sz w:val="20"/>
          <w:szCs w:val="20"/>
        </w:rPr>
        <w:t>Front</w:t>
      </w:r>
      <w:r w:rsidRPr="003C0E68">
        <w:rPr>
          <w:spacing w:val="-1"/>
          <w:sz w:val="20"/>
          <w:szCs w:val="20"/>
        </w:rPr>
        <w:t xml:space="preserve"> </w:t>
      </w:r>
      <w:r w:rsidRPr="003C0E68">
        <w:rPr>
          <w:sz w:val="20"/>
          <w:szCs w:val="20"/>
        </w:rPr>
        <w:t>of</w:t>
      </w:r>
      <w:r w:rsidRPr="003C0E68">
        <w:rPr>
          <w:spacing w:val="-2"/>
          <w:sz w:val="20"/>
          <w:szCs w:val="20"/>
        </w:rPr>
        <w:t xml:space="preserve"> </w:t>
      </w:r>
      <w:r w:rsidRPr="003C0E68">
        <w:rPr>
          <w:sz w:val="20"/>
          <w:szCs w:val="20"/>
        </w:rPr>
        <w:t>School:</w:t>
      </w:r>
      <w:r w:rsidRPr="003C0E68">
        <w:rPr>
          <w:sz w:val="20"/>
          <w:szCs w:val="20"/>
        </w:rPr>
        <w:tab/>
      </w:r>
      <w:r w:rsidR="00F9024A">
        <w:rPr>
          <w:sz w:val="20"/>
          <w:szCs w:val="20"/>
        </w:rPr>
        <w:t>S. Trammell</w:t>
      </w:r>
      <w:r w:rsidRPr="003C0E68">
        <w:rPr>
          <w:sz w:val="20"/>
          <w:szCs w:val="20"/>
        </w:rPr>
        <w:t>, D.</w:t>
      </w:r>
      <w:r w:rsidRPr="003C0E68">
        <w:rPr>
          <w:spacing w:val="-2"/>
          <w:sz w:val="20"/>
          <w:szCs w:val="20"/>
        </w:rPr>
        <w:t xml:space="preserve"> </w:t>
      </w:r>
      <w:r w:rsidRPr="003C0E68">
        <w:rPr>
          <w:sz w:val="20"/>
          <w:szCs w:val="20"/>
        </w:rPr>
        <w:t>Brinkley</w:t>
      </w:r>
    </w:p>
    <w:p w:rsidR="00FD7513" w:rsidRPr="003C0E68" w:rsidRDefault="00FD7513">
      <w:pPr>
        <w:pStyle w:val="BodyText"/>
        <w:spacing w:before="7"/>
      </w:pPr>
    </w:p>
    <w:p w:rsidR="00FD7513" w:rsidRPr="003C0E68" w:rsidRDefault="00F75ADC">
      <w:pPr>
        <w:spacing w:before="90"/>
        <w:ind w:left="2943" w:right="2585"/>
        <w:jc w:val="center"/>
        <w:rPr>
          <w:b/>
          <w:sz w:val="20"/>
          <w:szCs w:val="20"/>
        </w:rPr>
      </w:pPr>
      <w:r w:rsidRPr="003C0E68">
        <w:rPr>
          <w:b/>
          <w:sz w:val="20"/>
          <w:szCs w:val="20"/>
        </w:rPr>
        <w:t>Second Semester</w:t>
      </w:r>
    </w:p>
    <w:p w:rsidR="00FD7513" w:rsidRPr="003C0E68" w:rsidRDefault="00F75ADC">
      <w:pPr>
        <w:spacing w:line="274" w:lineRule="exact"/>
        <w:ind w:left="100"/>
        <w:rPr>
          <w:b/>
          <w:sz w:val="20"/>
          <w:szCs w:val="20"/>
        </w:rPr>
      </w:pPr>
      <w:r w:rsidRPr="003C0E68">
        <w:rPr>
          <w:b/>
          <w:sz w:val="20"/>
          <w:szCs w:val="20"/>
          <w:u w:val="thick"/>
        </w:rPr>
        <w:t>7:45-8:10</w:t>
      </w:r>
    </w:p>
    <w:p w:rsidR="00FD7513" w:rsidRPr="003C0E68" w:rsidRDefault="00F75ADC">
      <w:pPr>
        <w:tabs>
          <w:tab w:val="left" w:pos="2260"/>
        </w:tabs>
        <w:spacing w:line="274" w:lineRule="exact"/>
        <w:ind w:left="100"/>
        <w:rPr>
          <w:sz w:val="20"/>
          <w:szCs w:val="20"/>
        </w:rPr>
      </w:pPr>
      <w:r w:rsidRPr="003C0E68">
        <w:rPr>
          <w:sz w:val="20"/>
          <w:szCs w:val="20"/>
        </w:rPr>
        <w:t>Front</w:t>
      </w:r>
      <w:r w:rsidRPr="003C0E68">
        <w:rPr>
          <w:spacing w:val="-1"/>
          <w:sz w:val="20"/>
          <w:szCs w:val="20"/>
        </w:rPr>
        <w:t xml:space="preserve"> </w:t>
      </w:r>
      <w:r w:rsidRPr="003C0E68">
        <w:rPr>
          <w:sz w:val="20"/>
          <w:szCs w:val="20"/>
        </w:rPr>
        <w:t>of</w:t>
      </w:r>
      <w:r w:rsidRPr="003C0E68">
        <w:rPr>
          <w:spacing w:val="-2"/>
          <w:sz w:val="20"/>
          <w:szCs w:val="20"/>
        </w:rPr>
        <w:t xml:space="preserve"> </w:t>
      </w:r>
      <w:r w:rsidRPr="003C0E68">
        <w:rPr>
          <w:sz w:val="20"/>
          <w:szCs w:val="20"/>
        </w:rPr>
        <w:t>School:</w:t>
      </w:r>
      <w:r w:rsidRPr="003C0E68">
        <w:rPr>
          <w:sz w:val="20"/>
          <w:szCs w:val="20"/>
        </w:rPr>
        <w:tab/>
      </w:r>
      <w:r w:rsidR="000C4912">
        <w:rPr>
          <w:sz w:val="20"/>
          <w:szCs w:val="20"/>
        </w:rPr>
        <w:t>D. Salveter</w:t>
      </w:r>
    </w:p>
    <w:p w:rsidR="00FD7513" w:rsidRPr="003C0E68" w:rsidRDefault="00FD7513">
      <w:pPr>
        <w:pStyle w:val="BodyText"/>
        <w:spacing w:before="5"/>
      </w:pPr>
    </w:p>
    <w:p w:rsidR="00FD7513" w:rsidRPr="003C0E68" w:rsidRDefault="00F75ADC">
      <w:pPr>
        <w:spacing w:line="274" w:lineRule="exact"/>
        <w:ind w:left="100"/>
        <w:rPr>
          <w:b/>
          <w:sz w:val="20"/>
          <w:szCs w:val="20"/>
        </w:rPr>
      </w:pPr>
      <w:r w:rsidRPr="003C0E68">
        <w:rPr>
          <w:b/>
          <w:sz w:val="20"/>
          <w:szCs w:val="20"/>
          <w:u w:val="thick"/>
        </w:rPr>
        <w:t>8:00-8:20</w:t>
      </w:r>
    </w:p>
    <w:p w:rsidR="00FD7513" w:rsidRPr="003C0E68" w:rsidRDefault="00F75ADC">
      <w:pPr>
        <w:tabs>
          <w:tab w:val="left" w:pos="2260"/>
        </w:tabs>
        <w:spacing w:line="274" w:lineRule="exact"/>
        <w:ind w:left="100"/>
        <w:rPr>
          <w:sz w:val="20"/>
          <w:szCs w:val="20"/>
        </w:rPr>
      </w:pPr>
      <w:r w:rsidRPr="003C0E68">
        <w:rPr>
          <w:sz w:val="20"/>
          <w:szCs w:val="20"/>
        </w:rPr>
        <w:t>Cafeteria:</w:t>
      </w:r>
      <w:r w:rsidRPr="003C0E68">
        <w:rPr>
          <w:sz w:val="20"/>
          <w:szCs w:val="20"/>
        </w:rPr>
        <w:tab/>
      </w:r>
      <w:r w:rsidR="001349EE">
        <w:rPr>
          <w:sz w:val="20"/>
          <w:szCs w:val="20"/>
        </w:rPr>
        <w:t>S. Trammell</w:t>
      </w:r>
      <w:r w:rsidRPr="003C0E68">
        <w:rPr>
          <w:sz w:val="20"/>
          <w:szCs w:val="20"/>
        </w:rPr>
        <w:t xml:space="preserve">, </w:t>
      </w:r>
      <w:r w:rsidR="001349EE">
        <w:rPr>
          <w:sz w:val="20"/>
          <w:szCs w:val="20"/>
        </w:rPr>
        <w:t>A. Davis</w:t>
      </w:r>
    </w:p>
    <w:p w:rsidR="00FD7513" w:rsidRPr="003C0E68" w:rsidRDefault="00FD7513">
      <w:pPr>
        <w:pStyle w:val="BodyText"/>
        <w:spacing w:before="4"/>
        <w:rPr>
          <w:i/>
        </w:rPr>
      </w:pPr>
    </w:p>
    <w:p w:rsidR="00FD7513" w:rsidRPr="003C0E68" w:rsidRDefault="00F75ADC">
      <w:pPr>
        <w:spacing w:line="274" w:lineRule="exact"/>
        <w:ind w:left="100"/>
        <w:rPr>
          <w:b/>
          <w:sz w:val="20"/>
          <w:szCs w:val="20"/>
        </w:rPr>
      </w:pPr>
      <w:r w:rsidRPr="003C0E68">
        <w:rPr>
          <w:b/>
          <w:sz w:val="20"/>
          <w:szCs w:val="20"/>
          <w:u w:val="thick"/>
        </w:rPr>
        <w:t>2:25-2:45</w:t>
      </w:r>
    </w:p>
    <w:p w:rsidR="00FD7513" w:rsidRPr="003C0E68" w:rsidRDefault="00F75ADC">
      <w:pPr>
        <w:tabs>
          <w:tab w:val="left" w:pos="2260"/>
        </w:tabs>
        <w:spacing w:line="274" w:lineRule="exact"/>
        <w:ind w:left="100"/>
        <w:rPr>
          <w:sz w:val="20"/>
          <w:szCs w:val="20"/>
        </w:rPr>
      </w:pPr>
      <w:r w:rsidRPr="003C0E68">
        <w:rPr>
          <w:sz w:val="20"/>
          <w:szCs w:val="20"/>
        </w:rPr>
        <w:t>Bus:</w:t>
      </w:r>
      <w:r w:rsidRPr="003C0E68">
        <w:rPr>
          <w:sz w:val="20"/>
          <w:szCs w:val="20"/>
        </w:rPr>
        <w:tab/>
        <w:t>C.</w:t>
      </w:r>
      <w:r w:rsidRPr="003C0E68">
        <w:rPr>
          <w:spacing w:val="-3"/>
          <w:sz w:val="20"/>
          <w:szCs w:val="20"/>
        </w:rPr>
        <w:t xml:space="preserve"> </w:t>
      </w:r>
      <w:r w:rsidR="0009485A" w:rsidRPr="003C0E68">
        <w:rPr>
          <w:sz w:val="20"/>
          <w:szCs w:val="20"/>
        </w:rPr>
        <w:t>Miranda</w:t>
      </w:r>
    </w:p>
    <w:p w:rsidR="00FD7513" w:rsidRPr="003C0E68" w:rsidRDefault="00F75ADC">
      <w:pPr>
        <w:tabs>
          <w:tab w:val="left" w:pos="2260"/>
        </w:tabs>
        <w:ind w:left="100"/>
        <w:rPr>
          <w:sz w:val="20"/>
          <w:szCs w:val="20"/>
        </w:rPr>
      </w:pPr>
      <w:r w:rsidRPr="003C0E68">
        <w:rPr>
          <w:sz w:val="20"/>
          <w:szCs w:val="20"/>
        </w:rPr>
        <w:t>Media</w:t>
      </w:r>
      <w:r w:rsidRPr="003C0E68">
        <w:rPr>
          <w:spacing w:val="-3"/>
          <w:sz w:val="20"/>
          <w:szCs w:val="20"/>
        </w:rPr>
        <w:t xml:space="preserve"> </w:t>
      </w:r>
      <w:r w:rsidRPr="003C0E68">
        <w:rPr>
          <w:sz w:val="20"/>
          <w:szCs w:val="20"/>
        </w:rPr>
        <w:t>Center:</w:t>
      </w:r>
      <w:r w:rsidRPr="003C0E68">
        <w:rPr>
          <w:sz w:val="20"/>
          <w:szCs w:val="20"/>
        </w:rPr>
        <w:tab/>
        <w:t>S.</w:t>
      </w:r>
      <w:r w:rsidRPr="003C0E68">
        <w:rPr>
          <w:spacing w:val="-4"/>
          <w:sz w:val="20"/>
          <w:szCs w:val="20"/>
        </w:rPr>
        <w:t xml:space="preserve"> </w:t>
      </w:r>
      <w:r w:rsidRPr="003C0E68">
        <w:rPr>
          <w:sz w:val="20"/>
          <w:szCs w:val="20"/>
        </w:rPr>
        <w:t>Trammell</w:t>
      </w:r>
    </w:p>
    <w:p w:rsidR="00FD7513" w:rsidRPr="003C0E68" w:rsidRDefault="00F75ADC">
      <w:pPr>
        <w:tabs>
          <w:tab w:val="left" w:pos="2260"/>
        </w:tabs>
        <w:ind w:left="100"/>
        <w:rPr>
          <w:sz w:val="20"/>
          <w:szCs w:val="20"/>
        </w:rPr>
      </w:pPr>
      <w:r w:rsidRPr="003C0E68">
        <w:rPr>
          <w:sz w:val="20"/>
          <w:szCs w:val="20"/>
        </w:rPr>
        <w:t>Front</w:t>
      </w:r>
      <w:r w:rsidRPr="003C0E68">
        <w:rPr>
          <w:spacing w:val="-1"/>
          <w:sz w:val="20"/>
          <w:szCs w:val="20"/>
        </w:rPr>
        <w:t xml:space="preserve"> </w:t>
      </w:r>
      <w:r w:rsidRPr="003C0E68">
        <w:rPr>
          <w:sz w:val="20"/>
          <w:szCs w:val="20"/>
        </w:rPr>
        <w:t>of</w:t>
      </w:r>
      <w:r w:rsidRPr="003C0E68">
        <w:rPr>
          <w:spacing w:val="-2"/>
          <w:sz w:val="20"/>
          <w:szCs w:val="20"/>
        </w:rPr>
        <w:t xml:space="preserve"> </w:t>
      </w:r>
      <w:r w:rsidRPr="003C0E68">
        <w:rPr>
          <w:sz w:val="20"/>
          <w:szCs w:val="20"/>
        </w:rPr>
        <w:t>School:</w:t>
      </w:r>
      <w:r w:rsidRPr="003C0E68">
        <w:rPr>
          <w:sz w:val="20"/>
          <w:szCs w:val="20"/>
        </w:rPr>
        <w:tab/>
      </w:r>
      <w:r w:rsidR="0009485A" w:rsidRPr="003C0E68">
        <w:rPr>
          <w:sz w:val="20"/>
          <w:szCs w:val="20"/>
        </w:rPr>
        <w:t>T. Jackson</w:t>
      </w:r>
      <w:r w:rsidRPr="003C0E68">
        <w:rPr>
          <w:sz w:val="20"/>
          <w:szCs w:val="20"/>
        </w:rPr>
        <w:t xml:space="preserve">, </w:t>
      </w:r>
      <w:r w:rsidR="000042CD">
        <w:rPr>
          <w:sz w:val="20"/>
          <w:szCs w:val="20"/>
        </w:rPr>
        <w:t>D. Brinkley</w:t>
      </w:r>
    </w:p>
    <w:p w:rsidR="00FD7513" w:rsidRDefault="00FD7513">
      <w:pPr>
        <w:rPr>
          <w:rFonts w:ascii="Times New Roman"/>
          <w:sz w:val="24"/>
        </w:rPr>
        <w:sectPr w:rsidR="00FD7513" w:rsidSect="003F4E83">
          <w:type w:val="continuous"/>
          <w:pgSz w:w="12240" w:h="15840"/>
          <w:pgMar w:top="1440" w:right="1440" w:bottom="1440" w:left="1440" w:header="720" w:footer="720" w:gutter="0"/>
          <w:cols w:space="720"/>
        </w:sectPr>
      </w:pPr>
    </w:p>
    <w:p w:rsidR="00FD7513" w:rsidRDefault="00F75ADC">
      <w:pPr>
        <w:pStyle w:val="Heading6"/>
        <w:spacing w:before="75"/>
        <w:ind w:left="3694" w:right="3437"/>
      </w:pPr>
      <w:r>
        <w:t>REQUIRED EVENTS</w:t>
      </w:r>
    </w:p>
    <w:p w:rsidR="00FD7513" w:rsidRDefault="00F75ADC">
      <w:pPr>
        <w:pStyle w:val="BodyText"/>
        <w:spacing w:before="8"/>
        <w:ind w:left="100"/>
      </w:pPr>
      <w:r>
        <w:t>While most individuals are involved with their students outside of regular school hours already as a coach, sponsor, or support person, etc. there are a few school events involving parents which require your attendance. Below is a list of events that teachers are required to attend:</w:t>
      </w:r>
    </w:p>
    <w:p w:rsidR="00FD7513" w:rsidRDefault="00F75ADC">
      <w:pPr>
        <w:pStyle w:val="ListParagraph"/>
        <w:numPr>
          <w:ilvl w:val="1"/>
          <w:numId w:val="13"/>
        </w:numPr>
        <w:tabs>
          <w:tab w:val="left" w:pos="820"/>
          <w:tab w:val="left" w:pos="821"/>
        </w:tabs>
        <w:spacing w:before="1" w:line="244" w:lineRule="exact"/>
        <w:rPr>
          <w:sz w:val="20"/>
        </w:rPr>
      </w:pPr>
      <w:r>
        <w:rPr>
          <w:sz w:val="20"/>
        </w:rPr>
        <w:t>Fall Open House, any other Open House</w:t>
      </w:r>
      <w:r w:rsidR="001E1B53">
        <w:rPr>
          <w:spacing w:val="-33"/>
          <w:sz w:val="20"/>
        </w:rPr>
        <w:t xml:space="preserve"> </w:t>
      </w:r>
      <w:r w:rsidR="000E67F5">
        <w:rPr>
          <w:spacing w:val="-33"/>
          <w:sz w:val="20"/>
        </w:rPr>
        <w:t xml:space="preserve"> </w:t>
      </w:r>
      <w:r>
        <w:rPr>
          <w:spacing w:val="-4"/>
          <w:sz w:val="20"/>
        </w:rPr>
        <w:t>events</w:t>
      </w:r>
    </w:p>
    <w:p w:rsidR="00FD7513" w:rsidRDefault="00F75ADC">
      <w:pPr>
        <w:pStyle w:val="ListParagraph"/>
        <w:numPr>
          <w:ilvl w:val="1"/>
          <w:numId w:val="13"/>
        </w:numPr>
        <w:tabs>
          <w:tab w:val="left" w:pos="820"/>
          <w:tab w:val="left" w:pos="821"/>
        </w:tabs>
        <w:spacing w:line="242" w:lineRule="exact"/>
        <w:rPr>
          <w:sz w:val="20"/>
        </w:rPr>
      </w:pPr>
      <w:r>
        <w:rPr>
          <w:sz w:val="20"/>
        </w:rPr>
        <w:t>Winter</w:t>
      </w:r>
      <w:r>
        <w:rPr>
          <w:spacing w:val="-19"/>
          <w:sz w:val="20"/>
        </w:rPr>
        <w:t xml:space="preserve"> </w:t>
      </w:r>
      <w:r>
        <w:rPr>
          <w:sz w:val="20"/>
        </w:rPr>
        <w:t>Graduation</w:t>
      </w:r>
    </w:p>
    <w:p w:rsidR="00FD7513" w:rsidRDefault="00F75ADC">
      <w:pPr>
        <w:pStyle w:val="ListParagraph"/>
        <w:numPr>
          <w:ilvl w:val="1"/>
          <w:numId w:val="13"/>
        </w:numPr>
        <w:tabs>
          <w:tab w:val="left" w:pos="820"/>
          <w:tab w:val="left" w:pos="821"/>
        </w:tabs>
        <w:spacing w:line="244" w:lineRule="exact"/>
        <w:rPr>
          <w:sz w:val="20"/>
        </w:rPr>
      </w:pPr>
      <w:r>
        <w:rPr>
          <w:sz w:val="20"/>
        </w:rPr>
        <w:t>Spring</w:t>
      </w:r>
      <w:r>
        <w:rPr>
          <w:spacing w:val="-25"/>
          <w:sz w:val="20"/>
        </w:rPr>
        <w:t xml:space="preserve"> </w:t>
      </w:r>
      <w:r>
        <w:rPr>
          <w:sz w:val="20"/>
        </w:rPr>
        <w:t>Graduation</w:t>
      </w:r>
    </w:p>
    <w:p w:rsidR="00FD7513" w:rsidRDefault="00F75ADC">
      <w:pPr>
        <w:pStyle w:val="ListParagraph"/>
        <w:numPr>
          <w:ilvl w:val="1"/>
          <w:numId w:val="13"/>
        </w:numPr>
        <w:tabs>
          <w:tab w:val="left" w:pos="820"/>
          <w:tab w:val="left" w:pos="821"/>
        </w:tabs>
        <w:rPr>
          <w:sz w:val="20"/>
        </w:rPr>
      </w:pPr>
      <w:r>
        <w:rPr>
          <w:sz w:val="20"/>
        </w:rPr>
        <w:t>Parent</w:t>
      </w:r>
      <w:r>
        <w:rPr>
          <w:spacing w:val="-12"/>
          <w:sz w:val="20"/>
        </w:rPr>
        <w:t xml:space="preserve"> </w:t>
      </w:r>
      <w:r>
        <w:rPr>
          <w:sz w:val="20"/>
        </w:rPr>
        <w:t>Nights</w:t>
      </w:r>
    </w:p>
    <w:p w:rsidR="00FD7513" w:rsidRDefault="00FD7513">
      <w:pPr>
        <w:pStyle w:val="BodyText"/>
        <w:spacing w:before="6"/>
        <w:rPr>
          <w:sz w:val="19"/>
        </w:rPr>
      </w:pPr>
    </w:p>
    <w:p w:rsidR="00FD7513" w:rsidRDefault="00F75ADC">
      <w:pPr>
        <w:spacing w:before="29"/>
        <w:ind w:left="3744" w:right="3364"/>
        <w:jc w:val="center"/>
        <w:rPr>
          <w:rFonts w:ascii="Calibri"/>
          <w:b/>
        </w:rPr>
      </w:pPr>
      <w:r>
        <w:rPr>
          <w:rFonts w:ascii="Calibri"/>
          <w:b/>
        </w:rPr>
        <w:t>Bell Schedule 201</w:t>
      </w:r>
      <w:r w:rsidR="00F9024A">
        <w:rPr>
          <w:rFonts w:ascii="Calibri"/>
          <w:b/>
        </w:rPr>
        <w:t>9/20</w:t>
      </w:r>
    </w:p>
    <w:p w:rsidR="00FD7513" w:rsidRDefault="00FD7513">
      <w:pPr>
        <w:pStyle w:val="BodyText"/>
        <w:spacing w:before="4"/>
        <w:rPr>
          <w:rFonts w:ascii="Calibri"/>
          <w:b/>
          <w:sz w:val="11"/>
        </w:rPr>
      </w:pPr>
    </w:p>
    <w:p w:rsidR="00F9024A" w:rsidRPr="00337233" w:rsidRDefault="00F9024A" w:rsidP="00F9024A">
      <w:pPr>
        <w:tabs>
          <w:tab w:val="left" w:pos="2300"/>
        </w:tabs>
        <w:spacing w:before="1"/>
        <w:rPr>
          <w:b/>
          <w:sz w:val="20"/>
          <w:szCs w:val="20"/>
          <w:u w:val="single"/>
        </w:rPr>
      </w:pPr>
      <w:r w:rsidRPr="00337233">
        <w:rPr>
          <w:b/>
          <w:sz w:val="20"/>
          <w:szCs w:val="20"/>
          <w:u w:val="single"/>
        </w:rPr>
        <w:t xml:space="preserve">Monday-Thursday </w:t>
      </w:r>
    </w:p>
    <w:p w:rsidR="00F9024A" w:rsidRPr="00337233" w:rsidRDefault="00F9024A" w:rsidP="00F9024A">
      <w:pPr>
        <w:tabs>
          <w:tab w:val="left" w:pos="2300"/>
        </w:tabs>
        <w:spacing w:before="1"/>
        <w:rPr>
          <w:sz w:val="20"/>
          <w:szCs w:val="20"/>
        </w:rPr>
      </w:pPr>
      <w:r w:rsidRPr="00337233">
        <w:rPr>
          <w:sz w:val="20"/>
          <w:szCs w:val="20"/>
        </w:rPr>
        <w:t>8:00</w:t>
      </w:r>
      <w:r w:rsidRPr="00337233">
        <w:rPr>
          <w:spacing w:val="-1"/>
          <w:sz w:val="20"/>
          <w:szCs w:val="20"/>
        </w:rPr>
        <w:t xml:space="preserve"> </w:t>
      </w:r>
      <w:r w:rsidRPr="00337233">
        <w:rPr>
          <w:sz w:val="20"/>
          <w:szCs w:val="20"/>
        </w:rPr>
        <w:t>–</w:t>
      </w:r>
      <w:r w:rsidRPr="00337233">
        <w:rPr>
          <w:spacing w:val="-3"/>
          <w:sz w:val="20"/>
          <w:szCs w:val="20"/>
        </w:rPr>
        <w:t xml:space="preserve"> </w:t>
      </w:r>
      <w:r w:rsidRPr="00337233">
        <w:rPr>
          <w:sz w:val="20"/>
          <w:szCs w:val="20"/>
        </w:rPr>
        <w:t>8:20</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Breakfast</w:t>
      </w:r>
    </w:p>
    <w:p w:rsidR="00F9024A" w:rsidRPr="00337233" w:rsidRDefault="00F9024A" w:rsidP="00F9024A">
      <w:pPr>
        <w:tabs>
          <w:tab w:val="left" w:pos="2300"/>
        </w:tabs>
        <w:spacing w:before="116"/>
        <w:rPr>
          <w:sz w:val="20"/>
          <w:szCs w:val="20"/>
        </w:rPr>
      </w:pPr>
      <w:r w:rsidRPr="00337233">
        <w:rPr>
          <w:sz w:val="20"/>
          <w:szCs w:val="20"/>
        </w:rPr>
        <w:t>8:20</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First</w:t>
      </w:r>
      <w:r w:rsidRPr="00337233">
        <w:rPr>
          <w:spacing w:val="-6"/>
          <w:sz w:val="20"/>
          <w:szCs w:val="20"/>
        </w:rPr>
        <w:t xml:space="preserve"> </w:t>
      </w:r>
      <w:r w:rsidRPr="00337233">
        <w:rPr>
          <w:sz w:val="20"/>
          <w:szCs w:val="20"/>
        </w:rPr>
        <w:t>Bell</w:t>
      </w:r>
    </w:p>
    <w:p w:rsidR="00F9024A" w:rsidRPr="00337233" w:rsidRDefault="00F9024A" w:rsidP="00F9024A">
      <w:pPr>
        <w:tabs>
          <w:tab w:val="left" w:pos="2300"/>
        </w:tabs>
        <w:spacing w:before="115"/>
        <w:rPr>
          <w:sz w:val="20"/>
          <w:szCs w:val="20"/>
        </w:rPr>
      </w:pPr>
      <w:r w:rsidRPr="00337233">
        <w:rPr>
          <w:sz w:val="20"/>
          <w:szCs w:val="20"/>
        </w:rPr>
        <w:t>8:25</w:t>
      </w:r>
      <w:r w:rsidRPr="00337233">
        <w:rPr>
          <w:spacing w:val="-1"/>
          <w:sz w:val="20"/>
          <w:szCs w:val="20"/>
        </w:rPr>
        <w:t xml:space="preserve"> </w:t>
      </w:r>
      <w:r w:rsidRPr="00337233">
        <w:rPr>
          <w:sz w:val="20"/>
          <w:szCs w:val="20"/>
        </w:rPr>
        <w:t>–</w:t>
      </w:r>
      <w:r w:rsidRPr="00337233">
        <w:rPr>
          <w:spacing w:val="-3"/>
          <w:sz w:val="20"/>
          <w:szCs w:val="20"/>
        </w:rPr>
        <w:t xml:space="preserve"> </w:t>
      </w:r>
      <w:r w:rsidRPr="00337233">
        <w:rPr>
          <w:sz w:val="20"/>
          <w:szCs w:val="20"/>
        </w:rPr>
        <w:t>8:30</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Homeroom (Tardy @ 8:25)</w:t>
      </w:r>
    </w:p>
    <w:p w:rsidR="00F9024A" w:rsidRPr="00337233" w:rsidRDefault="00F9024A" w:rsidP="00F9024A">
      <w:pPr>
        <w:tabs>
          <w:tab w:val="left" w:pos="2300"/>
        </w:tabs>
        <w:spacing w:before="81"/>
        <w:rPr>
          <w:sz w:val="20"/>
          <w:szCs w:val="20"/>
        </w:rPr>
      </w:pPr>
      <w:r w:rsidRPr="00337233">
        <w:rPr>
          <w:sz w:val="20"/>
          <w:szCs w:val="20"/>
        </w:rPr>
        <w:t>8:33</w:t>
      </w:r>
      <w:r w:rsidRPr="00337233">
        <w:rPr>
          <w:spacing w:val="-3"/>
          <w:sz w:val="20"/>
          <w:szCs w:val="20"/>
        </w:rPr>
        <w:t xml:space="preserve"> </w:t>
      </w:r>
      <w:r w:rsidRPr="00337233">
        <w:rPr>
          <w:sz w:val="20"/>
          <w:szCs w:val="20"/>
        </w:rPr>
        <w:t>- 9:28</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1</w:t>
      </w:r>
      <w:r w:rsidRPr="00337233">
        <w:rPr>
          <w:position w:val="10"/>
          <w:sz w:val="20"/>
          <w:szCs w:val="20"/>
          <w:vertAlign w:val="superscript"/>
        </w:rPr>
        <w:t>st</w:t>
      </w:r>
      <w:r w:rsidRPr="00337233">
        <w:rPr>
          <w:position w:val="10"/>
          <w:sz w:val="20"/>
          <w:szCs w:val="20"/>
        </w:rPr>
        <w:t xml:space="preserve">  </w:t>
      </w:r>
      <w:r w:rsidRPr="00337233">
        <w:rPr>
          <w:sz w:val="20"/>
          <w:szCs w:val="20"/>
        </w:rPr>
        <w:t>Period</w:t>
      </w:r>
    </w:p>
    <w:p w:rsidR="00F9024A" w:rsidRPr="00337233" w:rsidRDefault="00F9024A" w:rsidP="00F9024A">
      <w:pPr>
        <w:tabs>
          <w:tab w:val="left" w:pos="2300"/>
        </w:tabs>
        <w:spacing w:before="79"/>
        <w:rPr>
          <w:sz w:val="20"/>
          <w:szCs w:val="20"/>
        </w:rPr>
      </w:pPr>
      <w:r w:rsidRPr="00337233">
        <w:rPr>
          <w:sz w:val="20"/>
          <w:szCs w:val="20"/>
        </w:rPr>
        <w:t>9:31</w:t>
      </w:r>
      <w:r w:rsidRPr="00337233">
        <w:rPr>
          <w:spacing w:val="-1"/>
          <w:sz w:val="20"/>
          <w:szCs w:val="20"/>
        </w:rPr>
        <w:t xml:space="preserve"> </w:t>
      </w:r>
      <w:r w:rsidRPr="00337233">
        <w:rPr>
          <w:sz w:val="20"/>
          <w:szCs w:val="20"/>
        </w:rPr>
        <w:t>–</w:t>
      </w:r>
      <w:r w:rsidRPr="00337233">
        <w:rPr>
          <w:spacing w:val="-3"/>
          <w:sz w:val="20"/>
          <w:szCs w:val="20"/>
        </w:rPr>
        <w:t xml:space="preserve"> </w:t>
      </w:r>
      <w:r w:rsidRPr="00337233">
        <w:rPr>
          <w:sz w:val="20"/>
          <w:szCs w:val="20"/>
        </w:rPr>
        <w:t>10:23</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2</w:t>
      </w:r>
      <w:r w:rsidRPr="00337233">
        <w:rPr>
          <w:position w:val="10"/>
          <w:sz w:val="20"/>
          <w:szCs w:val="20"/>
          <w:vertAlign w:val="superscript"/>
        </w:rPr>
        <w:t>nd</w:t>
      </w:r>
      <w:r w:rsidRPr="00337233">
        <w:rPr>
          <w:spacing w:val="14"/>
          <w:position w:val="10"/>
          <w:sz w:val="20"/>
          <w:szCs w:val="20"/>
        </w:rPr>
        <w:t xml:space="preserve"> </w:t>
      </w:r>
      <w:r w:rsidRPr="00337233">
        <w:rPr>
          <w:sz w:val="20"/>
          <w:szCs w:val="20"/>
        </w:rPr>
        <w:t>Period</w:t>
      </w:r>
    </w:p>
    <w:p w:rsidR="00F9024A" w:rsidRPr="00337233" w:rsidRDefault="00F9024A" w:rsidP="00F9024A">
      <w:pPr>
        <w:tabs>
          <w:tab w:val="left" w:pos="2300"/>
        </w:tabs>
        <w:spacing w:before="81"/>
        <w:rPr>
          <w:sz w:val="20"/>
          <w:szCs w:val="20"/>
        </w:rPr>
      </w:pPr>
      <w:r w:rsidRPr="00337233">
        <w:rPr>
          <w:sz w:val="20"/>
          <w:szCs w:val="20"/>
        </w:rPr>
        <w:t>10:26</w:t>
      </w:r>
      <w:r w:rsidRPr="00337233">
        <w:rPr>
          <w:spacing w:val="-3"/>
          <w:sz w:val="20"/>
          <w:szCs w:val="20"/>
        </w:rPr>
        <w:t xml:space="preserve"> </w:t>
      </w:r>
      <w:r w:rsidRPr="00337233">
        <w:rPr>
          <w:sz w:val="20"/>
          <w:szCs w:val="20"/>
        </w:rPr>
        <w:t>–</w:t>
      </w:r>
      <w:r w:rsidRPr="00337233">
        <w:rPr>
          <w:spacing w:val="-1"/>
          <w:sz w:val="20"/>
          <w:szCs w:val="20"/>
        </w:rPr>
        <w:t xml:space="preserve"> </w:t>
      </w:r>
      <w:r w:rsidRPr="00337233">
        <w:rPr>
          <w:sz w:val="20"/>
          <w:szCs w:val="20"/>
        </w:rPr>
        <w:t>11:16</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3</w:t>
      </w:r>
      <w:r w:rsidRPr="00337233">
        <w:rPr>
          <w:position w:val="10"/>
          <w:sz w:val="20"/>
          <w:szCs w:val="20"/>
          <w:vertAlign w:val="superscript"/>
        </w:rPr>
        <w:t>rd</w:t>
      </w:r>
      <w:r w:rsidRPr="00337233">
        <w:rPr>
          <w:position w:val="10"/>
          <w:sz w:val="20"/>
          <w:szCs w:val="20"/>
        </w:rPr>
        <w:t xml:space="preserve"> </w:t>
      </w:r>
      <w:r w:rsidRPr="00337233">
        <w:rPr>
          <w:spacing w:val="15"/>
          <w:position w:val="10"/>
          <w:sz w:val="20"/>
          <w:szCs w:val="20"/>
        </w:rPr>
        <w:t xml:space="preserve"> </w:t>
      </w:r>
      <w:r w:rsidRPr="00337233">
        <w:rPr>
          <w:sz w:val="20"/>
          <w:szCs w:val="20"/>
        </w:rPr>
        <w:t>Period</w:t>
      </w:r>
    </w:p>
    <w:p w:rsidR="00F9024A" w:rsidRPr="00337233" w:rsidRDefault="00F9024A" w:rsidP="00F9024A">
      <w:pPr>
        <w:spacing w:before="80"/>
        <w:rPr>
          <w:position w:val="10"/>
          <w:sz w:val="20"/>
          <w:szCs w:val="20"/>
        </w:rPr>
      </w:pPr>
      <w:r w:rsidRPr="00337233">
        <w:rPr>
          <w:sz w:val="20"/>
          <w:szCs w:val="20"/>
        </w:rPr>
        <w:t>11:16 – 11:46</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1</w:t>
      </w:r>
      <w:r w:rsidRPr="00337233">
        <w:rPr>
          <w:sz w:val="20"/>
          <w:szCs w:val="20"/>
          <w:vertAlign w:val="superscript"/>
        </w:rPr>
        <w:t>st</w:t>
      </w:r>
      <w:r w:rsidRPr="00337233">
        <w:rPr>
          <w:sz w:val="20"/>
          <w:szCs w:val="20"/>
        </w:rPr>
        <w:t xml:space="preserve"> Lunch</w:t>
      </w:r>
    </w:p>
    <w:p w:rsidR="00F9024A" w:rsidRPr="00337233" w:rsidRDefault="00F9024A" w:rsidP="00F9024A">
      <w:pPr>
        <w:spacing w:before="80"/>
        <w:rPr>
          <w:sz w:val="20"/>
          <w:szCs w:val="20"/>
        </w:rPr>
      </w:pPr>
      <w:r>
        <w:rPr>
          <w:sz w:val="20"/>
          <w:szCs w:val="20"/>
        </w:rPr>
        <w:t xml:space="preserve">11:49 – 12:39 </w:t>
      </w:r>
      <w:r>
        <w:rPr>
          <w:sz w:val="20"/>
          <w:szCs w:val="20"/>
        </w:rPr>
        <w:tab/>
      </w:r>
      <w:r>
        <w:rPr>
          <w:sz w:val="20"/>
          <w:szCs w:val="20"/>
        </w:rPr>
        <w:tab/>
      </w:r>
      <w:r>
        <w:rPr>
          <w:sz w:val="20"/>
          <w:szCs w:val="20"/>
        </w:rPr>
        <w:tab/>
      </w:r>
      <w:r>
        <w:rPr>
          <w:sz w:val="20"/>
          <w:szCs w:val="20"/>
        </w:rPr>
        <w:tab/>
      </w:r>
      <w:r>
        <w:rPr>
          <w:sz w:val="20"/>
          <w:szCs w:val="20"/>
        </w:rPr>
        <w:tab/>
      </w:r>
      <w:r>
        <w:rPr>
          <w:sz w:val="20"/>
          <w:szCs w:val="20"/>
        </w:rPr>
        <w:tab/>
        <w:t>4</w:t>
      </w:r>
      <w:r w:rsidRPr="009A074A">
        <w:rPr>
          <w:sz w:val="20"/>
          <w:szCs w:val="20"/>
          <w:vertAlign w:val="superscript"/>
        </w:rPr>
        <w:t>th</w:t>
      </w:r>
      <w:r>
        <w:rPr>
          <w:sz w:val="20"/>
          <w:szCs w:val="20"/>
        </w:rPr>
        <w:t xml:space="preserve"> Period for 1</w:t>
      </w:r>
      <w:r w:rsidRPr="009A074A">
        <w:rPr>
          <w:sz w:val="20"/>
          <w:szCs w:val="20"/>
          <w:vertAlign w:val="superscript"/>
        </w:rPr>
        <w:t>st</w:t>
      </w:r>
      <w:r>
        <w:rPr>
          <w:sz w:val="20"/>
          <w:szCs w:val="20"/>
        </w:rPr>
        <w:t xml:space="preserve"> lunch students</w:t>
      </w:r>
    </w:p>
    <w:p w:rsidR="00F9024A" w:rsidRPr="00337233" w:rsidRDefault="00F9024A" w:rsidP="00F9024A">
      <w:pPr>
        <w:tabs>
          <w:tab w:val="left" w:pos="2300"/>
        </w:tabs>
        <w:spacing w:before="115"/>
        <w:rPr>
          <w:sz w:val="20"/>
          <w:szCs w:val="20"/>
        </w:rPr>
      </w:pPr>
      <w:r>
        <w:rPr>
          <w:sz w:val="20"/>
          <w:szCs w:val="20"/>
        </w:rPr>
        <w:t>11:19 – 12:09</w:t>
      </w:r>
      <w:r>
        <w:rPr>
          <w:sz w:val="20"/>
          <w:szCs w:val="20"/>
        </w:rPr>
        <w:tab/>
      </w:r>
      <w:r>
        <w:rPr>
          <w:sz w:val="20"/>
          <w:szCs w:val="20"/>
        </w:rPr>
        <w:tab/>
      </w:r>
      <w:r>
        <w:rPr>
          <w:sz w:val="20"/>
          <w:szCs w:val="20"/>
        </w:rPr>
        <w:tab/>
      </w:r>
      <w:r>
        <w:rPr>
          <w:sz w:val="20"/>
          <w:szCs w:val="20"/>
        </w:rPr>
        <w:tab/>
      </w:r>
      <w:r>
        <w:rPr>
          <w:sz w:val="20"/>
          <w:szCs w:val="20"/>
        </w:rPr>
        <w:tab/>
        <w:t>4</w:t>
      </w:r>
      <w:r w:rsidRPr="009A074A">
        <w:rPr>
          <w:sz w:val="20"/>
          <w:szCs w:val="20"/>
          <w:vertAlign w:val="superscript"/>
        </w:rPr>
        <w:t>th</w:t>
      </w:r>
      <w:r>
        <w:rPr>
          <w:sz w:val="20"/>
          <w:szCs w:val="20"/>
        </w:rPr>
        <w:t xml:space="preserve"> Period for 2</w:t>
      </w:r>
      <w:r w:rsidRPr="009A074A">
        <w:rPr>
          <w:sz w:val="20"/>
          <w:szCs w:val="20"/>
          <w:vertAlign w:val="superscript"/>
        </w:rPr>
        <w:t>nd</w:t>
      </w:r>
      <w:r>
        <w:rPr>
          <w:sz w:val="20"/>
          <w:szCs w:val="20"/>
        </w:rPr>
        <w:t xml:space="preserve"> lunch students</w:t>
      </w:r>
    </w:p>
    <w:p w:rsidR="00F9024A" w:rsidRPr="00337233" w:rsidRDefault="00F9024A" w:rsidP="00F9024A">
      <w:pPr>
        <w:tabs>
          <w:tab w:val="left" w:pos="2300"/>
        </w:tabs>
        <w:spacing w:before="115"/>
        <w:rPr>
          <w:sz w:val="20"/>
          <w:szCs w:val="20"/>
        </w:rPr>
      </w:pPr>
      <w:r w:rsidRPr="00337233">
        <w:rPr>
          <w:sz w:val="20"/>
          <w:szCs w:val="20"/>
        </w:rPr>
        <w:t>12:09 – 12:39</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2</w:t>
      </w:r>
      <w:r w:rsidRPr="00337233">
        <w:rPr>
          <w:sz w:val="20"/>
          <w:szCs w:val="20"/>
          <w:vertAlign w:val="superscript"/>
        </w:rPr>
        <w:t>nd</w:t>
      </w:r>
      <w:r w:rsidRPr="00337233">
        <w:rPr>
          <w:sz w:val="20"/>
          <w:szCs w:val="20"/>
        </w:rPr>
        <w:t xml:space="preserve"> Lunch</w:t>
      </w:r>
    </w:p>
    <w:p w:rsidR="00F9024A" w:rsidRPr="00337233" w:rsidRDefault="00F9024A" w:rsidP="00F9024A">
      <w:pPr>
        <w:tabs>
          <w:tab w:val="left" w:pos="2300"/>
        </w:tabs>
        <w:spacing w:before="79"/>
        <w:rPr>
          <w:sz w:val="20"/>
          <w:szCs w:val="20"/>
        </w:rPr>
      </w:pPr>
      <w:r w:rsidRPr="00337233">
        <w:rPr>
          <w:sz w:val="20"/>
          <w:szCs w:val="20"/>
        </w:rPr>
        <w:t>12:43–</w:t>
      </w:r>
      <w:r w:rsidRPr="00337233">
        <w:rPr>
          <w:spacing w:val="-1"/>
          <w:sz w:val="20"/>
          <w:szCs w:val="20"/>
        </w:rPr>
        <w:t xml:space="preserve"> </w:t>
      </w:r>
      <w:r w:rsidRPr="00337233">
        <w:rPr>
          <w:sz w:val="20"/>
          <w:szCs w:val="20"/>
        </w:rPr>
        <w:t>1:30</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5</w:t>
      </w:r>
      <w:r w:rsidRPr="00337233">
        <w:rPr>
          <w:position w:val="10"/>
          <w:sz w:val="20"/>
          <w:szCs w:val="20"/>
          <w:vertAlign w:val="superscript"/>
        </w:rPr>
        <w:t>th</w:t>
      </w:r>
      <w:r w:rsidRPr="00337233">
        <w:rPr>
          <w:position w:val="10"/>
          <w:sz w:val="20"/>
          <w:szCs w:val="20"/>
        </w:rPr>
        <w:t xml:space="preserve"> </w:t>
      </w:r>
      <w:r w:rsidRPr="00337233">
        <w:rPr>
          <w:spacing w:val="14"/>
          <w:position w:val="10"/>
          <w:sz w:val="20"/>
          <w:szCs w:val="20"/>
        </w:rPr>
        <w:t xml:space="preserve"> </w:t>
      </w:r>
      <w:r w:rsidRPr="00337233">
        <w:rPr>
          <w:sz w:val="20"/>
          <w:szCs w:val="20"/>
        </w:rPr>
        <w:t>Period</w:t>
      </w:r>
    </w:p>
    <w:p w:rsidR="00F9024A" w:rsidRDefault="00F9024A" w:rsidP="00F9024A">
      <w:pPr>
        <w:tabs>
          <w:tab w:val="left" w:pos="2300"/>
        </w:tabs>
        <w:spacing w:before="83"/>
        <w:rPr>
          <w:sz w:val="20"/>
          <w:szCs w:val="20"/>
        </w:rPr>
      </w:pPr>
      <w:r w:rsidRPr="00337233">
        <w:rPr>
          <w:sz w:val="20"/>
          <w:szCs w:val="20"/>
        </w:rPr>
        <w:t>1:33</w:t>
      </w:r>
      <w:r w:rsidRPr="00337233">
        <w:rPr>
          <w:spacing w:val="-1"/>
          <w:sz w:val="20"/>
          <w:szCs w:val="20"/>
        </w:rPr>
        <w:t xml:space="preserve"> </w:t>
      </w:r>
      <w:r w:rsidRPr="00337233">
        <w:rPr>
          <w:sz w:val="20"/>
          <w:szCs w:val="20"/>
        </w:rPr>
        <w:t>–</w:t>
      </w:r>
      <w:r w:rsidRPr="00337233">
        <w:rPr>
          <w:spacing w:val="-3"/>
          <w:sz w:val="20"/>
          <w:szCs w:val="20"/>
        </w:rPr>
        <w:t xml:space="preserve"> </w:t>
      </w:r>
      <w:r w:rsidRPr="00337233">
        <w:rPr>
          <w:sz w:val="20"/>
          <w:szCs w:val="20"/>
        </w:rPr>
        <w:t>2:25</w:t>
      </w:r>
      <w:r w:rsidRPr="00337233">
        <w:rPr>
          <w:sz w:val="20"/>
          <w:szCs w:val="20"/>
        </w:rPr>
        <w:tab/>
      </w:r>
      <w:r w:rsidRPr="00337233">
        <w:rPr>
          <w:sz w:val="20"/>
          <w:szCs w:val="20"/>
        </w:rPr>
        <w:tab/>
      </w:r>
      <w:r w:rsidRPr="00337233">
        <w:rPr>
          <w:sz w:val="20"/>
          <w:szCs w:val="20"/>
        </w:rPr>
        <w:tab/>
      </w:r>
      <w:r w:rsidRPr="00337233">
        <w:rPr>
          <w:sz w:val="20"/>
          <w:szCs w:val="20"/>
        </w:rPr>
        <w:tab/>
      </w:r>
      <w:r w:rsidRPr="00337233">
        <w:rPr>
          <w:sz w:val="20"/>
          <w:szCs w:val="20"/>
        </w:rPr>
        <w:tab/>
        <w:t>6</w:t>
      </w:r>
      <w:r w:rsidRPr="00337233">
        <w:rPr>
          <w:position w:val="10"/>
          <w:sz w:val="20"/>
          <w:szCs w:val="20"/>
          <w:vertAlign w:val="superscript"/>
        </w:rPr>
        <w:t>th</w:t>
      </w:r>
      <w:r w:rsidRPr="00337233">
        <w:rPr>
          <w:position w:val="10"/>
          <w:sz w:val="20"/>
          <w:szCs w:val="20"/>
        </w:rPr>
        <w:t xml:space="preserve"> </w:t>
      </w:r>
      <w:r w:rsidRPr="00337233">
        <w:rPr>
          <w:spacing w:val="15"/>
          <w:position w:val="10"/>
          <w:sz w:val="20"/>
          <w:szCs w:val="20"/>
        </w:rPr>
        <w:t xml:space="preserve"> </w:t>
      </w:r>
      <w:r w:rsidRPr="00337233">
        <w:rPr>
          <w:sz w:val="20"/>
          <w:szCs w:val="20"/>
        </w:rPr>
        <w:t>Period</w:t>
      </w:r>
    </w:p>
    <w:p w:rsidR="00F9024A" w:rsidRDefault="00F9024A" w:rsidP="00F9024A">
      <w:pPr>
        <w:tabs>
          <w:tab w:val="left" w:pos="2300"/>
        </w:tabs>
        <w:spacing w:before="83"/>
        <w:rPr>
          <w:sz w:val="20"/>
          <w:szCs w:val="20"/>
        </w:rPr>
      </w:pPr>
    </w:p>
    <w:p w:rsidR="00617EA7" w:rsidRPr="00617EA7" w:rsidRDefault="00617EA7" w:rsidP="00617EA7">
      <w:pPr>
        <w:pStyle w:val="BodyText"/>
        <w:tabs>
          <w:tab w:val="left" w:pos="2300"/>
        </w:tabs>
        <w:spacing w:before="1"/>
        <w:rPr>
          <w:rFonts w:eastAsiaTheme="minorHAnsi"/>
          <w:b/>
          <w:u w:val="single"/>
        </w:rPr>
      </w:pPr>
      <w:r w:rsidRPr="00617EA7">
        <w:rPr>
          <w:rFonts w:eastAsiaTheme="minorHAnsi"/>
          <w:b/>
          <w:u w:val="single"/>
        </w:rPr>
        <w:t>Friday Club</w:t>
      </w:r>
    </w:p>
    <w:p w:rsidR="00617EA7" w:rsidRPr="00617EA7" w:rsidRDefault="00617EA7" w:rsidP="00617EA7">
      <w:pPr>
        <w:pStyle w:val="BodyText"/>
        <w:tabs>
          <w:tab w:val="left" w:pos="2300"/>
        </w:tabs>
        <w:spacing w:before="1"/>
      </w:pPr>
      <w:r w:rsidRPr="00617EA7">
        <w:t>8:00</w:t>
      </w:r>
      <w:r w:rsidRPr="00617EA7">
        <w:rPr>
          <w:spacing w:val="-1"/>
        </w:rPr>
        <w:t xml:space="preserve"> </w:t>
      </w:r>
      <w:r w:rsidRPr="00617EA7">
        <w:t>–</w:t>
      </w:r>
      <w:r w:rsidRPr="00617EA7">
        <w:rPr>
          <w:spacing w:val="-3"/>
        </w:rPr>
        <w:t xml:space="preserve"> </w:t>
      </w:r>
      <w:r w:rsidRPr="00617EA7">
        <w:t>8:20</w:t>
      </w:r>
      <w:r w:rsidRPr="00617EA7">
        <w:tab/>
      </w:r>
      <w:r w:rsidRPr="00617EA7">
        <w:tab/>
      </w:r>
      <w:r w:rsidRPr="00617EA7">
        <w:tab/>
      </w:r>
      <w:r w:rsidRPr="00617EA7">
        <w:tab/>
      </w:r>
      <w:r w:rsidRPr="00617EA7">
        <w:tab/>
        <w:t>Breakfast</w:t>
      </w:r>
    </w:p>
    <w:p w:rsidR="00617EA7" w:rsidRPr="00617EA7" w:rsidRDefault="00617EA7" w:rsidP="00617EA7">
      <w:pPr>
        <w:pStyle w:val="BodyText"/>
        <w:tabs>
          <w:tab w:val="left" w:pos="2300"/>
        </w:tabs>
        <w:spacing w:before="116"/>
      </w:pPr>
      <w:r w:rsidRPr="00617EA7">
        <w:t>8:20</w:t>
      </w:r>
      <w:r w:rsidRPr="00617EA7">
        <w:tab/>
      </w:r>
      <w:r w:rsidRPr="00617EA7">
        <w:tab/>
      </w:r>
      <w:r w:rsidRPr="00617EA7">
        <w:tab/>
      </w:r>
      <w:r w:rsidRPr="00617EA7">
        <w:tab/>
      </w:r>
      <w:r w:rsidRPr="00617EA7">
        <w:tab/>
        <w:t>First</w:t>
      </w:r>
      <w:r w:rsidRPr="00617EA7">
        <w:rPr>
          <w:spacing w:val="-6"/>
        </w:rPr>
        <w:t xml:space="preserve"> </w:t>
      </w:r>
      <w:r w:rsidRPr="00617EA7">
        <w:t>Bell</w:t>
      </w:r>
    </w:p>
    <w:p w:rsidR="00617EA7" w:rsidRPr="00617EA7" w:rsidRDefault="00617EA7" w:rsidP="00617EA7">
      <w:pPr>
        <w:pStyle w:val="BodyText"/>
        <w:tabs>
          <w:tab w:val="left" w:pos="2300"/>
        </w:tabs>
        <w:spacing w:before="115"/>
      </w:pPr>
      <w:r w:rsidRPr="00617EA7">
        <w:t>8:25</w:t>
      </w:r>
      <w:r w:rsidRPr="00617EA7">
        <w:rPr>
          <w:spacing w:val="-1"/>
        </w:rPr>
        <w:t xml:space="preserve"> </w:t>
      </w:r>
      <w:r w:rsidRPr="00617EA7">
        <w:t>–</w:t>
      </w:r>
      <w:r w:rsidRPr="00617EA7">
        <w:rPr>
          <w:spacing w:val="-3"/>
        </w:rPr>
        <w:t xml:space="preserve"> </w:t>
      </w:r>
      <w:r w:rsidRPr="00617EA7">
        <w:t>8:27</w:t>
      </w:r>
      <w:r w:rsidRPr="00617EA7">
        <w:tab/>
      </w:r>
      <w:r w:rsidRPr="00617EA7">
        <w:tab/>
      </w:r>
      <w:r w:rsidRPr="00617EA7">
        <w:tab/>
      </w:r>
      <w:r w:rsidRPr="00617EA7">
        <w:tab/>
      </w:r>
      <w:r w:rsidRPr="00617EA7">
        <w:tab/>
        <w:t>Homeroom (Tardy @ 8:25)</w:t>
      </w:r>
    </w:p>
    <w:p w:rsidR="00617EA7" w:rsidRPr="00617EA7" w:rsidRDefault="00617EA7" w:rsidP="00617EA7">
      <w:pPr>
        <w:pStyle w:val="BodyText"/>
        <w:tabs>
          <w:tab w:val="left" w:pos="2300"/>
        </w:tabs>
        <w:spacing w:before="81"/>
      </w:pPr>
      <w:r w:rsidRPr="00617EA7">
        <w:t>8:30</w:t>
      </w:r>
      <w:r w:rsidRPr="00617EA7">
        <w:rPr>
          <w:spacing w:val="-3"/>
        </w:rPr>
        <w:t xml:space="preserve"> </w:t>
      </w:r>
      <w:r w:rsidRPr="00617EA7">
        <w:t>- 9:12</w:t>
      </w:r>
      <w:r w:rsidRPr="00617EA7">
        <w:tab/>
      </w:r>
      <w:r w:rsidRPr="00617EA7">
        <w:tab/>
      </w:r>
      <w:r w:rsidRPr="00617EA7">
        <w:tab/>
      </w:r>
      <w:r w:rsidRPr="00617EA7">
        <w:tab/>
      </w:r>
      <w:r w:rsidRPr="00617EA7">
        <w:tab/>
        <w:t>1</w:t>
      </w:r>
      <w:r w:rsidRPr="00617EA7">
        <w:rPr>
          <w:position w:val="10"/>
          <w:vertAlign w:val="superscript"/>
        </w:rPr>
        <w:t>st</w:t>
      </w:r>
      <w:r w:rsidRPr="00617EA7">
        <w:rPr>
          <w:position w:val="10"/>
        </w:rPr>
        <w:t xml:space="preserve">  </w:t>
      </w:r>
      <w:r w:rsidRPr="00617EA7">
        <w:t>Period</w:t>
      </w:r>
    </w:p>
    <w:p w:rsidR="00617EA7" w:rsidRPr="00617EA7" w:rsidRDefault="00617EA7" w:rsidP="00617EA7">
      <w:pPr>
        <w:pStyle w:val="BodyText"/>
        <w:tabs>
          <w:tab w:val="left" w:pos="2300"/>
        </w:tabs>
        <w:spacing w:before="79"/>
      </w:pPr>
      <w:r w:rsidRPr="00617EA7">
        <w:t>9:15</w:t>
      </w:r>
      <w:r w:rsidRPr="00617EA7">
        <w:rPr>
          <w:spacing w:val="-1"/>
        </w:rPr>
        <w:t xml:space="preserve"> </w:t>
      </w:r>
      <w:r w:rsidRPr="00617EA7">
        <w:t>–</w:t>
      </w:r>
      <w:r w:rsidRPr="00617EA7">
        <w:rPr>
          <w:spacing w:val="-3"/>
        </w:rPr>
        <w:t>10:00</w:t>
      </w:r>
      <w:r w:rsidRPr="00617EA7">
        <w:tab/>
      </w:r>
      <w:r w:rsidRPr="00617EA7">
        <w:tab/>
      </w:r>
      <w:r w:rsidRPr="00617EA7">
        <w:tab/>
      </w:r>
      <w:r w:rsidRPr="00617EA7">
        <w:tab/>
      </w:r>
      <w:r w:rsidRPr="00617EA7">
        <w:tab/>
        <w:t>2</w:t>
      </w:r>
      <w:r w:rsidRPr="00617EA7">
        <w:rPr>
          <w:position w:val="10"/>
          <w:vertAlign w:val="superscript"/>
        </w:rPr>
        <w:t>nd</w:t>
      </w:r>
      <w:r w:rsidRPr="00617EA7">
        <w:rPr>
          <w:spacing w:val="14"/>
          <w:position w:val="10"/>
        </w:rPr>
        <w:t xml:space="preserve"> </w:t>
      </w:r>
      <w:r w:rsidRPr="00617EA7">
        <w:t>Period</w:t>
      </w:r>
    </w:p>
    <w:p w:rsidR="00617EA7" w:rsidRPr="00617EA7" w:rsidRDefault="007938AC" w:rsidP="00617EA7">
      <w:pPr>
        <w:pStyle w:val="BodyText"/>
        <w:tabs>
          <w:tab w:val="left" w:pos="2300"/>
        </w:tabs>
        <w:spacing w:before="79"/>
      </w:pPr>
      <w:r>
        <w:t>10:03 – 10:45</w:t>
      </w:r>
      <w:r>
        <w:tab/>
      </w:r>
      <w:r>
        <w:tab/>
      </w:r>
      <w:r>
        <w:tab/>
      </w:r>
      <w:r>
        <w:tab/>
      </w:r>
      <w:r>
        <w:tab/>
        <w:t>3</w:t>
      </w:r>
      <w:r w:rsidRPr="007938AC">
        <w:rPr>
          <w:vertAlign w:val="superscript"/>
        </w:rPr>
        <w:t>rd</w:t>
      </w:r>
      <w:r>
        <w:t xml:space="preserve"> Period</w:t>
      </w:r>
    </w:p>
    <w:p w:rsidR="00617EA7" w:rsidRPr="00617EA7" w:rsidRDefault="00617EA7" w:rsidP="00617EA7">
      <w:pPr>
        <w:pStyle w:val="BodyText"/>
        <w:tabs>
          <w:tab w:val="left" w:pos="2300"/>
        </w:tabs>
        <w:spacing w:before="81"/>
      </w:pPr>
      <w:r w:rsidRPr="00617EA7">
        <w:t>10:48</w:t>
      </w:r>
      <w:r w:rsidRPr="00617EA7">
        <w:rPr>
          <w:spacing w:val="-3"/>
        </w:rPr>
        <w:t xml:space="preserve"> </w:t>
      </w:r>
      <w:r w:rsidRPr="00617EA7">
        <w:t>–</w:t>
      </w:r>
      <w:r w:rsidRPr="00617EA7">
        <w:rPr>
          <w:spacing w:val="-1"/>
        </w:rPr>
        <w:t xml:space="preserve"> </w:t>
      </w:r>
      <w:r w:rsidRPr="00617EA7">
        <w:t>11:28</w:t>
      </w:r>
      <w:r w:rsidRPr="00617EA7">
        <w:tab/>
      </w:r>
      <w:r w:rsidRPr="00617EA7">
        <w:tab/>
      </w:r>
      <w:r w:rsidRPr="00617EA7">
        <w:tab/>
      </w:r>
      <w:r w:rsidRPr="00617EA7">
        <w:tab/>
      </w:r>
      <w:r w:rsidRPr="00617EA7">
        <w:tab/>
      </w:r>
      <w:r w:rsidR="007938AC">
        <w:t xml:space="preserve">     Club</w:t>
      </w:r>
    </w:p>
    <w:p w:rsidR="00617EA7" w:rsidRPr="00617EA7" w:rsidRDefault="00617EA7" w:rsidP="00617EA7">
      <w:pPr>
        <w:pStyle w:val="BodyText"/>
        <w:spacing w:before="80"/>
      </w:pPr>
      <w:r w:rsidRPr="00617EA7">
        <w:t xml:space="preserve">11:31 – 12:09 </w:t>
      </w:r>
      <w:r w:rsidRPr="00617EA7">
        <w:tab/>
      </w:r>
      <w:r w:rsidRPr="00617EA7">
        <w:tab/>
      </w:r>
      <w:r w:rsidRPr="00617EA7">
        <w:tab/>
      </w:r>
      <w:r w:rsidRPr="00617EA7">
        <w:tab/>
      </w:r>
      <w:r w:rsidRPr="00617EA7">
        <w:tab/>
      </w:r>
      <w:r w:rsidR="007938AC">
        <w:tab/>
      </w:r>
      <w:bookmarkStart w:id="0" w:name="_GoBack"/>
      <w:bookmarkEnd w:id="0"/>
      <w:r w:rsidRPr="00617EA7">
        <w:t>4</w:t>
      </w:r>
      <w:r w:rsidRPr="00617EA7">
        <w:rPr>
          <w:vertAlign w:val="superscript"/>
        </w:rPr>
        <w:t>th</w:t>
      </w:r>
      <w:r w:rsidRPr="00617EA7">
        <w:t xml:space="preserve"> Period</w:t>
      </w:r>
    </w:p>
    <w:p w:rsidR="00617EA7" w:rsidRPr="00617EA7" w:rsidRDefault="00617EA7" w:rsidP="00617EA7">
      <w:pPr>
        <w:pStyle w:val="BodyText"/>
        <w:tabs>
          <w:tab w:val="left" w:pos="2300"/>
        </w:tabs>
        <w:spacing w:before="115"/>
      </w:pPr>
      <w:r w:rsidRPr="00617EA7">
        <w:t>12:09 – 12:44</w:t>
      </w:r>
      <w:r w:rsidRPr="00617EA7">
        <w:tab/>
      </w:r>
      <w:r w:rsidRPr="00617EA7">
        <w:tab/>
      </w:r>
      <w:r w:rsidRPr="00617EA7">
        <w:tab/>
      </w:r>
      <w:r w:rsidRPr="00617EA7">
        <w:tab/>
      </w:r>
      <w:r w:rsidRPr="00617EA7">
        <w:tab/>
        <w:t>Lunch</w:t>
      </w:r>
    </w:p>
    <w:p w:rsidR="00617EA7" w:rsidRPr="00617EA7" w:rsidRDefault="00617EA7" w:rsidP="00617EA7">
      <w:pPr>
        <w:pStyle w:val="BodyText"/>
        <w:tabs>
          <w:tab w:val="left" w:pos="2300"/>
        </w:tabs>
        <w:spacing w:before="79"/>
      </w:pPr>
      <w:r w:rsidRPr="00617EA7">
        <w:t>12:47–</w:t>
      </w:r>
      <w:r w:rsidRPr="00617EA7">
        <w:rPr>
          <w:spacing w:val="-1"/>
        </w:rPr>
        <w:t xml:space="preserve"> </w:t>
      </w:r>
      <w:r w:rsidRPr="00617EA7">
        <w:t>1:32</w:t>
      </w:r>
      <w:r w:rsidRPr="00617EA7">
        <w:tab/>
      </w:r>
      <w:r w:rsidRPr="00617EA7">
        <w:tab/>
      </w:r>
      <w:r w:rsidRPr="00617EA7">
        <w:tab/>
      </w:r>
      <w:r w:rsidRPr="00617EA7">
        <w:tab/>
      </w:r>
      <w:r w:rsidRPr="00617EA7">
        <w:tab/>
        <w:t>5</w:t>
      </w:r>
      <w:r w:rsidRPr="00617EA7">
        <w:rPr>
          <w:position w:val="10"/>
          <w:vertAlign w:val="superscript"/>
        </w:rPr>
        <w:t>th</w:t>
      </w:r>
      <w:r w:rsidRPr="00617EA7">
        <w:rPr>
          <w:position w:val="10"/>
        </w:rPr>
        <w:t xml:space="preserve"> </w:t>
      </w:r>
      <w:r w:rsidRPr="00617EA7">
        <w:rPr>
          <w:spacing w:val="14"/>
          <w:position w:val="10"/>
        </w:rPr>
        <w:t xml:space="preserve"> </w:t>
      </w:r>
      <w:r w:rsidRPr="00617EA7">
        <w:t>Period</w:t>
      </w:r>
    </w:p>
    <w:p w:rsidR="00617EA7" w:rsidRPr="00617EA7" w:rsidRDefault="00617EA7" w:rsidP="00617EA7">
      <w:pPr>
        <w:pStyle w:val="BodyText"/>
        <w:tabs>
          <w:tab w:val="left" w:pos="2300"/>
        </w:tabs>
        <w:spacing w:before="83"/>
      </w:pPr>
      <w:r w:rsidRPr="00617EA7">
        <w:t>1:35</w:t>
      </w:r>
      <w:r w:rsidRPr="00617EA7">
        <w:rPr>
          <w:spacing w:val="-1"/>
        </w:rPr>
        <w:t xml:space="preserve"> </w:t>
      </w:r>
      <w:r w:rsidRPr="00617EA7">
        <w:t>–</w:t>
      </w:r>
      <w:r w:rsidRPr="00617EA7">
        <w:rPr>
          <w:spacing w:val="-3"/>
        </w:rPr>
        <w:t xml:space="preserve"> </w:t>
      </w:r>
      <w:r w:rsidRPr="00617EA7">
        <w:t>2:25</w:t>
      </w:r>
      <w:r w:rsidRPr="00617EA7">
        <w:tab/>
      </w:r>
      <w:r w:rsidRPr="00617EA7">
        <w:tab/>
      </w:r>
      <w:r w:rsidRPr="00617EA7">
        <w:tab/>
      </w:r>
      <w:r w:rsidRPr="00617EA7">
        <w:tab/>
      </w:r>
      <w:r w:rsidRPr="00617EA7">
        <w:tab/>
        <w:t>6</w:t>
      </w:r>
      <w:r w:rsidRPr="00617EA7">
        <w:rPr>
          <w:position w:val="10"/>
          <w:vertAlign w:val="superscript"/>
        </w:rPr>
        <w:t>th</w:t>
      </w:r>
      <w:r w:rsidRPr="00617EA7">
        <w:rPr>
          <w:position w:val="10"/>
        </w:rPr>
        <w:t xml:space="preserve"> </w:t>
      </w:r>
      <w:r w:rsidRPr="00617EA7">
        <w:rPr>
          <w:spacing w:val="15"/>
          <w:position w:val="10"/>
        </w:rPr>
        <w:t xml:space="preserve"> </w:t>
      </w:r>
      <w:r w:rsidRPr="00617EA7">
        <w:t>Period</w:t>
      </w:r>
    </w:p>
    <w:p w:rsidR="00F9024A" w:rsidRDefault="00F9024A" w:rsidP="00F9024A">
      <w:pPr>
        <w:tabs>
          <w:tab w:val="left" w:pos="2300"/>
        </w:tabs>
        <w:spacing w:before="83"/>
        <w:rPr>
          <w:sz w:val="20"/>
          <w:szCs w:val="20"/>
        </w:rPr>
      </w:pPr>
    </w:p>
    <w:p w:rsidR="00F9024A" w:rsidRDefault="00F9024A" w:rsidP="00F9024A">
      <w:pPr>
        <w:tabs>
          <w:tab w:val="left" w:pos="2300"/>
        </w:tabs>
        <w:spacing w:before="83"/>
      </w:pPr>
    </w:p>
    <w:p w:rsidR="00FD7513" w:rsidRDefault="00FD7513">
      <w:pPr>
        <w:rPr>
          <w:sz w:val="20"/>
        </w:rPr>
        <w:sectPr w:rsidR="00FD7513" w:rsidSect="003F4E83">
          <w:pgSz w:w="12240" w:h="15840"/>
          <w:pgMar w:top="1440" w:right="1440" w:bottom="1440" w:left="1440" w:header="0" w:footer="653" w:gutter="0"/>
          <w:cols w:space="720"/>
        </w:sectPr>
      </w:pPr>
    </w:p>
    <w:p w:rsidR="00FD7513" w:rsidRPr="001E1B53" w:rsidRDefault="00F75ADC">
      <w:pPr>
        <w:spacing w:before="70"/>
        <w:ind w:left="3559" w:right="3442"/>
        <w:jc w:val="center"/>
        <w:rPr>
          <w:b/>
          <w:sz w:val="20"/>
          <w:szCs w:val="20"/>
        </w:rPr>
      </w:pPr>
      <w:r w:rsidRPr="001E1B53">
        <w:rPr>
          <w:b/>
          <w:sz w:val="20"/>
          <w:szCs w:val="20"/>
        </w:rPr>
        <w:t>WEAPONS</w:t>
      </w:r>
    </w:p>
    <w:p w:rsidR="00FD7513" w:rsidRPr="001E1B53" w:rsidRDefault="00FD7513">
      <w:pPr>
        <w:pStyle w:val="BodyText"/>
        <w:rPr>
          <w:b/>
        </w:rPr>
      </w:pPr>
    </w:p>
    <w:p w:rsidR="00FD7513" w:rsidRPr="001E1B53" w:rsidRDefault="00F75ADC" w:rsidP="00AB4AE9">
      <w:pPr>
        <w:jc w:val="center"/>
        <w:rPr>
          <w:b/>
          <w:sz w:val="20"/>
          <w:szCs w:val="20"/>
          <w:u w:val="single"/>
        </w:rPr>
      </w:pPr>
      <w:r w:rsidRPr="001E1B53">
        <w:rPr>
          <w:b/>
          <w:sz w:val="20"/>
          <w:szCs w:val="20"/>
          <w:u w:val="single"/>
        </w:rPr>
        <w:t>BOARD</w:t>
      </w:r>
      <w:r w:rsidRPr="001E1B53">
        <w:rPr>
          <w:b/>
          <w:spacing w:val="-7"/>
          <w:sz w:val="20"/>
          <w:szCs w:val="20"/>
          <w:u w:val="single"/>
        </w:rPr>
        <w:t xml:space="preserve"> </w:t>
      </w:r>
      <w:r w:rsidR="001E1B53" w:rsidRPr="001E1B53">
        <w:rPr>
          <w:b/>
          <w:sz w:val="20"/>
          <w:szCs w:val="20"/>
          <w:u w:val="single"/>
        </w:rPr>
        <w:t xml:space="preserve">POLICY: </w:t>
      </w:r>
      <w:r w:rsidRPr="001E1B53">
        <w:rPr>
          <w:b/>
          <w:sz w:val="20"/>
          <w:szCs w:val="20"/>
          <w:u w:val="single"/>
        </w:rPr>
        <w:t>Descriptor Code:</w:t>
      </w:r>
      <w:r w:rsidRPr="001E1B53">
        <w:rPr>
          <w:b/>
          <w:spacing w:val="-25"/>
          <w:sz w:val="20"/>
          <w:szCs w:val="20"/>
          <w:u w:val="single"/>
        </w:rPr>
        <w:t xml:space="preserve"> </w:t>
      </w:r>
      <w:r w:rsidRPr="001E1B53">
        <w:rPr>
          <w:b/>
          <w:sz w:val="20"/>
          <w:szCs w:val="20"/>
          <w:u w:val="single"/>
        </w:rPr>
        <w:t>JCDAE</w:t>
      </w:r>
      <w:r w:rsidR="001E1B53" w:rsidRPr="001E1B53">
        <w:rPr>
          <w:b/>
          <w:sz w:val="20"/>
          <w:szCs w:val="20"/>
          <w:u w:val="single"/>
        </w:rPr>
        <w:t xml:space="preserve"> </w:t>
      </w:r>
      <w:r w:rsidRPr="001E1B53">
        <w:rPr>
          <w:b/>
          <w:sz w:val="20"/>
          <w:szCs w:val="20"/>
          <w:u w:val="single"/>
        </w:rPr>
        <w:t>Weapons</w:t>
      </w:r>
      <w:r w:rsidRPr="001E1B53">
        <w:rPr>
          <w:b/>
          <w:sz w:val="20"/>
          <w:szCs w:val="20"/>
        </w:rPr>
        <w:tab/>
      </w:r>
    </w:p>
    <w:p w:rsidR="00FD7513" w:rsidRPr="001E1B53" w:rsidRDefault="00FD7513">
      <w:pPr>
        <w:pStyle w:val="BodyText"/>
        <w:spacing w:before="6"/>
        <w:rPr>
          <w:b/>
        </w:rPr>
      </w:pPr>
    </w:p>
    <w:p w:rsidR="00FD7513" w:rsidRPr="001E1B53" w:rsidRDefault="00F75ADC">
      <w:pPr>
        <w:pStyle w:val="BodyText"/>
        <w:ind w:left="119" w:right="563"/>
        <w:jc w:val="both"/>
      </w:pPr>
      <w:r w:rsidRPr="001E1B53">
        <w:t>It is the policy of the Board of Education that a student shall not possess, use, handle or transmit any object that reasonably can be considered a weapon on property or in a building owned or leased by a school district, at a school function, or on a bus or other transportation provided by the school district. Weapons may include, but are not limited to:</w:t>
      </w:r>
    </w:p>
    <w:p w:rsidR="00FD7513" w:rsidRPr="001E1B53" w:rsidRDefault="00F75ADC">
      <w:pPr>
        <w:pStyle w:val="ListParagraph"/>
        <w:numPr>
          <w:ilvl w:val="0"/>
          <w:numId w:val="12"/>
        </w:numPr>
        <w:tabs>
          <w:tab w:val="left" w:pos="998"/>
        </w:tabs>
        <w:spacing w:before="1"/>
        <w:ind w:right="408"/>
        <w:rPr>
          <w:sz w:val="20"/>
          <w:szCs w:val="20"/>
        </w:rPr>
      </w:pPr>
      <w:r w:rsidRPr="001E1B53">
        <w:rPr>
          <w:sz w:val="20"/>
          <w:szCs w:val="20"/>
        </w:rPr>
        <w:t>Any handgun, firearm, rifle, shotgun or similar weapon; any explosive compound or incendiary device; or, any other dangerous weapon as defined in O.C.G.A. § 16-11-121, including</w:t>
      </w:r>
      <w:r w:rsidRPr="001E1B53">
        <w:rPr>
          <w:spacing w:val="-20"/>
          <w:sz w:val="20"/>
          <w:szCs w:val="20"/>
        </w:rPr>
        <w:t xml:space="preserve"> </w:t>
      </w:r>
      <w:r w:rsidRPr="001E1B53">
        <w:rPr>
          <w:spacing w:val="3"/>
          <w:sz w:val="20"/>
          <w:szCs w:val="20"/>
        </w:rPr>
        <w:t xml:space="preserve">arocket </w:t>
      </w:r>
      <w:r w:rsidRPr="001E1B53">
        <w:rPr>
          <w:sz w:val="20"/>
          <w:szCs w:val="20"/>
        </w:rPr>
        <w:t>launcher, bazooka, recoilless rifle, mortar, or hand</w:t>
      </w:r>
      <w:r w:rsidRPr="001E1B53">
        <w:rPr>
          <w:spacing w:val="-23"/>
          <w:sz w:val="20"/>
          <w:szCs w:val="20"/>
        </w:rPr>
        <w:t xml:space="preserve"> </w:t>
      </w:r>
      <w:r w:rsidRPr="001E1B53">
        <w:rPr>
          <w:sz w:val="20"/>
          <w:szCs w:val="20"/>
        </w:rPr>
        <w:t>grenade.</w:t>
      </w:r>
    </w:p>
    <w:p w:rsidR="00FD7513" w:rsidRPr="001E1B53" w:rsidRDefault="00FD7513">
      <w:pPr>
        <w:pStyle w:val="BodyText"/>
      </w:pPr>
    </w:p>
    <w:p w:rsidR="00FD7513" w:rsidRPr="001E1B53" w:rsidRDefault="00F75ADC">
      <w:pPr>
        <w:pStyle w:val="ListParagraph"/>
        <w:numPr>
          <w:ilvl w:val="0"/>
          <w:numId w:val="12"/>
        </w:numPr>
        <w:tabs>
          <w:tab w:val="left" w:pos="998"/>
        </w:tabs>
        <w:ind w:right="213"/>
        <w:rPr>
          <w:sz w:val="20"/>
          <w:szCs w:val="20"/>
        </w:rPr>
      </w:pPr>
      <w:r w:rsidRPr="001E1B53">
        <w:rPr>
          <w:sz w:val="20"/>
          <w:szCs w:val="20"/>
        </w:rPr>
        <w:t>Any hazardous object, including any dirk, bowie knife, switchblade knife, ballistic knife, any other knife having a blade of two or more inches, straight-edge razor, razor blade, spring stick, knuckles,</w:t>
      </w:r>
      <w:r w:rsidRPr="001E1B53">
        <w:rPr>
          <w:spacing w:val="-3"/>
          <w:sz w:val="20"/>
          <w:szCs w:val="20"/>
        </w:rPr>
        <w:t xml:space="preserve"> </w:t>
      </w:r>
      <w:r w:rsidRPr="001E1B53">
        <w:rPr>
          <w:sz w:val="20"/>
          <w:szCs w:val="20"/>
        </w:rPr>
        <w:t>whether</w:t>
      </w:r>
      <w:r w:rsidRPr="001E1B53">
        <w:rPr>
          <w:spacing w:val="-2"/>
          <w:sz w:val="20"/>
          <w:szCs w:val="20"/>
        </w:rPr>
        <w:t xml:space="preserve"> </w:t>
      </w:r>
      <w:r w:rsidRPr="001E1B53">
        <w:rPr>
          <w:sz w:val="20"/>
          <w:szCs w:val="20"/>
        </w:rPr>
        <w:t>made</w:t>
      </w:r>
      <w:r w:rsidRPr="001E1B53">
        <w:rPr>
          <w:spacing w:val="-3"/>
          <w:sz w:val="20"/>
          <w:szCs w:val="20"/>
        </w:rPr>
        <w:t xml:space="preserve"> </w:t>
      </w:r>
      <w:r w:rsidRPr="001E1B53">
        <w:rPr>
          <w:sz w:val="20"/>
          <w:szCs w:val="20"/>
        </w:rPr>
        <w:t>from</w:t>
      </w:r>
      <w:r w:rsidRPr="001E1B53">
        <w:rPr>
          <w:spacing w:val="-2"/>
          <w:sz w:val="20"/>
          <w:szCs w:val="20"/>
        </w:rPr>
        <w:t xml:space="preserve"> </w:t>
      </w:r>
      <w:r w:rsidRPr="001E1B53">
        <w:rPr>
          <w:sz w:val="20"/>
          <w:szCs w:val="20"/>
        </w:rPr>
        <w:t>metal,</w:t>
      </w:r>
      <w:r w:rsidRPr="001E1B53">
        <w:rPr>
          <w:spacing w:val="-3"/>
          <w:sz w:val="20"/>
          <w:szCs w:val="20"/>
        </w:rPr>
        <w:t xml:space="preserve"> </w:t>
      </w:r>
      <w:r w:rsidRPr="001E1B53">
        <w:rPr>
          <w:sz w:val="20"/>
          <w:szCs w:val="20"/>
        </w:rPr>
        <w:t>thermoplastic,</w:t>
      </w:r>
      <w:r w:rsidRPr="001E1B53">
        <w:rPr>
          <w:spacing w:val="-2"/>
          <w:sz w:val="20"/>
          <w:szCs w:val="20"/>
        </w:rPr>
        <w:t xml:space="preserve"> </w:t>
      </w:r>
      <w:r w:rsidRPr="001E1B53">
        <w:rPr>
          <w:sz w:val="20"/>
          <w:szCs w:val="20"/>
        </w:rPr>
        <w:t>wood,</w:t>
      </w:r>
      <w:r w:rsidRPr="001E1B53">
        <w:rPr>
          <w:spacing w:val="-3"/>
          <w:sz w:val="20"/>
          <w:szCs w:val="20"/>
        </w:rPr>
        <w:t xml:space="preserve"> </w:t>
      </w:r>
      <w:r w:rsidRPr="001E1B53">
        <w:rPr>
          <w:sz w:val="20"/>
          <w:szCs w:val="20"/>
        </w:rPr>
        <w:t>or</w:t>
      </w:r>
      <w:r w:rsidRPr="001E1B53">
        <w:rPr>
          <w:spacing w:val="-1"/>
          <w:sz w:val="20"/>
          <w:szCs w:val="20"/>
        </w:rPr>
        <w:t xml:space="preserve"> </w:t>
      </w:r>
      <w:r w:rsidRPr="001E1B53">
        <w:rPr>
          <w:sz w:val="20"/>
          <w:szCs w:val="20"/>
        </w:rPr>
        <w:t>other</w:t>
      </w:r>
      <w:r w:rsidRPr="001E1B53">
        <w:rPr>
          <w:spacing w:val="-3"/>
          <w:sz w:val="20"/>
          <w:szCs w:val="20"/>
        </w:rPr>
        <w:t xml:space="preserve"> </w:t>
      </w:r>
      <w:r w:rsidRPr="001E1B53">
        <w:rPr>
          <w:sz w:val="20"/>
          <w:szCs w:val="20"/>
        </w:rPr>
        <w:t>similar</w:t>
      </w:r>
      <w:r w:rsidRPr="001E1B53">
        <w:rPr>
          <w:spacing w:val="-3"/>
          <w:sz w:val="20"/>
          <w:szCs w:val="20"/>
        </w:rPr>
        <w:t xml:space="preserve"> </w:t>
      </w:r>
      <w:r w:rsidRPr="001E1B53">
        <w:rPr>
          <w:sz w:val="20"/>
          <w:szCs w:val="20"/>
        </w:rPr>
        <w:t>material,</w:t>
      </w:r>
      <w:r w:rsidRPr="001E1B53">
        <w:rPr>
          <w:spacing w:val="-3"/>
          <w:sz w:val="20"/>
          <w:szCs w:val="20"/>
        </w:rPr>
        <w:t xml:space="preserve"> </w:t>
      </w:r>
      <w:r w:rsidRPr="001E1B53">
        <w:rPr>
          <w:sz w:val="20"/>
          <w:szCs w:val="20"/>
        </w:rPr>
        <w:t>blackjack,</w:t>
      </w:r>
      <w:r w:rsidRPr="001E1B53">
        <w:rPr>
          <w:spacing w:val="-30"/>
          <w:sz w:val="20"/>
          <w:szCs w:val="20"/>
        </w:rPr>
        <w:t xml:space="preserve"> </w:t>
      </w:r>
      <w:r w:rsidRPr="001E1B53">
        <w:rPr>
          <w:sz w:val="20"/>
          <w:szCs w:val="20"/>
        </w:rPr>
        <w:t>any bat,</w:t>
      </w:r>
      <w:r w:rsidRPr="001E1B53">
        <w:rPr>
          <w:spacing w:val="-8"/>
          <w:sz w:val="20"/>
          <w:szCs w:val="20"/>
        </w:rPr>
        <w:t xml:space="preserve"> </w:t>
      </w:r>
      <w:r w:rsidRPr="001E1B53">
        <w:rPr>
          <w:sz w:val="20"/>
          <w:szCs w:val="20"/>
        </w:rPr>
        <w:t>club,</w:t>
      </w:r>
      <w:r w:rsidRPr="001E1B53">
        <w:rPr>
          <w:spacing w:val="-5"/>
          <w:sz w:val="20"/>
          <w:szCs w:val="20"/>
        </w:rPr>
        <w:t xml:space="preserve"> </w:t>
      </w:r>
      <w:r w:rsidRPr="001E1B53">
        <w:rPr>
          <w:sz w:val="20"/>
          <w:szCs w:val="20"/>
        </w:rPr>
        <w:t>or</w:t>
      </w:r>
      <w:r w:rsidRPr="001E1B53">
        <w:rPr>
          <w:spacing w:val="-4"/>
          <w:sz w:val="20"/>
          <w:szCs w:val="20"/>
        </w:rPr>
        <w:t xml:space="preserve"> </w:t>
      </w:r>
      <w:r w:rsidRPr="001E1B53">
        <w:rPr>
          <w:sz w:val="20"/>
          <w:szCs w:val="20"/>
        </w:rPr>
        <w:t>other</w:t>
      </w:r>
      <w:r w:rsidRPr="001E1B53">
        <w:rPr>
          <w:spacing w:val="-4"/>
          <w:sz w:val="20"/>
          <w:szCs w:val="20"/>
        </w:rPr>
        <w:t xml:space="preserve"> </w:t>
      </w:r>
      <w:r w:rsidRPr="001E1B53">
        <w:rPr>
          <w:sz w:val="20"/>
          <w:szCs w:val="20"/>
        </w:rPr>
        <w:t>bludgeon-type</w:t>
      </w:r>
      <w:r w:rsidRPr="001E1B53">
        <w:rPr>
          <w:spacing w:val="-1"/>
          <w:sz w:val="20"/>
          <w:szCs w:val="20"/>
        </w:rPr>
        <w:t xml:space="preserve"> </w:t>
      </w:r>
      <w:r w:rsidRPr="001E1B53">
        <w:rPr>
          <w:sz w:val="20"/>
          <w:szCs w:val="20"/>
        </w:rPr>
        <w:t>weapon,</w:t>
      </w:r>
      <w:r w:rsidRPr="001E1B53">
        <w:rPr>
          <w:spacing w:val="-5"/>
          <w:sz w:val="20"/>
          <w:szCs w:val="20"/>
        </w:rPr>
        <w:t xml:space="preserve"> </w:t>
      </w:r>
      <w:r w:rsidRPr="001E1B53">
        <w:rPr>
          <w:sz w:val="20"/>
          <w:szCs w:val="20"/>
        </w:rPr>
        <w:t>or</w:t>
      </w:r>
      <w:r w:rsidRPr="001E1B53">
        <w:rPr>
          <w:spacing w:val="-4"/>
          <w:sz w:val="20"/>
          <w:szCs w:val="20"/>
        </w:rPr>
        <w:t xml:space="preserve"> </w:t>
      </w:r>
      <w:r w:rsidRPr="001E1B53">
        <w:rPr>
          <w:sz w:val="20"/>
          <w:szCs w:val="20"/>
        </w:rPr>
        <w:t>any</w:t>
      </w:r>
      <w:r w:rsidRPr="001E1B53">
        <w:rPr>
          <w:spacing w:val="-14"/>
          <w:sz w:val="20"/>
          <w:szCs w:val="20"/>
        </w:rPr>
        <w:t xml:space="preserve"> </w:t>
      </w:r>
      <w:r w:rsidRPr="001E1B53">
        <w:rPr>
          <w:sz w:val="20"/>
          <w:szCs w:val="20"/>
        </w:rPr>
        <w:t>flailing</w:t>
      </w:r>
      <w:r w:rsidRPr="001E1B53">
        <w:rPr>
          <w:spacing w:val="-7"/>
          <w:sz w:val="20"/>
          <w:szCs w:val="20"/>
        </w:rPr>
        <w:t xml:space="preserve"> </w:t>
      </w:r>
      <w:r w:rsidRPr="001E1B53">
        <w:rPr>
          <w:sz w:val="20"/>
          <w:szCs w:val="20"/>
        </w:rPr>
        <w:t>instrument</w:t>
      </w:r>
      <w:r w:rsidRPr="001E1B53">
        <w:rPr>
          <w:spacing w:val="-7"/>
          <w:sz w:val="20"/>
          <w:szCs w:val="20"/>
        </w:rPr>
        <w:t xml:space="preserve"> </w:t>
      </w:r>
      <w:r w:rsidRPr="001E1B53">
        <w:rPr>
          <w:sz w:val="20"/>
          <w:szCs w:val="20"/>
        </w:rPr>
        <w:t>consisting</w:t>
      </w:r>
      <w:r w:rsidRPr="001E1B53">
        <w:rPr>
          <w:spacing w:val="-3"/>
          <w:sz w:val="20"/>
          <w:szCs w:val="20"/>
        </w:rPr>
        <w:t xml:space="preserve"> </w:t>
      </w:r>
      <w:r w:rsidRPr="001E1B53">
        <w:rPr>
          <w:sz w:val="20"/>
          <w:szCs w:val="20"/>
        </w:rPr>
        <w:t>of</w:t>
      </w:r>
      <w:r w:rsidRPr="001E1B53">
        <w:rPr>
          <w:spacing w:val="-3"/>
          <w:sz w:val="20"/>
          <w:szCs w:val="20"/>
        </w:rPr>
        <w:t xml:space="preserve"> </w:t>
      </w:r>
      <w:r w:rsidRPr="001E1B53">
        <w:rPr>
          <w:sz w:val="20"/>
          <w:szCs w:val="20"/>
        </w:rPr>
        <w:t>two</w:t>
      </w:r>
      <w:r w:rsidRPr="001E1B53">
        <w:rPr>
          <w:spacing w:val="-7"/>
          <w:sz w:val="20"/>
          <w:szCs w:val="20"/>
        </w:rPr>
        <w:t xml:space="preserve"> </w:t>
      </w:r>
      <w:r w:rsidRPr="001E1B53">
        <w:rPr>
          <w:sz w:val="20"/>
          <w:szCs w:val="20"/>
        </w:rPr>
        <w:t>or</w:t>
      </w:r>
      <w:r w:rsidRPr="001E1B53">
        <w:rPr>
          <w:spacing w:val="-4"/>
          <w:sz w:val="20"/>
          <w:szCs w:val="20"/>
        </w:rPr>
        <w:t xml:space="preserve"> </w:t>
      </w:r>
      <w:r w:rsidRPr="001E1B53">
        <w:rPr>
          <w:sz w:val="20"/>
          <w:szCs w:val="20"/>
        </w:rPr>
        <w:t>more</w:t>
      </w:r>
      <w:r w:rsidRPr="001E1B53">
        <w:rPr>
          <w:spacing w:val="-7"/>
          <w:sz w:val="20"/>
          <w:szCs w:val="20"/>
        </w:rPr>
        <w:t xml:space="preserve"> </w:t>
      </w:r>
      <w:r w:rsidRPr="001E1B53">
        <w:rPr>
          <w:sz w:val="20"/>
          <w:szCs w:val="20"/>
        </w:rPr>
        <w:t>rigid parts</w:t>
      </w:r>
      <w:r w:rsidRPr="001E1B53">
        <w:rPr>
          <w:spacing w:val="-4"/>
          <w:sz w:val="20"/>
          <w:szCs w:val="20"/>
        </w:rPr>
        <w:t xml:space="preserve"> </w:t>
      </w:r>
      <w:r w:rsidRPr="001E1B53">
        <w:rPr>
          <w:sz w:val="20"/>
          <w:szCs w:val="20"/>
        </w:rPr>
        <w:t>connected</w:t>
      </w:r>
      <w:r w:rsidRPr="001E1B53">
        <w:rPr>
          <w:spacing w:val="-3"/>
          <w:sz w:val="20"/>
          <w:szCs w:val="20"/>
        </w:rPr>
        <w:t xml:space="preserve"> </w:t>
      </w:r>
      <w:r w:rsidRPr="001E1B53">
        <w:rPr>
          <w:sz w:val="20"/>
          <w:szCs w:val="20"/>
        </w:rPr>
        <w:t>in</w:t>
      </w:r>
      <w:r w:rsidRPr="001E1B53">
        <w:rPr>
          <w:spacing w:val="-8"/>
          <w:sz w:val="20"/>
          <w:szCs w:val="20"/>
        </w:rPr>
        <w:t xml:space="preserve"> </w:t>
      </w:r>
      <w:r w:rsidRPr="001E1B53">
        <w:rPr>
          <w:sz w:val="20"/>
          <w:szCs w:val="20"/>
        </w:rPr>
        <w:t>such</w:t>
      </w:r>
      <w:r w:rsidRPr="001E1B53">
        <w:rPr>
          <w:spacing w:val="-3"/>
          <w:sz w:val="20"/>
          <w:szCs w:val="20"/>
        </w:rPr>
        <w:t xml:space="preserve"> </w:t>
      </w:r>
      <w:r w:rsidRPr="001E1B53">
        <w:rPr>
          <w:sz w:val="20"/>
          <w:szCs w:val="20"/>
        </w:rPr>
        <w:t>a</w:t>
      </w:r>
      <w:r w:rsidRPr="001E1B53">
        <w:rPr>
          <w:spacing w:val="-4"/>
          <w:sz w:val="20"/>
          <w:szCs w:val="20"/>
        </w:rPr>
        <w:t xml:space="preserve"> </w:t>
      </w:r>
      <w:r w:rsidRPr="001E1B53">
        <w:rPr>
          <w:sz w:val="20"/>
          <w:szCs w:val="20"/>
        </w:rPr>
        <w:t>manner</w:t>
      </w:r>
      <w:r w:rsidRPr="001E1B53">
        <w:rPr>
          <w:spacing w:val="-4"/>
          <w:sz w:val="20"/>
          <w:szCs w:val="20"/>
        </w:rPr>
        <w:t xml:space="preserve"> </w:t>
      </w:r>
      <w:r w:rsidRPr="001E1B53">
        <w:rPr>
          <w:sz w:val="20"/>
          <w:szCs w:val="20"/>
        </w:rPr>
        <w:t>as</w:t>
      </w:r>
      <w:r w:rsidRPr="001E1B53">
        <w:rPr>
          <w:spacing w:val="-4"/>
          <w:sz w:val="20"/>
          <w:szCs w:val="20"/>
        </w:rPr>
        <w:t xml:space="preserve"> </w:t>
      </w:r>
      <w:r w:rsidRPr="001E1B53">
        <w:rPr>
          <w:sz w:val="20"/>
          <w:szCs w:val="20"/>
        </w:rPr>
        <w:t>to</w:t>
      </w:r>
      <w:r w:rsidRPr="001E1B53">
        <w:rPr>
          <w:spacing w:val="-8"/>
          <w:sz w:val="20"/>
          <w:szCs w:val="20"/>
        </w:rPr>
        <w:t xml:space="preserve"> </w:t>
      </w:r>
      <w:r w:rsidRPr="001E1B53">
        <w:rPr>
          <w:sz w:val="20"/>
          <w:szCs w:val="20"/>
        </w:rPr>
        <w:t>allow</w:t>
      </w:r>
      <w:r w:rsidRPr="001E1B53">
        <w:rPr>
          <w:spacing w:val="-7"/>
          <w:sz w:val="20"/>
          <w:szCs w:val="20"/>
        </w:rPr>
        <w:t xml:space="preserve"> </w:t>
      </w:r>
      <w:r w:rsidRPr="001E1B53">
        <w:rPr>
          <w:sz w:val="20"/>
          <w:szCs w:val="20"/>
        </w:rPr>
        <w:t>them</w:t>
      </w:r>
      <w:r w:rsidRPr="001E1B53">
        <w:rPr>
          <w:spacing w:val="1"/>
          <w:sz w:val="20"/>
          <w:szCs w:val="20"/>
        </w:rPr>
        <w:t xml:space="preserve"> </w:t>
      </w:r>
      <w:r w:rsidRPr="001E1B53">
        <w:rPr>
          <w:sz w:val="20"/>
          <w:szCs w:val="20"/>
        </w:rPr>
        <w:t>to</w:t>
      </w:r>
      <w:r w:rsidRPr="001E1B53">
        <w:rPr>
          <w:spacing w:val="-6"/>
          <w:sz w:val="20"/>
          <w:szCs w:val="20"/>
        </w:rPr>
        <w:t xml:space="preserve"> </w:t>
      </w:r>
      <w:r w:rsidRPr="001E1B53">
        <w:rPr>
          <w:sz w:val="20"/>
          <w:szCs w:val="20"/>
        </w:rPr>
        <w:t>swing</w:t>
      </w:r>
      <w:r w:rsidRPr="001E1B53">
        <w:rPr>
          <w:spacing w:val="-6"/>
          <w:sz w:val="20"/>
          <w:szCs w:val="20"/>
        </w:rPr>
        <w:t xml:space="preserve"> </w:t>
      </w:r>
      <w:r w:rsidRPr="001E1B53">
        <w:rPr>
          <w:sz w:val="20"/>
          <w:szCs w:val="20"/>
        </w:rPr>
        <w:t>freely,</w:t>
      </w:r>
      <w:r w:rsidRPr="001E1B53">
        <w:rPr>
          <w:spacing w:val="-1"/>
          <w:sz w:val="20"/>
          <w:szCs w:val="20"/>
        </w:rPr>
        <w:t xml:space="preserve"> </w:t>
      </w:r>
      <w:r w:rsidRPr="001E1B53">
        <w:rPr>
          <w:sz w:val="20"/>
          <w:szCs w:val="20"/>
        </w:rPr>
        <w:t>which</w:t>
      </w:r>
      <w:r w:rsidRPr="001E1B53">
        <w:rPr>
          <w:spacing w:val="-8"/>
          <w:sz w:val="20"/>
          <w:szCs w:val="20"/>
        </w:rPr>
        <w:t xml:space="preserve"> </w:t>
      </w:r>
      <w:r w:rsidRPr="001E1B53">
        <w:rPr>
          <w:spacing w:val="3"/>
          <w:sz w:val="20"/>
          <w:szCs w:val="20"/>
        </w:rPr>
        <w:t>may</w:t>
      </w:r>
      <w:r w:rsidRPr="001E1B53">
        <w:rPr>
          <w:spacing w:val="-11"/>
          <w:sz w:val="20"/>
          <w:szCs w:val="20"/>
        </w:rPr>
        <w:t xml:space="preserve"> </w:t>
      </w:r>
      <w:r w:rsidRPr="001E1B53">
        <w:rPr>
          <w:sz w:val="20"/>
          <w:szCs w:val="20"/>
        </w:rPr>
        <w:t>be</w:t>
      </w:r>
      <w:r w:rsidRPr="001E1B53">
        <w:rPr>
          <w:spacing w:val="-1"/>
          <w:sz w:val="20"/>
          <w:szCs w:val="20"/>
        </w:rPr>
        <w:t xml:space="preserve"> </w:t>
      </w:r>
      <w:r w:rsidRPr="001E1B53">
        <w:rPr>
          <w:sz w:val="20"/>
          <w:szCs w:val="20"/>
        </w:rPr>
        <w:t>known</w:t>
      </w:r>
      <w:r w:rsidRPr="001E1B53">
        <w:rPr>
          <w:spacing w:val="-4"/>
          <w:sz w:val="20"/>
          <w:szCs w:val="20"/>
        </w:rPr>
        <w:t xml:space="preserve"> </w:t>
      </w:r>
      <w:r w:rsidRPr="001E1B53">
        <w:rPr>
          <w:sz w:val="20"/>
          <w:szCs w:val="20"/>
        </w:rPr>
        <w:t>as</w:t>
      </w:r>
      <w:r w:rsidRPr="001E1B53">
        <w:rPr>
          <w:spacing w:val="-4"/>
          <w:sz w:val="20"/>
          <w:szCs w:val="20"/>
        </w:rPr>
        <w:t xml:space="preserve"> </w:t>
      </w:r>
      <w:r w:rsidRPr="001E1B53">
        <w:rPr>
          <w:sz w:val="20"/>
          <w:szCs w:val="20"/>
        </w:rPr>
        <w:t>a</w:t>
      </w:r>
      <w:r w:rsidRPr="001E1B53">
        <w:rPr>
          <w:spacing w:val="-8"/>
          <w:sz w:val="20"/>
          <w:szCs w:val="20"/>
        </w:rPr>
        <w:t xml:space="preserve"> </w:t>
      </w:r>
      <w:r w:rsidRPr="001E1B53">
        <w:rPr>
          <w:sz w:val="20"/>
          <w:szCs w:val="20"/>
        </w:rPr>
        <w:t xml:space="preserve">nun chahka, nun chuck, nunchaku, shuriken, or fighting chain, or any disc, of whatever configuration, having at least two points or pointed blades which is designed to be thrown or propelled and which </w:t>
      </w:r>
      <w:r w:rsidRPr="001E1B53">
        <w:rPr>
          <w:spacing w:val="3"/>
          <w:sz w:val="20"/>
          <w:szCs w:val="20"/>
        </w:rPr>
        <w:t xml:space="preserve">may </w:t>
      </w:r>
      <w:r w:rsidRPr="001E1B53">
        <w:rPr>
          <w:sz w:val="20"/>
          <w:szCs w:val="20"/>
        </w:rPr>
        <w:t xml:space="preserve">be known as a throwing star or oriental dart, or any instrument of like kind, any nonlethal air gun, and any stun gun or Taser.  Such term shall not include </w:t>
      </w:r>
      <w:r w:rsidRPr="001E1B53">
        <w:rPr>
          <w:spacing w:val="2"/>
          <w:sz w:val="20"/>
          <w:szCs w:val="20"/>
        </w:rPr>
        <w:t xml:space="preserve">any </w:t>
      </w:r>
      <w:r w:rsidRPr="001E1B53">
        <w:rPr>
          <w:sz w:val="20"/>
          <w:szCs w:val="20"/>
        </w:rPr>
        <w:t>of these instruments used for classroom work authorized by the</w:t>
      </w:r>
      <w:r w:rsidRPr="001E1B53">
        <w:rPr>
          <w:spacing w:val="-20"/>
          <w:sz w:val="20"/>
          <w:szCs w:val="20"/>
        </w:rPr>
        <w:t xml:space="preserve"> </w:t>
      </w:r>
      <w:r w:rsidRPr="001E1B53">
        <w:rPr>
          <w:sz w:val="20"/>
          <w:szCs w:val="20"/>
        </w:rPr>
        <w:t>teacher.</w:t>
      </w:r>
    </w:p>
    <w:p w:rsidR="00FD7513" w:rsidRPr="001E1B53" w:rsidRDefault="00FD7513">
      <w:pPr>
        <w:pStyle w:val="BodyText"/>
      </w:pPr>
    </w:p>
    <w:p w:rsidR="00FD7513" w:rsidRPr="001E1B53" w:rsidRDefault="00F75ADC">
      <w:pPr>
        <w:pStyle w:val="BodyText"/>
        <w:ind w:left="119" w:right="151"/>
      </w:pPr>
      <w:r w:rsidRPr="001E1B53">
        <w:t>Students who possess any weapon described in paragraph 1 in violation of this policy will be subject to a minimum of a one calendar year expulsion. The Superintendent shall have the authority either before or after the student is referred for a tribunal hearing to reduce the mandated one year expulsion under circumstances where the one year expulsion appears excessive to the superintendent. The tribunal shall also have the authority to modify such expulsion requirement on a case-by-case basis in determining the appropriate punishment. Finally, in any tribunal decision appealed to the board of education, the board may reduce the mandated punishment but shall consider whether the superintendent and/or tribunal considered a reduction and any rationale in denying such a reduction.</w:t>
      </w:r>
    </w:p>
    <w:p w:rsidR="00FD7513" w:rsidRPr="001E1B53" w:rsidRDefault="00FD7513">
      <w:pPr>
        <w:pStyle w:val="BodyText"/>
        <w:spacing w:before="7"/>
      </w:pPr>
    </w:p>
    <w:p w:rsidR="00FD7513" w:rsidRPr="001E1B53" w:rsidRDefault="00F75ADC">
      <w:pPr>
        <w:pStyle w:val="BodyText"/>
        <w:spacing w:before="1"/>
        <w:ind w:left="119" w:right="322"/>
      </w:pPr>
      <w:r w:rsidRPr="001E1B53">
        <w:t>Students who possess other weapons or hazardous objects as described in paragraph 2 will be subject to discipline as specified in the student code of conduct.</w:t>
      </w:r>
    </w:p>
    <w:p w:rsidR="00FD7513" w:rsidRPr="001E1B53" w:rsidRDefault="00FD7513">
      <w:pPr>
        <w:pStyle w:val="BodyText"/>
        <w:spacing w:before="2"/>
      </w:pPr>
    </w:p>
    <w:p w:rsidR="00FD7513" w:rsidRPr="001E1B53" w:rsidRDefault="001E1B53" w:rsidP="00AB4AE9">
      <w:pPr>
        <w:pStyle w:val="BodyText"/>
        <w:spacing w:before="5"/>
        <w:jc w:val="center"/>
        <w:rPr>
          <w:b/>
          <w:u w:val="single"/>
        </w:rPr>
      </w:pPr>
      <w:r w:rsidRPr="001E1B53">
        <w:rPr>
          <w:b/>
          <w:u w:val="single"/>
        </w:rPr>
        <w:t>BO</w:t>
      </w:r>
      <w:r w:rsidR="00F75ADC" w:rsidRPr="001E1B53">
        <w:rPr>
          <w:b/>
          <w:u w:val="single"/>
        </w:rPr>
        <w:t>ARD</w:t>
      </w:r>
      <w:r w:rsidR="00F75ADC" w:rsidRPr="001E1B53">
        <w:rPr>
          <w:b/>
          <w:spacing w:val="-10"/>
          <w:u w:val="single"/>
        </w:rPr>
        <w:t xml:space="preserve"> </w:t>
      </w:r>
      <w:r w:rsidR="00CF490F">
        <w:rPr>
          <w:b/>
          <w:u w:val="single"/>
        </w:rPr>
        <w:t xml:space="preserve">POLICY </w:t>
      </w:r>
      <w:r w:rsidR="00F75ADC" w:rsidRPr="001E1B53">
        <w:rPr>
          <w:b/>
          <w:u w:val="single"/>
        </w:rPr>
        <w:t>Descriptor Code:</w:t>
      </w:r>
      <w:r w:rsidR="00F75ADC" w:rsidRPr="001E1B53">
        <w:rPr>
          <w:b/>
          <w:spacing w:val="36"/>
          <w:u w:val="single"/>
        </w:rPr>
        <w:t xml:space="preserve"> </w:t>
      </w:r>
      <w:r w:rsidR="00F75ADC" w:rsidRPr="001E1B53">
        <w:rPr>
          <w:b/>
          <w:u w:val="single"/>
        </w:rPr>
        <w:t>JCDAG</w:t>
      </w:r>
    </w:p>
    <w:p w:rsidR="00FD7513" w:rsidRPr="001E1B53" w:rsidRDefault="00FD7513">
      <w:pPr>
        <w:pStyle w:val="BodyText"/>
        <w:spacing w:before="9"/>
        <w:rPr>
          <w:b/>
        </w:rPr>
      </w:pPr>
    </w:p>
    <w:p w:rsidR="00FD7513" w:rsidRPr="001E1B53" w:rsidRDefault="00F75ADC" w:rsidP="001E1B53">
      <w:pPr>
        <w:spacing w:after="12"/>
        <w:ind w:left="119"/>
        <w:rPr>
          <w:b/>
          <w:sz w:val="20"/>
          <w:szCs w:val="20"/>
        </w:rPr>
      </w:pPr>
      <w:r w:rsidRPr="001E1B53">
        <w:rPr>
          <w:b/>
          <w:sz w:val="20"/>
          <w:szCs w:val="20"/>
        </w:rPr>
        <w:t>Bullying</w:t>
      </w:r>
    </w:p>
    <w:p w:rsidR="00FD7513" w:rsidRPr="001E1B53" w:rsidRDefault="00F75ADC">
      <w:pPr>
        <w:pStyle w:val="BodyText"/>
        <w:ind w:left="119" w:right="233"/>
      </w:pPr>
      <w:r w:rsidRPr="001E1B53">
        <w:t>The Board of Education believes that all students can learn better in a safe school environment. Behavior that infringes on the safety of students will not be tolerated. Bullying, as the term is defined in Georgia law, of a student by another student is strictly prohibited. Such prohibition shall be included in  the  Student Code of Conduct for all schools within the school system.</w:t>
      </w:r>
    </w:p>
    <w:p w:rsidR="00FD7513" w:rsidRPr="001E1B53" w:rsidRDefault="00FD7513">
      <w:pPr>
        <w:pStyle w:val="BodyText"/>
        <w:spacing w:before="1"/>
      </w:pPr>
    </w:p>
    <w:p w:rsidR="00FD7513" w:rsidRPr="001E1B53" w:rsidRDefault="00F75ADC">
      <w:pPr>
        <w:pStyle w:val="BodyText"/>
        <w:ind w:left="119"/>
      </w:pPr>
      <w:r w:rsidRPr="001E1B53">
        <w:t>Bullying is defined as follows:  An act that is:</w:t>
      </w:r>
    </w:p>
    <w:p w:rsidR="00FD7513" w:rsidRPr="001E1B53" w:rsidRDefault="00FD7513">
      <w:pPr>
        <w:pStyle w:val="BodyText"/>
        <w:spacing w:before="2"/>
      </w:pPr>
    </w:p>
    <w:p w:rsidR="00FD7513" w:rsidRDefault="00F75ADC" w:rsidP="001E1B53">
      <w:pPr>
        <w:pStyle w:val="ListParagraph"/>
        <w:numPr>
          <w:ilvl w:val="0"/>
          <w:numId w:val="11"/>
        </w:numPr>
        <w:tabs>
          <w:tab w:val="left" w:pos="840"/>
        </w:tabs>
        <w:spacing w:before="1"/>
        <w:ind w:right="1260"/>
        <w:rPr>
          <w:sz w:val="20"/>
          <w:szCs w:val="20"/>
        </w:rPr>
      </w:pPr>
      <w:r w:rsidRPr="001E1B53">
        <w:rPr>
          <w:sz w:val="20"/>
          <w:szCs w:val="20"/>
        </w:rPr>
        <w:t>Any</w:t>
      </w:r>
      <w:r w:rsidRPr="001E1B53">
        <w:rPr>
          <w:spacing w:val="-4"/>
          <w:sz w:val="20"/>
          <w:szCs w:val="20"/>
        </w:rPr>
        <w:t xml:space="preserve"> </w:t>
      </w:r>
      <w:r w:rsidRPr="001E1B53">
        <w:rPr>
          <w:sz w:val="20"/>
          <w:szCs w:val="20"/>
        </w:rPr>
        <w:t>willful</w:t>
      </w:r>
      <w:r w:rsidRPr="001E1B53">
        <w:rPr>
          <w:spacing w:val="-4"/>
          <w:sz w:val="20"/>
          <w:szCs w:val="20"/>
        </w:rPr>
        <w:t xml:space="preserve"> </w:t>
      </w:r>
      <w:r w:rsidRPr="001E1B53">
        <w:rPr>
          <w:sz w:val="20"/>
          <w:szCs w:val="20"/>
        </w:rPr>
        <w:t>attempt</w:t>
      </w:r>
      <w:r w:rsidRPr="001E1B53">
        <w:rPr>
          <w:spacing w:val="-3"/>
          <w:sz w:val="20"/>
          <w:szCs w:val="20"/>
        </w:rPr>
        <w:t xml:space="preserve"> </w:t>
      </w:r>
      <w:r w:rsidRPr="001E1B53">
        <w:rPr>
          <w:sz w:val="20"/>
          <w:szCs w:val="20"/>
        </w:rPr>
        <w:t>or</w:t>
      </w:r>
      <w:r w:rsidRPr="001E1B53">
        <w:rPr>
          <w:spacing w:val="-3"/>
          <w:sz w:val="20"/>
          <w:szCs w:val="20"/>
        </w:rPr>
        <w:t xml:space="preserve"> </w:t>
      </w:r>
      <w:r w:rsidRPr="001E1B53">
        <w:rPr>
          <w:sz w:val="20"/>
          <w:szCs w:val="20"/>
        </w:rPr>
        <w:t>threat</w:t>
      </w:r>
      <w:r w:rsidRPr="001E1B53">
        <w:rPr>
          <w:spacing w:val="-1"/>
          <w:sz w:val="20"/>
          <w:szCs w:val="20"/>
        </w:rPr>
        <w:t xml:space="preserve"> </w:t>
      </w:r>
      <w:r w:rsidRPr="001E1B53">
        <w:rPr>
          <w:sz w:val="20"/>
          <w:szCs w:val="20"/>
        </w:rPr>
        <w:t>to</w:t>
      </w:r>
      <w:r w:rsidRPr="001E1B53">
        <w:rPr>
          <w:spacing w:val="-3"/>
          <w:sz w:val="20"/>
          <w:szCs w:val="20"/>
        </w:rPr>
        <w:t xml:space="preserve"> </w:t>
      </w:r>
      <w:r w:rsidRPr="001E1B53">
        <w:rPr>
          <w:sz w:val="20"/>
          <w:szCs w:val="20"/>
        </w:rPr>
        <w:t>inflict</w:t>
      </w:r>
      <w:r w:rsidRPr="001E1B53">
        <w:rPr>
          <w:spacing w:val="-3"/>
          <w:sz w:val="20"/>
          <w:szCs w:val="20"/>
        </w:rPr>
        <w:t xml:space="preserve"> </w:t>
      </w:r>
      <w:r w:rsidRPr="001E1B53">
        <w:rPr>
          <w:sz w:val="20"/>
          <w:szCs w:val="20"/>
        </w:rPr>
        <w:t>injury</w:t>
      </w:r>
      <w:r w:rsidRPr="001E1B53">
        <w:rPr>
          <w:spacing w:val="-6"/>
          <w:sz w:val="20"/>
          <w:szCs w:val="20"/>
        </w:rPr>
        <w:t xml:space="preserve"> </w:t>
      </w:r>
      <w:r w:rsidRPr="001E1B53">
        <w:rPr>
          <w:sz w:val="20"/>
          <w:szCs w:val="20"/>
        </w:rPr>
        <w:t>on</w:t>
      </w:r>
      <w:r w:rsidRPr="001E1B53">
        <w:rPr>
          <w:spacing w:val="-3"/>
          <w:sz w:val="20"/>
          <w:szCs w:val="20"/>
        </w:rPr>
        <w:t xml:space="preserve"> </w:t>
      </w:r>
      <w:r w:rsidRPr="001E1B53">
        <w:rPr>
          <w:sz w:val="20"/>
          <w:szCs w:val="20"/>
        </w:rPr>
        <w:t>another</w:t>
      </w:r>
      <w:r w:rsidRPr="001E1B53">
        <w:rPr>
          <w:spacing w:val="-2"/>
          <w:sz w:val="20"/>
          <w:szCs w:val="20"/>
        </w:rPr>
        <w:t xml:space="preserve"> </w:t>
      </w:r>
      <w:r w:rsidRPr="001E1B53">
        <w:rPr>
          <w:sz w:val="20"/>
          <w:szCs w:val="20"/>
        </w:rPr>
        <w:t>person,</w:t>
      </w:r>
      <w:r w:rsidRPr="001E1B53">
        <w:rPr>
          <w:spacing w:val="-1"/>
          <w:sz w:val="20"/>
          <w:szCs w:val="20"/>
        </w:rPr>
        <w:t xml:space="preserve"> </w:t>
      </w:r>
      <w:r w:rsidRPr="001E1B53">
        <w:rPr>
          <w:sz w:val="20"/>
          <w:szCs w:val="20"/>
        </w:rPr>
        <w:t>when</w:t>
      </w:r>
      <w:r w:rsidRPr="001E1B53">
        <w:rPr>
          <w:spacing w:val="-1"/>
          <w:sz w:val="20"/>
          <w:szCs w:val="20"/>
        </w:rPr>
        <w:t xml:space="preserve"> </w:t>
      </w:r>
      <w:r w:rsidRPr="001E1B53">
        <w:rPr>
          <w:sz w:val="20"/>
          <w:szCs w:val="20"/>
        </w:rPr>
        <w:t>accompanied</w:t>
      </w:r>
      <w:r w:rsidRPr="001E1B53">
        <w:rPr>
          <w:spacing w:val="-1"/>
          <w:sz w:val="20"/>
          <w:szCs w:val="20"/>
        </w:rPr>
        <w:t xml:space="preserve"> </w:t>
      </w:r>
      <w:r w:rsidRPr="001E1B53">
        <w:rPr>
          <w:sz w:val="20"/>
          <w:szCs w:val="20"/>
        </w:rPr>
        <w:t>by</w:t>
      </w:r>
      <w:r w:rsidRPr="001E1B53">
        <w:rPr>
          <w:spacing w:val="-33"/>
          <w:sz w:val="20"/>
          <w:szCs w:val="20"/>
        </w:rPr>
        <w:t xml:space="preserve"> </w:t>
      </w:r>
      <w:r w:rsidRPr="001E1B53">
        <w:rPr>
          <w:sz w:val="20"/>
          <w:szCs w:val="20"/>
        </w:rPr>
        <w:t>an apparent present ability to do</w:t>
      </w:r>
      <w:r w:rsidRPr="001E1B53">
        <w:rPr>
          <w:spacing w:val="-6"/>
          <w:sz w:val="20"/>
          <w:szCs w:val="20"/>
        </w:rPr>
        <w:t xml:space="preserve"> </w:t>
      </w:r>
      <w:r w:rsidRPr="001E1B53">
        <w:rPr>
          <w:sz w:val="20"/>
          <w:szCs w:val="20"/>
        </w:rPr>
        <w:t>so;</w:t>
      </w:r>
    </w:p>
    <w:p w:rsidR="00FD7513" w:rsidRPr="001E1B53" w:rsidRDefault="00F75ADC">
      <w:pPr>
        <w:pStyle w:val="ListParagraph"/>
        <w:numPr>
          <w:ilvl w:val="0"/>
          <w:numId w:val="11"/>
        </w:numPr>
        <w:tabs>
          <w:tab w:val="left" w:pos="821"/>
        </w:tabs>
        <w:spacing w:before="77"/>
        <w:ind w:left="820" w:right="1359"/>
        <w:rPr>
          <w:sz w:val="20"/>
          <w:szCs w:val="20"/>
        </w:rPr>
      </w:pPr>
      <w:r w:rsidRPr="001E1B53">
        <w:rPr>
          <w:sz w:val="20"/>
          <w:szCs w:val="20"/>
        </w:rPr>
        <w:t>Any</w:t>
      </w:r>
      <w:r w:rsidRPr="001E1B53">
        <w:rPr>
          <w:spacing w:val="-6"/>
          <w:sz w:val="20"/>
          <w:szCs w:val="20"/>
        </w:rPr>
        <w:t xml:space="preserve"> </w:t>
      </w:r>
      <w:r w:rsidRPr="001E1B53">
        <w:rPr>
          <w:sz w:val="20"/>
          <w:szCs w:val="20"/>
        </w:rPr>
        <w:t>intentional</w:t>
      </w:r>
      <w:r w:rsidRPr="001E1B53">
        <w:rPr>
          <w:spacing w:val="-4"/>
          <w:sz w:val="20"/>
          <w:szCs w:val="20"/>
        </w:rPr>
        <w:t xml:space="preserve"> </w:t>
      </w:r>
      <w:r w:rsidRPr="001E1B53">
        <w:rPr>
          <w:sz w:val="20"/>
          <w:szCs w:val="20"/>
        </w:rPr>
        <w:t>display</w:t>
      </w:r>
      <w:r w:rsidRPr="001E1B53">
        <w:rPr>
          <w:spacing w:val="-4"/>
          <w:sz w:val="20"/>
          <w:szCs w:val="20"/>
        </w:rPr>
        <w:t xml:space="preserve"> </w:t>
      </w:r>
      <w:r w:rsidRPr="001E1B53">
        <w:rPr>
          <w:sz w:val="20"/>
          <w:szCs w:val="20"/>
        </w:rPr>
        <w:t>of</w:t>
      </w:r>
      <w:r w:rsidRPr="001E1B53">
        <w:rPr>
          <w:spacing w:val="-1"/>
          <w:sz w:val="20"/>
          <w:szCs w:val="20"/>
        </w:rPr>
        <w:t xml:space="preserve"> </w:t>
      </w:r>
      <w:r w:rsidRPr="001E1B53">
        <w:rPr>
          <w:sz w:val="20"/>
          <w:szCs w:val="20"/>
        </w:rPr>
        <w:t>force</w:t>
      </w:r>
      <w:r w:rsidRPr="001E1B53">
        <w:rPr>
          <w:spacing w:val="-3"/>
          <w:sz w:val="20"/>
          <w:szCs w:val="20"/>
        </w:rPr>
        <w:t xml:space="preserve"> </w:t>
      </w:r>
      <w:r w:rsidRPr="001E1B53">
        <w:rPr>
          <w:sz w:val="20"/>
          <w:szCs w:val="20"/>
        </w:rPr>
        <w:t>such</w:t>
      </w:r>
      <w:r w:rsidRPr="001E1B53">
        <w:rPr>
          <w:spacing w:val="-3"/>
          <w:sz w:val="20"/>
          <w:szCs w:val="20"/>
        </w:rPr>
        <w:t xml:space="preserve"> </w:t>
      </w:r>
      <w:r w:rsidRPr="001E1B53">
        <w:rPr>
          <w:sz w:val="20"/>
          <w:szCs w:val="20"/>
        </w:rPr>
        <w:t>as</w:t>
      </w:r>
      <w:r w:rsidRPr="001E1B53">
        <w:rPr>
          <w:spacing w:val="-2"/>
          <w:sz w:val="20"/>
          <w:szCs w:val="20"/>
        </w:rPr>
        <w:t xml:space="preserve"> </w:t>
      </w:r>
      <w:r w:rsidRPr="001E1B53">
        <w:rPr>
          <w:sz w:val="20"/>
          <w:szCs w:val="20"/>
        </w:rPr>
        <w:t>would</w:t>
      </w:r>
      <w:r w:rsidRPr="001E1B53">
        <w:rPr>
          <w:spacing w:val="4"/>
          <w:sz w:val="20"/>
          <w:szCs w:val="20"/>
        </w:rPr>
        <w:t xml:space="preserve"> </w:t>
      </w:r>
      <w:r w:rsidRPr="001E1B53">
        <w:rPr>
          <w:sz w:val="20"/>
          <w:szCs w:val="20"/>
        </w:rPr>
        <w:t>give</w:t>
      </w:r>
      <w:r w:rsidRPr="001E1B53">
        <w:rPr>
          <w:spacing w:val="-3"/>
          <w:sz w:val="20"/>
          <w:szCs w:val="20"/>
        </w:rPr>
        <w:t xml:space="preserve"> </w:t>
      </w:r>
      <w:r w:rsidRPr="001E1B53">
        <w:rPr>
          <w:sz w:val="20"/>
          <w:szCs w:val="20"/>
        </w:rPr>
        <w:t>the</w:t>
      </w:r>
      <w:r w:rsidRPr="001E1B53">
        <w:rPr>
          <w:spacing w:val="-1"/>
          <w:sz w:val="20"/>
          <w:szCs w:val="20"/>
        </w:rPr>
        <w:t xml:space="preserve"> </w:t>
      </w:r>
      <w:r w:rsidRPr="001E1B53">
        <w:rPr>
          <w:sz w:val="20"/>
          <w:szCs w:val="20"/>
        </w:rPr>
        <w:t>victim</w:t>
      </w:r>
      <w:r w:rsidRPr="001E1B53">
        <w:rPr>
          <w:spacing w:val="2"/>
          <w:sz w:val="20"/>
          <w:szCs w:val="20"/>
        </w:rPr>
        <w:t xml:space="preserve"> </w:t>
      </w:r>
      <w:r w:rsidRPr="001E1B53">
        <w:rPr>
          <w:sz w:val="20"/>
          <w:szCs w:val="20"/>
        </w:rPr>
        <w:t>reason</w:t>
      </w:r>
      <w:r w:rsidRPr="001E1B53">
        <w:rPr>
          <w:spacing w:val="-3"/>
          <w:sz w:val="20"/>
          <w:szCs w:val="20"/>
        </w:rPr>
        <w:t xml:space="preserve"> </w:t>
      </w:r>
      <w:r w:rsidRPr="001E1B53">
        <w:rPr>
          <w:sz w:val="20"/>
          <w:szCs w:val="20"/>
        </w:rPr>
        <w:t>to</w:t>
      </w:r>
      <w:r w:rsidRPr="001E1B53">
        <w:rPr>
          <w:spacing w:val="-3"/>
          <w:sz w:val="20"/>
          <w:szCs w:val="20"/>
        </w:rPr>
        <w:t xml:space="preserve"> </w:t>
      </w:r>
      <w:r w:rsidRPr="001E1B53">
        <w:rPr>
          <w:sz w:val="20"/>
          <w:szCs w:val="20"/>
        </w:rPr>
        <w:t>fear</w:t>
      </w:r>
      <w:r w:rsidRPr="001E1B53">
        <w:rPr>
          <w:spacing w:val="-2"/>
          <w:sz w:val="20"/>
          <w:szCs w:val="20"/>
        </w:rPr>
        <w:t xml:space="preserve"> </w:t>
      </w:r>
      <w:r w:rsidRPr="001E1B53">
        <w:rPr>
          <w:sz w:val="20"/>
          <w:szCs w:val="20"/>
        </w:rPr>
        <w:t>or</w:t>
      </w:r>
      <w:r w:rsidRPr="001E1B53">
        <w:rPr>
          <w:spacing w:val="-27"/>
          <w:sz w:val="20"/>
          <w:szCs w:val="20"/>
        </w:rPr>
        <w:t xml:space="preserve"> </w:t>
      </w:r>
      <w:r w:rsidRPr="001E1B53">
        <w:rPr>
          <w:sz w:val="20"/>
          <w:szCs w:val="20"/>
        </w:rPr>
        <w:t>expect immediate bodily harm;</w:t>
      </w:r>
      <w:r w:rsidRPr="001E1B53">
        <w:rPr>
          <w:spacing w:val="-10"/>
          <w:sz w:val="20"/>
          <w:szCs w:val="20"/>
        </w:rPr>
        <w:t xml:space="preserve"> </w:t>
      </w:r>
      <w:r w:rsidRPr="001E1B53">
        <w:rPr>
          <w:sz w:val="20"/>
          <w:szCs w:val="20"/>
        </w:rPr>
        <w:t>or</w:t>
      </w:r>
    </w:p>
    <w:p w:rsidR="00FD7513" w:rsidRPr="001E1B53" w:rsidRDefault="00FD7513">
      <w:pPr>
        <w:pStyle w:val="BodyText"/>
        <w:spacing w:before="3"/>
      </w:pPr>
    </w:p>
    <w:p w:rsidR="00FD7513" w:rsidRPr="001E1B53" w:rsidRDefault="00F75ADC">
      <w:pPr>
        <w:pStyle w:val="ListParagraph"/>
        <w:numPr>
          <w:ilvl w:val="0"/>
          <w:numId w:val="11"/>
        </w:numPr>
        <w:tabs>
          <w:tab w:val="left" w:pos="821"/>
        </w:tabs>
        <w:ind w:left="820" w:right="743"/>
        <w:rPr>
          <w:sz w:val="20"/>
          <w:szCs w:val="20"/>
        </w:rPr>
      </w:pPr>
      <w:r w:rsidRPr="001E1B53">
        <w:rPr>
          <w:sz w:val="20"/>
          <w:szCs w:val="20"/>
        </w:rPr>
        <w:t>Any</w:t>
      </w:r>
      <w:r w:rsidRPr="001E1B53">
        <w:rPr>
          <w:spacing w:val="-14"/>
          <w:sz w:val="20"/>
          <w:szCs w:val="20"/>
        </w:rPr>
        <w:t xml:space="preserve"> </w:t>
      </w:r>
      <w:r w:rsidRPr="001E1B53">
        <w:rPr>
          <w:sz w:val="20"/>
          <w:szCs w:val="20"/>
        </w:rPr>
        <w:t>intentional</w:t>
      </w:r>
      <w:r w:rsidRPr="001E1B53">
        <w:rPr>
          <w:spacing w:val="-4"/>
          <w:sz w:val="20"/>
          <w:szCs w:val="20"/>
        </w:rPr>
        <w:t xml:space="preserve"> </w:t>
      </w:r>
      <w:r w:rsidRPr="001E1B53">
        <w:rPr>
          <w:sz w:val="20"/>
          <w:szCs w:val="20"/>
        </w:rPr>
        <w:t>written,</w:t>
      </w:r>
      <w:r w:rsidRPr="001E1B53">
        <w:rPr>
          <w:spacing w:val="-3"/>
          <w:sz w:val="20"/>
          <w:szCs w:val="20"/>
        </w:rPr>
        <w:t xml:space="preserve"> </w:t>
      </w:r>
      <w:r w:rsidRPr="001E1B53">
        <w:rPr>
          <w:sz w:val="20"/>
          <w:szCs w:val="20"/>
        </w:rPr>
        <w:t>verbal,</w:t>
      </w:r>
      <w:r w:rsidRPr="001E1B53">
        <w:rPr>
          <w:spacing w:val="-6"/>
          <w:sz w:val="20"/>
          <w:szCs w:val="20"/>
        </w:rPr>
        <w:t xml:space="preserve"> </w:t>
      </w:r>
      <w:r w:rsidRPr="001E1B53">
        <w:rPr>
          <w:sz w:val="20"/>
          <w:szCs w:val="20"/>
        </w:rPr>
        <w:t>or</w:t>
      </w:r>
      <w:r w:rsidRPr="001E1B53">
        <w:rPr>
          <w:spacing w:val="-5"/>
          <w:sz w:val="20"/>
          <w:szCs w:val="20"/>
        </w:rPr>
        <w:t xml:space="preserve"> </w:t>
      </w:r>
      <w:r w:rsidRPr="001E1B53">
        <w:rPr>
          <w:sz w:val="20"/>
          <w:szCs w:val="20"/>
        </w:rPr>
        <w:t>physical</w:t>
      </w:r>
      <w:r w:rsidRPr="001E1B53">
        <w:rPr>
          <w:spacing w:val="-9"/>
          <w:sz w:val="20"/>
          <w:szCs w:val="20"/>
        </w:rPr>
        <w:t xml:space="preserve"> </w:t>
      </w:r>
      <w:r w:rsidRPr="001E1B53">
        <w:rPr>
          <w:sz w:val="20"/>
          <w:szCs w:val="20"/>
        </w:rPr>
        <w:t>act,</w:t>
      </w:r>
      <w:r w:rsidRPr="001E1B53">
        <w:rPr>
          <w:spacing w:val="-2"/>
          <w:sz w:val="20"/>
          <w:szCs w:val="20"/>
        </w:rPr>
        <w:t xml:space="preserve"> </w:t>
      </w:r>
      <w:r w:rsidRPr="001E1B53">
        <w:rPr>
          <w:sz w:val="20"/>
          <w:szCs w:val="20"/>
        </w:rPr>
        <w:t>which</w:t>
      </w:r>
      <w:r w:rsidRPr="001E1B53">
        <w:rPr>
          <w:spacing w:val="-8"/>
          <w:sz w:val="20"/>
          <w:szCs w:val="20"/>
        </w:rPr>
        <w:t xml:space="preserve"> </w:t>
      </w:r>
      <w:r w:rsidRPr="001E1B53">
        <w:rPr>
          <w:sz w:val="20"/>
          <w:szCs w:val="20"/>
        </w:rPr>
        <w:t>a</w:t>
      </w:r>
      <w:r w:rsidRPr="001E1B53">
        <w:rPr>
          <w:spacing w:val="-7"/>
          <w:sz w:val="20"/>
          <w:szCs w:val="20"/>
        </w:rPr>
        <w:t xml:space="preserve"> </w:t>
      </w:r>
      <w:r w:rsidRPr="001E1B53">
        <w:rPr>
          <w:sz w:val="20"/>
          <w:szCs w:val="20"/>
        </w:rPr>
        <w:t>reasonable</w:t>
      </w:r>
      <w:r w:rsidRPr="001E1B53">
        <w:rPr>
          <w:spacing w:val="-8"/>
          <w:sz w:val="20"/>
          <w:szCs w:val="20"/>
        </w:rPr>
        <w:t xml:space="preserve"> </w:t>
      </w:r>
      <w:r w:rsidRPr="001E1B53">
        <w:rPr>
          <w:sz w:val="20"/>
          <w:szCs w:val="20"/>
        </w:rPr>
        <w:t>person</w:t>
      </w:r>
      <w:r w:rsidRPr="001E1B53">
        <w:rPr>
          <w:spacing w:val="-3"/>
          <w:sz w:val="20"/>
          <w:szCs w:val="20"/>
        </w:rPr>
        <w:t xml:space="preserve"> </w:t>
      </w:r>
      <w:r w:rsidRPr="001E1B53">
        <w:rPr>
          <w:sz w:val="20"/>
          <w:szCs w:val="20"/>
        </w:rPr>
        <w:t>would</w:t>
      </w:r>
      <w:r w:rsidRPr="001E1B53">
        <w:rPr>
          <w:spacing w:val="-2"/>
          <w:sz w:val="20"/>
          <w:szCs w:val="20"/>
        </w:rPr>
        <w:t xml:space="preserve"> </w:t>
      </w:r>
      <w:r w:rsidRPr="001E1B53">
        <w:rPr>
          <w:sz w:val="20"/>
          <w:szCs w:val="20"/>
        </w:rPr>
        <w:t>perceive</w:t>
      </w:r>
      <w:r w:rsidRPr="001E1B53">
        <w:rPr>
          <w:spacing w:val="-2"/>
          <w:sz w:val="20"/>
          <w:szCs w:val="20"/>
        </w:rPr>
        <w:t xml:space="preserve"> </w:t>
      </w:r>
      <w:r w:rsidRPr="001E1B53">
        <w:rPr>
          <w:sz w:val="20"/>
          <w:szCs w:val="20"/>
        </w:rPr>
        <w:t>as being intended to threaten, harass, or intimidate,</w:t>
      </w:r>
      <w:r w:rsidRPr="001E1B53">
        <w:rPr>
          <w:spacing w:val="-14"/>
          <w:sz w:val="20"/>
          <w:szCs w:val="20"/>
        </w:rPr>
        <w:t xml:space="preserve"> </w:t>
      </w:r>
      <w:r w:rsidRPr="001E1B53">
        <w:rPr>
          <w:sz w:val="20"/>
          <w:szCs w:val="20"/>
        </w:rPr>
        <w:t>that:</w:t>
      </w:r>
    </w:p>
    <w:p w:rsidR="00FD7513" w:rsidRPr="001E1B53" w:rsidRDefault="00FD7513">
      <w:pPr>
        <w:pStyle w:val="BodyText"/>
        <w:spacing w:before="9"/>
      </w:pPr>
    </w:p>
    <w:p w:rsidR="00FD7513" w:rsidRPr="001E1B53" w:rsidRDefault="00F75ADC">
      <w:pPr>
        <w:pStyle w:val="ListParagraph"/>
        <w:numPr>
          <w:ilvl w:val="1"/>
          <w:numId w:val="11"/>
        </w:numPr>
        <w:tabs>
          <w:tab w:val="left" w:pos="1541"/>
        </w:tabs>
        <w:spacing w:before="1"/>
        <w:ind w:right="224"/>
        <w:rPr>
          <w:sz w:val="20"/>
          <w:szCs w:val="20"/>
        </w:rPr>
      </w:pPr>
      <w:r w:rsidRPr="001E1B53">
        <w:rPr>
          <w:sz w:val="20"/>
          <w:szCs w:val="20"/>
        </w:rPr>
        <w:t>Causes another person substantial physical harm within the meaning of Code Section</w:t>
      </w:r>
      <w:r w:rsidRPr="001E1B53">
        <w:rPr>
          <w:spacing w:val="-30"/>
          <w:sz w:val="20"/>
          <w:szCs w:val="20"/>
        </w:rPr>
        <w:t xml:space="preserve"> </w:t>
      </w:r>
      <w:r w:rsidRPr="001E1B53">
        <w:rPr>
          <w:sz w:val="20"/>
          <w:szCs w:val="20"/>
        </w:rPr>
        <w:t>16- 5-23.1</w:t>
      </w:r>
      <w:r w:rsidRPr="001E1B53">
        <w:rPr>
          <w:spacing w:val="-2"/>
          <w:sz w:val="20"/>
          <w:szCs w:val="20"/>
        </w:rPr>
        <w:t xml:space="preserve"> </w:t>
      </w:r>
      <w:r w:rsidRPr="001E1B53">
        <w:rPr>
          <w:sz w:val="20"/>
          <w:szCs w:val="20"/>
        </w:rPr>
        <w:t>or</w:t>
      </w:r>
      <w:r w:rsidRPr="001E1B53">
        <w:rPr>
          <w:spacing w:val="-4"/>
          <w:sz w:val="20"/>
          <w:szCs w:val="20"/>
        </w:rPr>
        <w:t xml:space="preserve"> </w:t>
      </w:r>
      <w:r w:rsidRPr="001E1B53">
        <w:rPr>
          <w:sz w:val="20"/>
          <w:szCs w:val="20"/>
        </w:rPr>
        <w:t>visible</w:t>
      </w:r>
      <w:r w:rsidRPr="001E1B53">
        <w:rPr>
          <w:spacing w:val="-2"/>
          <w:sz w:val="20"/>
          <w:szCs w:val="20"/>
        </w:rPr>
        <w:t xml:space="preserve"> </w:t>
      </w:r>
      <w:r w:rsidRPr="001E1B53">
        <w:rPr>
          <w:sz w:val="20"/>
          <w:szCs w:val="20"/>
        </w:rPr>
        <w:t>bodily</w:t>
      </w:r>
      <w:r w:rsidRPr="001E1B53">
        <w:rPr>
          <w:spacing w:val="-4"/>
          <w:sz w:val="20"/>
          <w:szCs w:val="20"/>
        </w:rPr>
        <w:t xml:space="preserve"> </w:t>
      </w:r>
      <w:r w:rsidRPr="001E1B53">
        <w:rPr>
          <w:sz w:val="20"/>
          <w:szCs w:val="20"/>
        </w:rPr>
        <w:t>harm</w:t>
      </w:r>
      <w:r w:rsidRPr="001E1B53">
        <w:rPr>
          <w:spacing w:val="1"/>
          <w:sz w:val="20"/>
          <w:szCs w:val="20"/>
        </w:rPr>
        <w:t xml:space="preserve"> </w:t>
      </w:r>
      <w:r w:rsidRPr="001E1B53">
        <w:rPr>
          <w:sz w:val="20"/>
          <w:szCs w:val="20"/>
        </w:rPr>
        <w:t>as</w:t>
      </w:r>
      <w:r w:rsidRPr="001E1B53">
        <w:rPr>
          <w:spacing w:val="-5"/>
          <w:sz w:val="20"/>
          <w:szCs w:val="20"/>
        </w:rPr>
        <w:t xml:space="preserve"> </w:t>
      </w:r>
      <w:r w:rsidRPr="001E1B53">
        <w:rPr>
          <w:sz w:val="20"/>
          <w:szCs w:val="20"/>
        </w:rPr>
        <w:t>such</w:t>
      </w:r>
      <w:r w:rsidRPr="001E1B53">
        <w:rPr>
          <w:spacing w:val="-4"/>
          <w:sz w:val="20"/>
          <w:szCs w:val="20"/>
        </w:rPr>
        <w:t xml:space="preserve"> </w:t>
      </w:r>
      <w:r w:rsidRPr="001E1B53">
        <w:rPr>
          <w:sz w:val="20"/>
          <w:szCs w:val="20"/>
        </w:rPr>
        <w:t>term</w:t>
      </w:r>
      <w:r w:rsidRPr="001E1B53">
        <w:rPr>
          <w:spacing w:val="1"/>
          <w:sz w:val="20"/>
          <w:szCs w:val="20"/>
        </w:rPr>
        <w:t xml:space="preserve"> </w:t>
      </w:r>
      <w:r w:rsidRPr="001E1B53">
        <w:rPr>
          <w:sz w:val="20"/>
          <w:szCs w:val="20"/>
        </w:rPr>
        <w:t>is</w:t>
      </w:r>
      <w:r w:rsidRPr="001E1B53">
        <w:rPr>
          <w:spacing w:val="-3"/>
          <w:sz w:val="20"/>
          <w:szCs w:val="20"/>
        </w:rPr>
        <w:t xml:space="preserve"> </w:t>
      </w:r>
      <w:r w:rsidRPr="001E1B53">
        <w:rPr>
          <w:sz w:val="20"/>
          <w:szCs w:val="20"/>
        </w:rPr>
        <w:t>defined</w:t>
      </w:r>
      <w:r w:rsidRPr="001E1B53">
        <w:rPr>
          <w:spacing w:val="-4"/>
          <w:sz w:val="20"/>
          <w:szCs w:val="20"/>
        </w:rPr>
        <w:t xml:space="preserve"> </w:t>
      </w:r>
      <w:r w:rsidRPr="001E1B53">
        <w:rPr>
          <w:sz w:val="20"/>
          <w:szCs w:val="20"/>
        </w:rPr>
        <w:t>in</w:t>
      </w:r>
      <w:r w:rsidRPr="001E1B53">
        <w:rPr>
          <w:spacing w:val="-4"/>
          <w:sz w:val="20"/>
          <w:szCs w:val="20"/>
        </w:rPr>
        <w:t xml:space="preserve"> </w:t>
      </w:r>
      <w:r w:rsidRPr="001E1B53">
        <w:rPr>
          <w:sz w:val="20"/>
          <w:szCs w:val="20"/>
        </w:rPr>
        <w:t>Code</w:t>
      </w:r>
      <w:r w:rsidRPr="001E1B53">
        <w:rPr>
          <w:spacing w:val="-4"/>
          <w:sz w:val="20"/>
          <w:szCs w:val="20"/>
        </w:rPr>
        <w:t xml:space="preserve"> </w:t>
      </w:r>
      <w:r w:rsidRPr="001E1B53">
        <w:rPr>
          <w:sz w:val="20"/>
          <w:szCs w:val="20"/>
        </w:rPr>
        <w:t>Section</w:t>
      </w:r>
      <w:r w:rsidRPr="001E1B53">
        <w:rPr>
          <w:spacing w:val="-26"/>
          <w:sz w:val="20"/>
          <w:szCs w:val="20"/>
        </w:rPr>
        <w:t xml:space="preserve"> </w:t>
      </w:r>
      <w:r w:rsidRPr="001E1B53">
        <w:rPr>
          <w:sz w:val="20"/>
          <w:szCs w:val="20"/>
        </w:rPr>
        <w:t>16-</w:t>
      </w:r>
      <w:r w:rsidRPr="001E1B53">
        <w:rPr>
          <w:spacing w:val="-3"/>
          <w:sz w:val="20"/>
          <w:szCs w:val="20"/>
        </w:rPr>
        <w:t xml:space="preserve"> </w:t>
      </w:r>
      <w:r w:rsidRPr="001E1B53">
        <w:rPr>
          <w:sz w:val="20"/>
          <w:szCs w:val="20"/>
        </w:rPr>
        <w:t>5-23.1;</w:t>
      </w:r>
    </w:p>
    <w:p w:rsidR="00FD7513" w:rsidRPr="001E1B53" w:rsidRDefault="00F75ADC">
      <w:pPr>
        <w:pStyle w:val="ListParagraph"/>
        <w:numPr>
          <w:ilvl w:val="1"/>
          <w:numId w:val="11"/>
        </w:numPr>
        <w:tabs>
          <w:tab w:val="left" w:pos="1541"/>
        </w:tabs>
        <w:rPr>
          <w:sz w:val="20"/>
          <w:szCs w:val="20"/>
        </w:rPr>
      </w:pPr>
      <w:r w:rsidRPr="001E1B53">
        <w:rPr>
          <w:sz w:val="20"/>
          <w:szCs w:val="20"/>
        </w:rPr>
        <w:t>Has the effect of substantially interfering with a student's</w:t>
      </w:r>
      <w:r w:rsidRPr="001E1B53">
        <w:rPr>
          <w:spacing w:val="-25"/>
          <w:sz w:val="20"/>
          <w:szCs w:val="20"/>
        </w:rPr>
        <w:t xml:space="preserve"> </w:t>
      </w:r>
      <w:r w:rsidRPr="001E1B53">
        <w:rPr>
          <w:sz w:val="20"/>
          <w:szCs w:val="20"/>
        </w:rPr>
        <w:t>education;</w:t>
      </w:r>
    </w:p>
    <w:p w:rsidR="00FD7513" w:rsidRPr="001E1B53" w:rsidRDefault="00F75ADC">
      <w:pPr>
        <w:pStyle w:val="ListParagraph"/>
        <w:numPr>
          <w:ilvl w:val="1"/>
          <w:numId w:val="11"/>
        </w:numPr>
        <w:tabs>
          <w:tab w:val="left" w:pos="1540"/>
          <w:tab w:val="left" w:pos="1541"/>
        </w:tabs>
        <w:ind w:right="1035"/>
        <w:rPr>
          <w:sz w:val="20"/>
          <w:szCs w:val="20"/>
        </w:rPr>
      </w:pPr>
      <w:r w:rsidRPr="001E1B53">
        <w:rPr>
          <w:sz w:val="20"/>
          <w:szCs w:val="20"/>
        </w:rPr>
        <w:t>Is</w:t>
      </w:r>
      <w:r w:rsidRPr="001E1B53">
        <w:rPr>
          <w:spacing w:val="-6"/>
          <w:sz w:val="20"/>
          <w:szCs w:val="20"/>
        </w:rPr>
        <w:t xml:space="preserve"> </w:t>
      </w:r>
      <w:r w:rsidRPr="001E1B53">
        <w:rPr>
          <w:sz w:val="20"/>
          <w:szCs w:val="20"/>
        </w:rPr>
        <w:t>so</w:t>
      </w:r>
      <w:r w:rsidRPr="001E1B53">
        <w:rPr>
          <w:spacing w:val="-8"/>
          <w:sz w:val="20"/>
          <w:szCs w:val="20"/>
        </w:rPr>
        <w:t xml:space="preserve"> </w:t>
      </w:r>
      <w:r w:rsidRPr="001E1B53">
        <w:rPr>
          <w:sz w:val="20"/>
          <w:szCs w:val="20"/>
        </w:rPr>
        <w:t>severe,</w:t>
      </w:r>
      <w:r w:rsidRPr="001E1B53">
        <w:rPr>
          <w:spacing w:val="-5"/>
          <w:sz w:val="20"/>
          <w:szCs w:val="20"/>
        </w:rPr>
        <w:t xml:space="preserve"> </w:t>
      </w:r>
      <w:r w:rsidRPr="001E1B53">
        <w:rPr>
          <w:sz w:val="20"/>
          <w:szCs w:val="20"/>
        </w:rPr>
        <w:t>persistent,</w:t>
      </w:r>
      <w:r w:rsidRPr="001E1B53">
        <w:rPr>
          <w:spacing w:val="-5"/>
          <w:sz w:val="20"/>
          <w:szCs w:val="20"/>
        </w:rPr>
        <w:t xml:space="preserve"> </w:t>
      </w:r>
      <w:r w:rsidRPr="001E1B53">
        <w:rPr>
          <w:sz w:val="20"/>
          <w:szCs w:val="20"/>
        </w:rPr>
        <w:t>or</w:t>
      </w:r>
      <w:r w:rsidRPr="001E1B53">
        <w:rPr>
          <w:spacing w:val="-3"/>
          <w:sz w:val="20"/>
          <w:szCs w:val="20"/>
        </w:rPr>
        <w:t xml:space="preserve"> </w:t>
      </w:r>
      <w:r w:rsidRPr="001E1B53">
        <w:rPr>
          <w:sz w:val="20"/>
          <w:szCs w:val="20"/>
        </w:rPr>
        <w:t>pervasive</w:t>
      </w:r>
      <w:r w:rsidRPr="001E1B53">
        <w:rPr>
          <w:spacing w:val="-7"/>
          <w:sz w:val="20"/>
          <w:szCs w:val="20"/>
        </w:rPr>
        <w:t xml:space="preserve"> </w:t>
      </w:r>
      <w:r w:rsidRPr="001E1B53">
        <w:rPr>
          <w:sz w:val="20"/>
          <w:szCs w:val="20"/>
        </w:rPr>
        <w:t>that</w:t>
      </w:r>
      <w:r w:rsidRPr="001E1B53">
        <w:rPr>
          <w:spacing w:val="-6"/>
          <w:sz w:val="20"/>
          <w:szCs w:val="20"/>
        </w:rPr>
        <w:t xml:space="preserve"> </w:t>
      </w:r>
      <w:r w:rsidRPr="001E1B53">
        <w:rPr>
          <w:sz w:val="20"/>
          <w:szCs w:val="20"/>
        </w:rPr>
        <w:t>it</w:t>
      </w:r>
      <w:r w:rsidRPr="001E1B53">
        <w:rPr>
          <w:spacing w:val="-8"/>
          <w:sz w:val="20"/>
          <w:szCs w:val="20"/>
        </w:rPr>
        <w:t xml:space="preserve"> </w:t>
      </w:r>
      <w:r w:rsidRPr="001E1B53">
        <w:rPr>
          <w:sz w:val="20"/>
          <w:szCs w:val="20"/>
        </w:rPr>
        <w:t>creates</w:t>
      </w:r>
      <w:r w:rsidRPr="001E1B53">
        <w:rPr>
          <w:spacing w:val="-2"/>
          <w:sz w:val="20"/>
          <w:szCs w:val="20"/>
        </w:rPr>
        <w:t xml:space="preserve"> </w:t>
      </w:r>
      <w:r w:rsidRPr="001E1B53">
        <w:rPr>
          <w:sz w:val="20"/>
          <w:szCs w:val="20"/>
        </w:rPr>
        <w:t>an</w:t>
      </w:r>
      <w:r w:rsidRPr="001E1B53">
        <w:rPr>
          <w:spacing w:val="-4"/>
          <w:sz w:val="20"/>
          <w:szCs w:val="20"/>
        </w:rPr>
        <w:t xml:space="preserve"> </w:t>
      </w:r>
      <w:r w:rsidRPr="001E1B53">
        <w:rPr>
          <w:sz w:val="20"/>
          <w:szCs w:val="20"/>
        </w:rPr>
        <w:t>intimidating</w:t>
      </w:r>
      <w:r w:rsidRPr="001E1B53">
        <w:rPr>
          <w:spacing w:val="-7"/>
          <w:sz w:val="20"/>
          <w:szCs w:val="20"/>
        </w:rPr>
        <w:t xml:space="preserve"> </w:t>
      </w:r>
      <w:r w:rsidRPr="001E1B53">
        <w:rPr>
          <w:sz w:val="20"/>
          <w:szCs w:val="20"/>
        </w:rPr>
        <w:t>or</w:t>
      </w:r>
      <w:r w:rsidRPr="001E1B53">
        <w:rPr>
          <w:spacing w:val="-7"/>
          <w:sz w:val="20"/>
          <w:szCs w:val="20"/>
        </w:rPr>
        <w:t xml:space="preserve"> </w:t>
      </w:r>
      <w:r w:rsidRPr="001E1B53">
        <w:rPr>
          <w:sz w:val="20"/>
          <w:szCs w:val="20"/>
        </w:rPr>
        <w:t>threatening educational environment;</w:t>
      </w:r>
      <w:r w:rsidRPr="001E1B53">
        <w:rPr>
          <w:spacing w:val="-5"/>
          <w:sz w:val="20"/>
          <w:szCs w:val="20"/>
        </w:rPr>
        <w:t xml:space="preserve"> </w:t>
      </w:r>
      <w:r w:rsidRPr="001E1B53">
        <w:rPr>
          <w:sz w:val="20"/>
          <w:szCs w:val="20"/>
        </w:rPr>
        <w:t>or</w:t>
      </w:r>
    </w:p>
    <w:p w:rsidR="00FD7513" w:rsidRPr="001E1B53" w:rsidRDefault="00F75ADC">
      <w:pPr>
        <w:pStyle w:val="ListParagraph"/>
        <w:numPr>
          <w:ilvl w:val="1"/>
          <w:numId w:val="11"/>
        </w:numPr>
        <w:tabs>
          <w:tab w:val="left" w:pos="1541"/>
        </w:tabs>
        <w:spacing w:line="228" w:lineRule="exact"/>
        <w:rPr>
          <w:sz w:val="20"/>
          <w:szCs w:val="20"/>
        </w:rPr>
      </w:pPr>
      <w:r w:rsidRPr="001E1B53">
        <w:rPr>
          <w:sz w:val="20"/>
          <w:szCs w:val="20"/>
        </w:rPr>
        <w:t>Has the effect of substantially disrupting the orderly operation of the</w:t>
      </w:r>
      <w:r w:rsidRPr="001E1B53">
        <w:rPr>
          <w:spacing w:val="-33"/>
          <w:sz w:val="20"/>
          <w:szCs w:val="20"/>
        </w:rPr>
        <w:t xml:space="preserve"> </w:t>
      </w:r>
      <w:r w:rsidRPr="001E1B53">
        <w:rPr>
          <w:sz w:val="20"/>
          <w:szCs w:val="20"/>
        </w:rPr>
        <w:t>school.</w:t>
      </w:r>
    </w:p>
    <w:p w:rsidR="00FD7513" w:rsidRPr="001E1B53" w:rsidRDefault="00FD7513">
      <w:pPr>
        <w:pStyle w:val="BodyText"/>
        <w:spacing w:before="8"/>
      </w:pPr>
    </w:p>
    <w:p w:rsidR="00FD7513" w:rsidRPr="001E1B53" w:rsidRDefault="00F75ADC">
      <w:pPr>
        <w:spacing w:before="1"/>
        <w:ind w:left="100" w:right="133"/>
        <w:rPr>
          <w:b/>
          <w:sz w:val="20"/>
          <w:szCs w:val="20"/>
        </w:rPr>
      </w:pPr>
      <w:r w:rsidRPr="001E1B53">
        <w:rPr>
          <w:sz w:val="20"/>
          <w:szCs w:val="20"/>
        </w:rPr>
        <w:t xml:space="preserve">The term applies to acts which occur on school property, on school vehicles, at designated school bus stops, or at school related functions or activities or by use of data or software that is accessed through a computer, computer system, computer network, or other electronic technology of a local school system. </w:t>
      </w:r>
      <w:r w:rsidRPr="001E1B53">
        <w:rPr>
          <w:b/>
          <w:sz w:val="20"/>
          <w:szCs w:val="20"/>
        </w:rPr>
        <w:t>The term also applies to acts of cyberbullying which occur through the use of electronic communication, whether or not electronic act originated on school property or with school equipment, if the electronic communication (1) is directed specifically at students or school personnel,</w:t>
      </w:r>
      <w:r w:rsidRPr="001E1B53">
        <w:rPr>
          <w:b/>
          <w:spacing w:val="-2"/>
          <w:sz w:val="20"/>
          <w:szCs w:val="20"/>
        </w:rPr>
        <w:t xml:space="preserve"> </w:t>
      </w:r>
      <w:r w:rsidRPr="001E1B53">
        <w:rPr>
          <w:b/>
          <w:sz w:val="20"/>
          <w:szCs w:val="20"/>
        </w:rPr>
        <w:t>(2)</w:t>
      </w:r>
      <w:r w:rsidRPr="001E1B53">
        <w:rPr>
          <w:b/>
          <w:spacing w:val="-4"/>
          <w:sz w:val="20"/>
          <w:szCs w:val="20"/>
        </w:rPr>
        <w:t xml:space="preserve"> </w:t>
      </w:r>
      <w:r w:rsidRPr="001E1B53">
        <w:rPr>
          <w:b/>
          <w:sz w:val="20"/>
          <w:szCs w:val="20"/>
        </w:rPr>
        <w:t>is</w:t>
      </w:r>
      <w:r w:rsidRPr="001E1B53">
        <w:rPr>
          <w:b/>
          <w:spacing w:val="-6"/>
          <w:sz w:val="20"/>
          <w:szCs w:val="20"/>
        </w:rPr>
        <w:t xml:space="preserve"> </w:t>
      </w:r>
      <w:r w:rsidRPr="001E1B53">
        <w:rPr>
          <w:b/>
          <w:sz w:val="20"/>
          <w:szCs w:val="20"/>
        </w:rPr>
        <w:t>maliciously</w:t>
      </w:r>
      <w:r w:rsidRPr="001E1B53">
        <w:rPr>
          <w:b/>
          <w:spacing w:val="-11"/>
          <w:sz w:val="20"/>
          <w:szCs w:val="20"/>
        </w:rPr>
        <w:t xml:space="preserve"> </w:t>
      </w:r>
      <w:r w:rsidRPr="001E1B53">
        <w:rPr>
          <w:b/>
          <w:sz w:val="20"/>
          <w:szCs w:val="20"/>
        </w:rPr>
        <w:t>intended</w:t>
      </w:r>
      <w:r w:rsidRPr="001E1B53">
        <w:rPr>
          <w:b/>
          <w:spacing w:val="-4"/>
          <w:sz w:val="20"/>
          <w:szCs w:val="20"/>
        </w:rPr>
        <w:t xml:space="preserve"> </w:t>
      </w:r>
      <w:r w:rsidRPr="001E1B53">
        <w:rPr>
          <w:b/>
          <w:sz w:val="20"/>
          <w:szCs w:val="20"/>
        </w:rPr>
        <w:t>for</w:t>
      </w:r>
      <w:r w:rsidRPr="001E1B53">
        <w:rPr>
          <w:b/>
          <w:spacing w:val="-4"/>
          <w:sz w:val="20"/>
          <w:szCs w:val="20"/>
        </w:rPr>
        <w:t xml:space="preserve"> </w:t>
      </w:r>
      <w:r w:rsidRPr="001E1B53">
        <w:rPr>
          <w:b/>
          <w:sz w:val="20"/>
          <w:szCs w:val="20"/>
        </w:rPr>
        <w:t>the</w:t>
      </w:r>
      <w:r w:rsidRPr="001E1B53">
        <w:rPr>
          <w:b/>
          <w:spacing w:val="-8"/>
          <w:sz w:val="20"/>
          <w:szCs w:val="20"/>
        </w:rPr>
        <w:t xml:space="preserve"> </w:t>
      </w:r>
      <w:r w:rsidRPr="001E1B53">
        <w:rPr>
          <w:b/>
          <w:sz w:val="20"/>
          <w:szCs w:val="20"/>
        </w:rPr>
        <w:t>purpose</w:t>
      </w:r>
      <w:r w:rsidRPr="001E1B53">
        <w:rPr>
          <w:b/>
          <w:spacing w:val="-7"/>
          <w:sz w:val="20"/>
          <w:szCs w:val="20"/>
        </w:rPr>
        <w:t xml:space="preserve"> </w:t>
      </w:r>
      <w:r w:rsidRPr="001E1B53">
        <w:rPr>
          <w:b/>
          <w:sz w:val="20"/>
          <w:szCs w:val="20"/>
        </w:rPr>
        <w:t>of</w:t>
      </w:r>
      <w:r w:rsidRPr="001E1B53">
        <w:rPr>
          <w:b/>
          <w:spacing w:val="-4"/>
          <w:sz w:val="20"/>
          <w:szCs w:val="20"/>
        </w:rPr>
        <w:t xml:space="preserve"> </w:t>
      </w:r>
      <w:r w:rsidRPr="001E1B53">
        <w:rPr>
          <w:b/>
          <w:sz w:val="20"/>
          <w:szCs w:val="20"/>
        </w:rPr>
        <w:t>threatening</w:t>
      </w:r>
      <w:r w:rsidRPr="001E1B53">
        <w:rPr>
          <w:b/>
          <w:spacing w:val="-3"/>
          <w:sz w:val="20"/>
          <w:szCs w:val="20"/>
        </w:rPr>
        <w:t xml:space="preserve"> </w:t>
      </w:r>
      <w:r w:rsidRPr="001E1B53">
        <w:rPr>
          <w:b/>
          <w:sz w:val="20"/>
          <w:szCs w:val="20"/>
        </w:rPr>
        <w:t>the</w:t>
      </w:r>
      <w:r w:rsidRPr="001E1B53">
        <w:rPr>
          <w:b/>
          <w:spacing w:val="-8"/>
          <w:sz w:val="20"/>
          <w:szCs w:val="20"/>
        </w:rPr>
        <w:t xml:space="preserve"> </w:t>
      </w:r>
      <w:r w:rsidRPr="001E1B53">
        <w:rPr>
          <w:b/>
          <w:sz w:val="20"/>
          <w:szCs w:val="20"/>
        </w:rPr>
        <w:t>safety</w:t>
      </w:r>
      <w:r w:rsidRPr="001E1B53">
        <w:rPr>
          <w:b/>
          <w:spacing w:val="-7"/>
          <w:sz w:val="20"/>
          <w:szCs w:val="20"/>
        </w:rPr>
        <w:t xml:space="preserve"> </w:t>
      </w:r>
      <w:r w:rsidRPr="001E1B53">
        <w:rPr>
          <w:b/>
          <w:sz w:val="20"/>
          <w:szCs w:val="20"/>
        </w:rPr>
        <w:t>of</w:t>
      </w:r>
      <w:r w:rsidRPr="001E1B53">
        <w:rPr>
          <w:b/>
          <w:spacing w:val="-4"/>
          <w:sz w:val="20"/>
          <w:szCs w:val="20"/>
        </w:rPr>
        <w:t xml:space="preserve"> </w:t>
      </w:r>
      <w:r w:rsidRPr="001E1B53">
        <w:rPr>
          <w:b/>
          <w:sz w:val="20"/>
          <w:szCs w:val="20"/>
        </w:rPr>
        <w:t>those</w:t>
      </w:r>
      <w:r w:rsidRPr="001E1B53">
        <w:rPr>
          <w:b/>
          <w:spacing w:val="-7"/>
          <w:sz w:val="20"/>
          <w:szCs w:val="20"/>
        </w:rPr>
        <w:t xml:space="preserve"> </w:t>
      </w:r>
      <w:r w:rsidRPr="001E1B53">
        <w:rPr>
          <w:b/>
          <w:sz w:val="20"/>
          <w:szCs w:val="20"/>
        </w:rPr>
        <w:t>specified</w:t>
      </w:r>
      <w:r w:rsidRPr="001E1B53">
        <w:rPr>
          <w:b/>
          <w:spacing w:val="-2"/>
          <w:sz w:val="20"/>
          <w:szCs w:val="20"/>
        </w:rPr>
        <w:t xml:space="preserve"> </w:t>
      </w:r>
      <w:r w:rsidRPr="001E1B53">
        <w:rPr>
          <w:b/>
          <w:sz w:val="20"/>
          <w:szCs w:val="20"/>
        </w:rPr>
        <w:t>or substantially disrupting the orderly operation of the school, and (3) creates a reasonable fear of harm to the students' or school personnel's person or property or has a high likelihood of succeeding in that purpose. Electronic communication includes, but is not limited to, any transfer of signs, signals, writings, images, sounds, data or intelligence of any nature transmitted in whole or</w:t>
      </w:r>
      <w:r w:rsidRPr="001E1B53">
        <w:rPr>
          <w:b/>
          <w:spacing w:val="-10"/>
          <w:sz w:val="20"/>
          <w:szCs w:val="20"/>
        </w:rPr>
        <w:t xml:space="preserve"> </w:t>
      </w:r>
      <w:r w:rsidRPr="001E1B53">
        <w:rPr>
          <w:b/>
          <w:sz w:val="20"/>
          <w:szCs w:val="20"/>
        </w:rPr>
        <w:t>in</w:t>
      </w:r>
      <w:r w:rsidRPr="001E1B53">
        <w:rPr>
          <w:b/>
          <w:spacing w:val="-5"/>
          <w:sz w:val="20"/>
          <w:szCs w:val="20"/>
        </w:rPr>
        <w:t xml:space="preserve"> </w:t>
      </w:r>
      <w:r w:rsidRPr="001E1B53">
        <w:rPr>
          <w:b/>
          <w:sz w:val="20"/>
          <w:szCs w:val="20"/>
        </w:rPr>
        <w:t>part</w:t>
      </w:r>
      <w:r w:rsidRPr="001E1B53">
        <w:rPr>
          <w:b/>
          <w:spacing w:val="-7"/>
          <w:sz w:val="20"/>
          <w:szCs w:val="20"/>
        </w:rPr>
        <w:t xml:space="preserve"> </w:t>
      </w:r>
      <w:r w:rsidRPr="001E1B53">
        <w:rPr>
          <w:b/>
          <w:sz w:val="20"/>
          <w:szCs w:val="20"/>
        </w:rPr>
        <w:t>by</w:t>
      </w:r>
      <w:r w:rsidRPr="001E1B53">
        <w:rPr>
          <w:b/>
          <w:spacing w:val="-8"/>
          <w:sz w:val="20"/>
          <w:szCs w:val="20"/>
        </w:rPr>
        <w:t xml:space="preserve"> </w:t>
      </w:r>
      <w:r w:rsidRPr="001E1B53">
        <w:rPr>
          <w:b/>
          <w:sz w:val="20"/>
          <w:szCs w:val="20"/>
        </w:rPr>
        <w:t>a</w:t>
      </w:r>
      <w:r w:rsidRPr="001E1B53">
        <w:rPr>
          <w:b/>
          <w:spacing w:val="-8"/>
          <w:sz w:val="20"/>
          <w:szCs w:val="20"/>
        </w:rPr>
        <w:t xml:space="preserve"> </w:t>
      </w:r>
      <w:r w:rsidRPr="001E1B53">
        <w:rPr>
          <w:b/>
          <w:sz w:val="20"/>
          <w:szCs w:val="20"/>
        </w:rPr>
        <w:t>wire,</w:t>
      </w:r>
      <w:r w:rsidRPr="001E1B53">
        <w:rPr>
          <w:b/>
          <w:spacing w:val="-6"/>
          <w:sz w:val="20"/>
          <w:szCs w:val="20"/>
        </w:rPr>
        <w:t xml:space="preserve"> </w:t>
      </w:r>
      <w:r w:rsidRPr="001E1B53">
        <w:rPr>
          <w:b/>
          <w:sz w:val="20"/>
          <w:szCs w:val="20"/>
        </w:rPr>
        <w:t>radio,</w:t>
      </w:r>
      <w:r w:rsidRPr="001E1B53">
        <w:rPr>
          <w:b/>
          <w:spacing w:val="-3"/>
          <w:sz w:val="20"/>
          <w:szCs w:val="20"/>
        </w:rPr>
        <w:t xml:space="preserve"> </w:t>
      </w:r>
      <w:r w:rsidRPr="001E1B53">
        <w:rPr>
          <w:b/>
          <w:sz w:val="20"/>
          <w:szCs w:val="20"/>
        </w:rPr>
        <w:t>electromagnetic,</w:t>
      </w:r>
      <w:r w:rsidRPr="001E1B53">
        <w:rPr>
          <w:b/>
          <w:spacing w:val="-4"/>
          <w:sz w:val="20"/>
          <w:szCs w:val="20"/>
        </w:rPr>
        <w:t xml:space="preserve"> </w:t>
      </w:r>
      <w:r w:rsidRPr="001E1B53">
        <w:rPr>
          <w:b/>
          <w:sz w:val="20"/>
          <w:szCs w:val="20"/>
        </w:rPr>
        <w:t>photo</w:t>
      </w:r>
      <w:r w:rsidRPr="001E1B53">
        <w:rPr>
          <w:b/>
          <w:spacing w:val="-7"/>
          <w:sz w:val="20"/>
          <w:szCs w:val="20"/>
        </w:rPr>
        <w:t xml:space="preserve"> </w:t>
      </w:r>
      <w:r w:rsidRPr="001E1B53">
        <w:rPr>
          <w:b/>
          <w:sz w:val="20"/>
          <w:szCs w:val="20"/>
        </w:rPr>
        <w:t>electronic</w:t>
      </w:r>
      <w:r w:rsidRPr="001E1B53">
        <w:rPr>
          <w:b/>
          <w:spacing w:val="-4"/>
          <w:sz w:val="20"/>
          <w:szCs w:val="20"/>
        </w:rPr>
        <w:t xml:space="preserve"> </w:t>
      </w:r>
      <w:r w:rsidRPr="001E1B53">
        <w:rPr>
          <w:b/>
          <w:sz w:val="20"/>
          <w:szCs w:val="20"/>
        </w:rPr>
        <w:t>or</w:t>
      </w:r>
      <w:r w:rsidRPr="001E1B53">
        <w:rPr>
          <w:b/>
          <w:spacing w:val="-11"/>
          <w:sz w:val="20"/>
          <w:szCs w:val="20"/>
        </w:rPr>
        <w:t xml:space="preserve"> </w:t>
      </w:r>
      <w:r w:rsidRPr="001E1B53">
        <w:rPr>
          <w:b/>
          <w:sz w:val="20"/>
          <w:szCs w:val="20"/>
        </w:rPr>
        <w:t>photo</w:t>
      </w:r>
      <w:r w:rsidRPr="001E1B53">
        <w:rPr>
          <w:b/>
          <w:spacing w:val="-7"/>
          <w:sz w:val="20"/>
          <w:szCs w:val="20"/>
        </w:rPr>
        <w:t xml:space="preserve"> </w:t>
      </w:r>
      <w:r w:rsidRPr="001E1B53">
        <w:rPr>
          <w:b/>
          <w:sz w:val="20"/>
          <w:szCs w:val="20"/>
        </w:rPr>
        <w:t>optical</w:t>
      </w:r>
      <w:r w:rsidRPr="001E1B53">
        <w:rPr>
          <w:b/>
          <w:spacing w:val="-2"/>
          <w:sz w:val="20"/>
          <w:szCs w:val="20"/>
        </w:rPr>
        <w:t xml:space="preserve"> </w:t>
      </w:r>
      <w:r w:rsidRPr="001E1B53">
        <w:rPr>
          <w:b/>
          <w:sz w:val="20"/>
          <w:szCs w:val="20"/>
        </w:rPr>
        <w:t>system.</w:t>
      </w:r>
    </w:p>
    <w:p w:rsidR="00FD7513" w:rsidRPr="001E1B53" w:rsidRDefault="00FD7513">
      <w:pPr>
        <w:pStyle w:val="BodyText"/>
        <w:rPr>
          <w:b/>
        </w:rPr>
      </w:pPr>
    </w:p>
    <w:p w:rsidR="00FD7513" w:rsidRPr="001E1B53" w:rsidRDefault="00FD7513">
      <w:pPr>
        <w:pStyle w:val="BodyText"/>
        <w:spacing w:before="1"/>
        <w:rPr>
          <w:b/>
        </w:rPr>
      </w:pPr>
    </w:p>
    <w:p w:rsidR="00FD7513" w:rsidRPr="001E1B53" w:rsidRDefault="00F75ADC">
      <w:pPr>
        <w:pStyle w:val="BodyText"/>
        <w:ind w:left="100" w:right="107"/>
      </w:pPr>
      <w:r w:rsidRPr="001E1B53">
        <w:t>Procedures may be developed at each school encouraging a teacher or other school employee, student, parent, guardian, or other person who has control or charge of a student, either anonymously or in the person’s name, at the person’s option, to report or otherwise provide information on bullying activity. Any teacher or other school employee who, in the exercise of his or her personal judgment and discretion, believes he or she has reliable information that would lead a reasonable person to suspect that someone is a target of bullying is encouraged to immediately report it to the school principal. Any report will be appropriately investigated by the administration based on the nature of the complaint in a timely manner to determine whether bullying has occurred, whether there are other procedures related to illegal harassment or discrimination that should be implemented and what other steps should be taken. Any report of retaliation for reporting bullying will also be investigated and addressed as called for in this policy and in accordance with school procedures.</w:t>
      </w:r>
    </w:p>
    <w:p w:rsidR="00FD7513" w:rsidRPr="001E1B53" w:rsidRDefault="00FD7513">
      <w:pPr>
        <w:pStyle w:val="BodyText"/>
      </w:pPr>
    </w:p>
    <w:p w:rsidR="00FD7513" w:rsidRPr="001E1B53" w:rsidRDefault="00F75ADC">
      <w:pPr>
        <w:pStyle w:val="BodyText"/>
        <w:ind w:left="100" w:right="116"/>
      </w:pPr>
      <w:r w:rsidRPr="001E1B53">
        <w:t>Acts of bullying shall be punished by a range of consequences through the progressive discipline process, as stated in the Code of Conduct. However, upon a finding by the disciplinary hearing officer, panel or tribunal that a student in grades 6-12 has committed the offense of bullying for the third time in a school year, the student shall be assigned to an alternative school.</w:t>
      </w:r>
    </w:p>
    <w:p w:rsidR="00FD7513" w:rsidRPr="001E1B53" w:rsidRDefault="00FD7513">
      <w:pPr>
        <w:pStyle w:val="BodyText"/>
        <w:spacing w:before="9"/>
      </w:pPr>
    </w:p>
    <w:p w:rsidR="00FD7513" w:rsidRPr="001E1B53" w:rsidRDefault="00F75ADC">
      <w:pPr>
        <w:pStyle w:val="BodyText"/>
        <w:ind w:left="100" w:right="332"/>
      </w:pPr>
      <w:r w:rsidRPr="001E1B53">
        <w:t>Upon a finding by a school administrator that a student has committed an act of bullying or is a victim of bullying, the administrator or designee shall notify the parent, guardian, or other person having control or charge of the student by telephone call or through written notice, which may be done electronically.</w:t>
      </w:r>
    </w:p>
    <w:p w:rsidR="00FD7513" w:rsidRPr="001E1B53" w:rsidRDefault="00FD7513">
      <w:pPr>
        <w:pStyle w:val="BodyText"/>
      </w:pPr>
    </w:p>
    <w:p w:rsidR="00FD7513" w:rsidRPr="001E1B53" w:rsidRDefault="00F75ADC">
      <w:pPr>
        <w:pStyle w:val="BodyText"/>
        <w:ind w:left="100" w:right="273"/>
        <w:jc w:val="both"/>
      </w:pPr>
      <w:r w:rsidRPr="001E1B53">
        <w:t>Students and parents will be notified of the prohibition against bullying and the penalties for violating the prohibition by posting information at each school and by including such information in the student/parent handbooks.</w:t>
      </w:r>
    </w:p>
    <w:p w:rsidR="00FD7513" w:rsidRPr="001E1B53" w:rsidRDefault="00FD7513">
      <w:pPr>
        <w:jc w:val="both"/>
        <w:rPr>
          <w:sz w:val="20"/>
          <w:szCs w:val="20"/>
        </w:rPr>
        <w:sectPr w:rsidR="00FD7513" w:rsidRPr="001E1B53" w:rsidSect="003F4E83">
          <w:pgSz w:w="12240" w:h="15840"/>
          <w:pgMar w:top="1440" w:right="1440" w:bottom="1440" w:left="1440" w:header="0" w:footer="653" w:gutter="0"/>
          <w:cols w:space="720"/>
        </w:sectPr>
      </w:pPr>
    </w:p>
    <w:p w:rsidR="00FD7513" w:rsidRPr="000A1F87" w:rsidRDefault="000A1F87" w:rsidP="000A1F87">
      <w:pPr>
        <w:pStyle w:val="Heading6"/>
        <w:spacing w:before="70"/>
        <w:ind w:left="2880" w:right="3442"/>
      </w:pPr>
      <w:r>
        <w:t xml:space="preserve">     </w:t>
      </w:r>
      <w:r w:rsidR="00F75ADC" w:rsidRPr="000A1F87">
        <w:t>CHILD ABUSE/NEGLECT</w:t>
      </w:r>
    </w:p>
    <w:p w:rsidR="00FD7513" w:rsidRPr="001E1B53" w:rsidRDefault="00FD7513">
      <w:pPr>
        <w:pStyle w:val="BodyText"/>
        <w:spacing w:before="8"/>
        <w:rPr>
          <w:b/>
        </w:rPr>
      </w:pPr>
    </w:p>
    <w:p w:rsidR="00FD7513" w:rsidRPr="00CF490F" w:rsidRDefault="00F75ADC" w:rsidP="00CF490F">
      <w:pPr>
        <w:tabs>
          <w:tab w:val="left" w:pos="6758"/>
        </w:tabs>
        <w:spacing w:before="92"/>
        <w:ind w:left="-90"/>
        <w:jc w:val="center"/>
        <w:rPr>
          <w:b/>
          <w:sz w:val="20"/>
          <w:szCs w:val="20"/>
        </w:rPr>
      </w:pPr>
      <w:r w:rsidRPr="001E1B53">
        <w:rPr>
          <w:b/>
          <w:sz w:val="20"/>
          <w:szCs w:val="20"/>
        </w:rPr>
        <w:t>BOARD</w:t>
      </w:r>
      <w:r w:rsidRPr="001E1B53">
        <w:rPr>
          <w:b/>
          <w:spacing w:val="-11"/>
          <w:sz w:val="20"/>
          <w:szCs w:val="20"/>
        </w:rPr>
        <w:t xml:space="preserve"> </w:t>
      </w:r>
      <w:r w:rsidRPr="001E1B53">
        <w:rPr>
          <w:b/>
          <w:sz w:val="20"/>
          <w:szCs w:val="20"/>
        </w:rPr>
        <w:t>POLICY</w:t>
      </w:r>
      <w:r w:rsidR="003F4E83">
        <w:rPr>
          <w:b/>
          <w:sz w:val="20"/>
          <w:szCs w:val="20"/>
        </w:rPr>
        <w:t xml:space="preserve">: </w:t>
      </w:r>
      <w:r w:rsidRPr="001E1B53">
        <w:rPr>
          <w:b/>
          <w:sz w:val="20"/>
          <w:szCs w:val="20"/>
        </w:rPr>
        <w:t>Descriptor Code:</w:t>
      </w:r>
      <w:r w:rsidRPr="001E1B53">
        <w:rPr>
          <w:b/>
          <w:spacing w:val="-16"/>
          <w:sz w:val="20"/>
          <w:szCs w:val="20"/>
        </w:rPr>
        <w:t xml:space="preserve"> </w:t>
      </w:r>
      <w:r w:rsidRPr="001E1B53">
        <w:rPr>
          <w:b/>
          <w:sz w:val="20"/>
          <w:szCs w:val="20"/>
        </w:rPr>
        <w:t>JGI</w:t>
      </w:r>
    </w:p>
    <w:p w:rsidR="00FD7513" w:rsidRPr="001E1B53" w:rsidRDefault="00F75ADC" w:rsidP="003F4E83">
      <w:pPr>
        <w:ind w:left="90"/>
        <w:rPr>
          <w:b/>
          <w:sz w:val="20"/>
          <w:szCs w:val="20"/>
        </w:rPr>
      </w:pPr>
      <w:r w:rsidRPr="001E1B53">
        <w:rPr>
          <w:b/>
          <w:sz w:val="20"/>
          <w:szCs w:val="20"/>
        </w:rPr>
        <w:t>Child Abuse or Neglect</w:t>
      </w:r>
    </w:p>
    <w:p w:rsidR="00FD7513" w:rsidRPr="001E1B53" w:rsidRDefault="00FD7513">
      <w:pPr>
        <w:pStyle w:val="BodyText"/>
        <w:spacing w:before="4"/>
        <w:rPr>
          <w:b/>
        </w:rPr>
      </w:pPr>
    </w:p>
    <w:p w:rsidR="00FD7513" w:rsidRPr="001E1B53" w:rsidRDefault="00F75ADC">
      <w:pPr>
        <w:pStyle w:val="BodyText"/>
        <w:ind w:left="119" w:right="233"/>
      </w:pPr>
      <w:r w:rsidRPr="001E1B53">
        <w:t>All employees of the Board of Education, as well as persons who attend to a child pursuant to their duties as a volunteer for the school system, who have reason or cause to believe that suspected child abuse has occurred shall notify the principal or the school system’s designee, who shall report such abuse immediately, but in no case later than 24 hours from the time there is reasonable cause to believe that suspected child abuse has occurred, in accordance with Georgia law and the protocol for handling child abuse cases for Thomas County, Georgia.</w:t>
      </w:r>
    </w:p>
    <w:p w:rsidR="00FD7513" w:rsidRPr="001E1B53" w:rsidRDefault="00FD7513">
      <w:pPr>
        <w:pStyle w:val="BodyText"/>
        <w:spacing w:before="6"/>
      </w:pPr>
    </w:p>
    <w:p w:rsidR="00FD7513" w:rsidRPr="001E1B53" w:rsidRDefault="00F75ADC">
      <w:pPr>
        <w:pStyle w:val="BodyText"/>
        <w:ind w:left="119" w:right="322"/>
      </w:pPr>
      <w:r w:rsidRPr="001E1B53">
        <w:t>Under no circumstances shall the principal or designee to whom a report of child abuse has been made exercise any control, restraint, modification or make any other change to the information provided by a mandated reporter, although the reporter may be consulted prior to the making of a report and may provide any additional, relevant and necessary information when making the report.</w:t>
      </w:r>
    </w:p>
    <w:p w:rsidR="00FD7513" w:rsidRPr="001E1B53" w:rsidRDefault="000A1F87" w:rsidP="000A1F87">
      <w:pPr>
        <w:pStyle w:val="Heading6"/>
        <w:spacing w:before="195"/>
        <w:ind w:left="1440" w:right="3442"/>
      </w:pPr>
      <w:r>
        <w:t>EMERGENCY INFORMATION AND</w:t>
      </w:r>
      <w:r w:rsidR="00F75ADC" w:rsidRPr="001E1B53">
        <w:t>FIRE DRILLS</w:t>
      </w:r>
      <w:r>
        <w:t xml:space="preserve">                  </w:t>
      </w:r>
    </w:p>
    <w:p w:rsidR="00FD7513" w:rsidRPr="001E1B53" w:rsidRDefault="00F75ADC">
      <w:pPr>
        <w:pStyle w:val="BodyText"/>
        <w:spacing w:before="5"/>
        <w:ind w:left="119" w:right="233"/>
      </w:pPr>
      <w:r w:rsidRPr="001E1B53">
        <w:t>Fire drills will be held throughout the year. All staff members should take these exercises seriously and exit the building as quickly as possible in an orderly manner during a fire drill. Please discuss the importance of the exercise with your students, including the proper escape route to take in case of a fire. Fire drill or tornado drill maps are posted in all classrooms at BHCS. Always close all doors and windows during a fire drill. Teachers should take their class roster as they evacuate the building. Teachers should always assume that every fire alarm represents the real situation.</w:t>
      </w:r>
    </w:p>
    <w:p w:rsidR="00FD7513" w:rsidRPr="001E1B53" w:rsidRDefault="00FD7513">
      <w:pPr>
        <w:pStyle w:val="BodyText"/>
        <w:spacing w:before="7"/>
      </w:pPr>
    </w:p>
    <w:p w:rsidR="00FD7513" w:rsidRPr="001E1B53" w:rsidRDefault="00CF490F" w:rsidP="00CF490F">
      <w:pPr>
        <w:pStyle w:val="Heading6"/>
        <w:ind w:left="2880" w:right="3442"/>
      </w:pPr>
      <w:r>
        <w:t>SEVERE WEATHER DRILLS</w:t>
      </w:r>
    </w:p>
    <w:p w:rsidR="00FD7513" w:rsidRPr="001E1B53" w:rsidRDefault="00F75ADC">
      <w:pPr>
        <w:pStyle w:val="BodyText"/>
        <w:spacing w:before="7"/>
        <w:ind w:left="119" w:right="511"/>
      </w:pPr>
      <w:r w:rsidRPr="001E1B53">
        <w:t>Each year, BHCS participates in the statewide tornado/severe weather drill. In preparation for a tornado or a tornado drill, please explain where students must go in case of a tornado. Emphasize to students that these drills are to be taken seriously. Teachers are to take their class roster.</w:t>
      </w:r>
    </w:p>
    <w:p w:rsidR="00FD7513" w:rsidRPr="001E1B53" w:rsidRDefault="00FD7513">
      <w:pPr>
        <w:pStyle w:val="BodyText"/>
        <w:spacing w:before="4"/>
      </w:pPr>
    </w:p>
    <w:p w:rsidR="00FD7513" w:rsidRPr="001E1B53" w:rsidRDefault="00F75ADC">
      <w:pPr>
        <w:pStyle w:val="Heading6"/>
        <w:ind w:left="975" w:right="859"/>
      </w:pPr>
      <w:r w:rsidRPr="001E1B53">
        <w:t>SCHOOL CLOSINGS – INCLEMENT WEATHER</w:t>
      </w:r>
    </w:p>
    <w:p w:rsidR="00FD7513" w:rsidRPr="001E1B53" w:rsidRDefault="00F75ADC">
      <w:pPr>
        <w:pStyle w:val="BodyText"/>
        <w:spacing w:before="7"/>
        <w:ind w:left="119" w:right="534"/>
        <w:jc w:val="both"/>
      </w:pPr>
      <w:r w:rsidRPr="001E1B53">
        <w:t>When the threat of inclement weather exists, staff members should listen to local radio/TV stations for school closings. Teachers and students will also receive a recorded phone message regarding school closings.</w:t>
      </w:r>
    </w:p>
    <w:p w:rsidR="00FD7513" w:rsidRPr="001E1B53" w:rsidRDefault="00F75ADC">
      <w:pPr>
        <w:pStyle w:val="Heading6"/>
        <w:spacing w:line="228" w:lineRule="exact"/>
        <w:ind w:left="3559" w:right="3442"/>
      </w:pPr>
      <w:r w:rsidRPr="001E1B53">
        <w:t>BOMB THREATS</w:t>
      </w:r>
    </w:p>
    <w:p w:rsidR="00FD7513" w:rsidRPr="001E1B53" w:rsidRDefault="00F75ADC">
      <w:pPr>
        <w:pStyle w:val="BodyText"/>
        <w:spacing w:before="7"/>
        <w:ind w:left="119"/>
      </w:pPr>
      <w:r w:rsidRPr="001E1B53">
        <w:t>It may be necessary to evacuate the building due to a serious threat of explosives.</w:t>
      </w:r>
    </w:p>
    <w:p w:rsidR="00FD7513" w:rsidRPr="001E1B53" w:rsidRDefault="00FD7513">
      <w:pPr>
        <w:pStyle w:val="BodyText"/>
        <w:spacing w:before="4"/>
      </w:pPr>
    </w:p>
    <w:p w:rsidR="00FD7513" w:rsidRPr="001E1B53" w:rsidRDefault="00F75ADC">
      <w:pPr>
        <w:pStyle w:val="Heading6"/>
        <w:ind w:left="3559" w:right="3442"/>
      </w:pPr>
      <w:r w:rsidRPr="001E1B53">
        <w:t>THEFT OR DAMAGE</w:t>
      </w:r>
    </w:p>
    <w:p w:rsidR="00FD7513" w:rsidRPr="001E1B53" w:rsidRDefault="00F75ADC">
      <w:pPr>
        <w:pStyle w:val="BodyText"/>
        <w:spacing w:before="7"/>
        <w:ind w:left="119" w:right="433"/>
      </w:pPr>
      <w:r w:rsidRPr="001E1B53">
        <w:t>In the event of some type of theft or damage to your classroom, vehicle, equipment, etc. please notify an administrator immediately. Do not touch anything. All teachers/coaches should maintain a current equipment inventory of their classroom or extracurricular activity.</w:t>
      </w:r>
    </w:p>
    <w:p w:rsidR="00FD7513" w:rsidRPr="001E1B53" w:rsidRDefault="00FD7513">
      <w:pPr>
        <w:pStyle w:val="BodyText"/>
        <w:spacing w:before="7"/>
      </w:pPr>
    </w:p>
    <w:p w:rsidR="00FD7513" w:rsidRPr="001E1B53" w:rsidRDefault="000A1F87" w:rsidP="000A1F87">
      <w:pPr>
        <w:pStyle w:val="Heading6"/>
        <w:ind w:left="119" w:right="861"/>
      </w:pPr>
      <w:r>
        <w:t xml:space="preserve">        </w:t>
      </w:r>
      <w:r w:rsidR="00F75ADC" w:rsidRPr="001E1B53">
        <w:t>UNIDENTIFIED GUEST, SUSPICIOUS INDIVIDUALS or UNUSUAL CIRCUMSTANCES</w:t>
      </w:r>
    </w:p>
    <w:p w:rsidR="00FD7513" w:rsidRPr="001E1B53" w:rsidRDefault="00F75ADC">
      <w:pPr>
        <w:pStyle w:val="BodyText"/>
        <w:spacing w:before="7"/>
        <w:ind w:left="119" w:right="208"/>
      </w:pPr>
      <w:r w:rsidRPr="001E1B53">
        <w:t>Within a very short time, teachers and students should get into a daily “routine.” It is extremely important that</w:t>
      </w:r>
      <w:r w:rsidRPr="001E1B53">
        <w:rPr>
          <w:spacing w:val="-1"/>
        </w:rPr>
        <w:t xml:space="preserve"> </w:t>
      </w:r>
      <w:r w:rsidRPr="001E1B53">
        <w:t>all</w:t>
      </w:r>
      <w:r w:rsidRPr="001E1B53">
        <w:rPr>
          <w:spacing w:val="-4"/>
        </w:rPr>
        <w:t xml:space="preserve"> </w:t>
      </w:r>
      <w:r w:rsidRPr="001E1B53">
        <w:t>teachers</w:t>
      </w:r>
      <w:r w:rsidRPr="001E1B53">
        <w:rPr>
          <w:spacing w:val="-2"/>
        </w:rPr>
        <w:t xml:space="preserve"> </w:t>
      </w:r>
      <w:r w:rsidRPr="001E1B53">
        <w:t>recognize</w:t>
      </w:r>
      <w:r w:rsidRPr="001E1B53">
        <w:rPr>
          <w:spacing w:val="-1"/>
        </w:rPr>
        <w:t xml:space="preserve"> </w:t>
      </w:r>
      <w:r w:rsidRPr="001E1B53">
        <w:t>individuals</w:t>
      </w:r>
      <w:r w:rsidRPr="001E1B53">
        <w:rPr>
          <w:spacing w:val="-2"/>
        </w:rPr>
        <w:t xml:space="preserve"> </w:t>
      </w:r>
      <w:r w:rsidRPr="001E1B53">
        <w:t>and</w:t>
      </w:r>
      <w:r w:rsidRPr="001E1B53">
        <w:rPr>
          <w:spacing w:val="-3"/>
        </w:rPr>
        <w:t xml:space="preserve"> </w:t>
      </w:r>
      <w:r w:rsidRPr="001E1B53">
        <w:t>things</w:t>
      </w:r>
      <w:r w:rsidRPr="001E1B53">
        <w:rPr>
          <w:spacing w:val="-2"/>
        </w:rPr>
        <w:t xml:space="preserve"> </w:t>
      </w:r>
      <w:r w:rsidRPr="001E1B53">
        <w:t>that</w:t>
      </w:r>
      <w:r w:rsidRPr="001E1B53">
        <w:rPr>
          <w:spacing w:val="-3"/>
        </w:rPr>
        <w:t xml:space="preserve"> </w:t>
      </w:r>
      <w:r w:rsidRPr="001E1B53">
        <w:t>do</w:t>
      </w:r>
      <w:r w:rsidRPr="001E1B53">
        <w:rPr>
          <w:spacing w:val="-3"/>
        </w:rPr>
        <w:t xml:space="preserve"> </w:t>
      </w:r>
      <w:r w:rsidRPr="001E1B53">
        <w:t>not</w:t>
      </w:r>
      <w:r w:rsidRPr="001E1B53">
        <w:rPr>
          <w:spacing w:val="-1"/>
        </w:rPr>
        <w:t xml:space="preserve"> </w:t>
      </w:r>
      <w:r w:rsidRPr="001E1B53">
        <w:t>fit</w:t>
      </w:r>
      <w:r w:rsidRPr="001E1B53">
        <w:rPr>
          <w:spacing w:val="-3"/>
        </w:rPr>
        <w:t xml:space="preserve"> </w:t>
      </w:r>
      <w:r w:rsidRPr="001E1B53">
        <w:t>into</w:t>
      </w:r>
      <w:r w:rsidRPr="001E1B53">
        <w:rPr>
          <w:spacing w:val="-3"/>
        </w:rPr>
        <w:t xml:space="preserve"> </w:t>
      </w:r>
      <w:r w:rsidRPr="001E1B53">
        <w:t>this</w:t>
      </w:r>
      <w:r w:rsidRPr="001E1B53">
        <w:rPr>
          <w:spacing w:val="-2"/>
        </w:rPr>
        <w:t xml:space="preserve"> </w:t>
      </w:r>
      <w:r w:rsidRPr="001E1B53">
        <w:t>routine.</w:t>
      </w:r>
      <w:r w:rsidRPr="001E1B53">
        <w:rPr>
          <w:spacing w:val="-1"/>
        </w:rPr>
        <w:t xml:space="preserve"> </w:t>
      </w:r>
      <w:r w:rsidRPr="001E1B53">
        <w:t>Every</w:t>
      </w:r>
      <w:r w:rsidRPr="001E1B53">
        <w:rPr>
          <w:spacing w:val="-6"/>
        </w:rPr>
        <w:t xml:space="preserve"> </w:t>
      </w:r>
      <w:r w:rsidRPr="001E1B53">
        <w:t>individual</w:t>
      </w:r>
      <w:r w:rsidRPr="001E1B53">
        <w:rPr>
          <w:spacing w:val="-19"/>
        </w:rPr>
        <w:t xml:space="preserve"> </w:t>
      </w:r>
      <w:r w:rsidRPr="001E1B53">
        <w:t>who</w:t>
      </w:r>
      <w:r w:rsidRPr="001E1B53">
        <w:rPr>
          <w:spacing w:val="-3"/>
        </w:rPr>
        <w:t xml:space="preserve"> </w:t>
      </w:r>
      <w:r w:rsidRPr="001E1B53">
        <w:t>enters Bishop Hall Charter School is required to “check in” in the main office and wear a “Visitor” badge. If an individual</w:t>
      </w:r>
      <w:r w:rsidRPr="001E1B53">
        <w:rPr>
          <w:spacing w:val="-1"/>
        </w:rPr>
        <w:t xml:space="preserve"> </w:t>
      </w:r>
      <w:r w:rsidRPr="001E1B53">
        <w:t>seems</w:t>
      </w:r>
      <w:r w:rsidRPr="001E1B53">
        <w:rPr>
          <w:spacing w:val="-2"/>
        </w:rPr>
        <w:t xml:space="preserve"> </w:t>
      </w:r>
      <w:r w:rsidRPr="001E1B53">
        <w:t>vague</w:t>
      </w:r>
      <w:r w:rsidRPr="001E1B53">
        <w:rPr>
          <w:spacing w:val="-1"/>
        </w:rPr>
        <w:t xml:space="preserve"> </w:t>
      </w:r>
      <w:r w:rsidRPr="001E1B53">
        <w:t>or</w:t>
      </w:r>
      <w:r w:rsidRPr="001E1B53">
        <w:rPr>
          <w:spacing w:val="-3"/>
        </w:rPr>
        <w:t xml:space="preserve"> </w:t>
      </w:r>
      <w:r w:rsidRPr="001E1B53">
        <w:t>refuses</w:t>
      </w:r>
      <w:r w:rsidRPr="001E1B53">
        <w:rPr>
          <w:spacing w:val="-2"/>
        </w:rPr>
        <w:t xml:space="preserve"> </w:t>
      </w:r>
      <w:r w:rsidRPr="001E1B53">
        <w:t>to</w:t>
      </w:r>
      <w:r w:rsidRPr="001E1B53">
        <w:rPr>
          <w:spacing w:val="-3"/>
        </w:rPr>
        <w:t xml:space="preserve"> </w:t>
      </w:r>
      <w:r w:rsidRPr="001E1B53">
        <w:t>identify</w:t>
      </w:r>
      <w:r w:rsidRPr="001E1B53">
        <w:rPr>
          <w:spacing w:val="-6"/>
        </w:rPr>
        <w:t xml:space="preserve"> </w:t>
      </w:r>
      <w:r w:rsidRPr="001E1B53">
        <w:t>him</w:t>
      </w:r>
      <w:r w:rsidRPr="001E1B53">
        <w:rPr>
          <w:spacing w:val="2"/>
        </w:rPr>
        <w:t xml:space="preserve"> </w:t>
      </w:r>
      <w:r w:rsidRPr="001E1B53">
        <w:t>or</w:t>
      </w:r>
      <w:r w:rsidRPr="001E1B53">
        <w:rPr>
          <w:spacing w:val="-3"/>
        </w:rPr>
        <w:t xml:space="preserve"> </w:t>
      </w:r>
      <w:r w:rsidRPr="001E1B53">
        <w:t>herself,</w:t>
      </w:r>
      <w:r w:rsidRPr="001E1B53">
        <w:rPr>
          <w:spacing w:val="-3"/>
        </w:rPr>
        <w:t xml:space="preserve"> </w:t>
      </w:r>
      <w:r w:rsidRPr="001E1B53">
        <w:t>teachers</w:t>
      </w:r>
      <w:r w:rsidRPr="001E1B53">
        <w:rPr>
          <w:spacing w:val="-2"/>
        </w:rPr>
        <w:t xml:space="preserve"> </w:t>
      </w:r>
      <w:r w:rsidRPr="001E1B53">
        <w:t>are</w:t>
      </w:r>
      <w:r w:rsidRPr="001E1B53">
        <w:rPr>
          <w:spacing w:val="-1"/>
        </w:rPr>
        <w:t xml:space="preserve"> </w:t>
      </w:r>
      <w:r w:rsidRPr="001E1B53">
        <w:t>asked</w:t>
      </w:r>
      <w:r w:rsidRPr="001E1B53">
        <w:rPr>
          <w:spacing w:val="-3"/>
        </w:rPr>
        <w:t xml:space="preserve"> </w:t>
      </w:r>
      <w:r w:rsidRPr="001E1B53">
        <w:t>to</w:t>
      </w:r>
      <w:r w:rsidRPr="001E1B53">
        <w:rPr>
          <w:spacing w:val="-3"/>
        </w:rPr>
        <w:t xml:space="preserve"> </w:t>
      </w:r>
      <w:r w:rsidRPr="001E1B53">
        <w:t>discreetly</w:t>
      </w:r>
      <w:r w:rsidRPr="001E1B53">
        <w:rPr>
          <w:spacing w:val="-29"/>
        </w:rPr>
        <w:t xml:space="preserve"> </w:t>
      </w:r>
      <w:r w:rsidRPr="001E1B53">
        <w:t>send</w:t>
      </w:r>
      <w:r w:rsidRPr="001E1B53">
        <w:rPr>
          <w:spacing w:val="-3"/>
        </w:rPr>
        <w:t xml:space="preserve"> </w:t>
      </w:r>
      <w:r w:rsidRPr="001E1B53">
        <w:t>someone to the office to get an administrator. (This includes all former students, parents, salesmen, etc.) Teachers should contact the office or an administrator immediately in the event of suspicious individuals or suspicious situations on</w:t>
      </w:r>
      <w:r w:rsidRPr="001E1B53">
        <w:rPr>
          <w:spacing w:val="-15"/>
        </w:rPr>
        <w:t xml:space="preserve"> </w:t>
      </w:r>
      <w:r w:rsidRPr="001E1B53">
        <w:t>campus.</w:t>
      </w:r>
    </w:p>
    <w:p w:rsidR="00FD7513" w:rsidRPr="001E1B53" w:rsidRDefault="00FD7513">
      <w:pPr>
        <w:pStyle w:val="BodyText"/>
        <w:spacing w:before="4"/>
      </w:pPr>
    </w:p>
    <w:p w:rsidR="00FD7513" w:rsidRPr="001E1B53" w:rsidRDefault="00F75ADC">
      <w:pPr>
        <w:pStyle w:val="Heading6"/>
        <w:spacing w:before="1"/>
        <w:ind w:left="3554" w:right="3442"/>
      </w:pPr>
      <w:r w:rsidRPr="001E1B53">
        <w:t>EVALUATIONS</w:t>
      </w:r>
    </w:p>
    <w:p w:rsidR="00FD7513" w:rsidRPr="001E1B53" w:rsidRDefault="00F75ADC">
      <w:pPr>
        <w:pStyle w:val="BodyText"/>
        <w:spacing w:before="7"/>
        <w:ind w:left="119"/>
      </w:pPr>
      <w:r w:rsidRPr="001E1B53">
        <w:t>The Teacher Keys Evaluation System will be used to evaluate teacher instruction and duties.</w:t>
      </w:r>
    </w:p>
    <w:p w:rsidR="003F4E83" w:rsidRDefault="003F4E83">
      <w:pPr>
        <w:rPr>
          <w:sz w:val="20"/>
          <w:szCs w:val="20"/>
        </w:rPr>
      </w:pPr>
    </w:p>
    <w:p w:rsidR="000A1F87" w:rsidRDefault="000A1F87">
      <w:pPr>
        <w:pStyle w:val="Heading6"/>
        <w:spacing w:before="70"/>
        <w:ind w:left="2766" w:right="2639"/>
      </w:pPr>
    </w:p>
    <w:p w:rsidR="00FD7513" w:rsidRPr="001E1B53" w:rsidRDefault="000A1F87" w:rsidP="000A1F87">
      <w:pPr>
        <w:pStyle w:val="Heading6"/>
        <w:spacing w:before="70"/>
        <w:ind w:left="1440" w:right="2639"/>
      </w:pPr>
      <w:r>
        <w:t xml:space="preserve">        </w:t>
      </w:r>
      <w:r w:rsidR="00F75ADC" w:rsidRPr="001E1B53">
        <w:t>EXTRACURRICULAR ACTIVITIES EXPERIENTIALS</w:t>
      </w:r>
    </w:p>
    <w:p w:rsidR="00FD7513" w:rsidRPr="001E1B53" w:rsidRDefault="00F75ADC">
      <w:pPr>
        <w:pStyle w:val="BodyText"/>
        <w:spacing w:before="7"/>
        <w:ind w:left="100" w:right="1005"/>
        <w:jc w:val="both"/>
      </w:pPr>
      <w:r w:rsidRPr="001E1B53">
        <w:t>Twice a year, Bishop Hall Charter School offers off-campus learning experiences to students. All students</w:t>
      </w:r>
      <w:r w:rsidRPr="001E1B53">
        <w:rPr>
          <w:spacing w:val="-1"/>
        </w:rPr>
        <w:t xml:space="preserve"> </w:t>
      </w:r>
      <w:r w:rsidRPr="001E1B53">
        <w:t>are</w:t>
      </w:r>
      <w:r w:rsidRPr="001E1B53">
        <w:rPr>
          <w:spacing w:val="-4"/>
        </w:rPr>
        <w:t xml:space="preserve"> </w:t>
      </w:r>
      <w:r w:rsidRPr="001E1B53">
        <w:t>encouraged</w:t>
      </w:r>
      <w:r w:rsidRPr="001E1B53">
        <w:rPr>
          <w:spacing w:val="-4"/>
        </w:rPr>
        <w:t xml:space="preserve"> </w:t>
      </w:r>
      <w:r w:rsidRPr="001E1B53">
        <w:t>to</w:t>
      </w:r>
      <w:r w:rsidRPr="001E1B53">
        <w:rPr>
          <w:spacing w:val="-2"/>
        </w:rPr>
        <w:t xml:space="preserve"> </w:t>
      </w:r>
      <w:r w:rsidRPr="001E1B53">
        <w:t>participate</w:t>
      </w:r>
      <w:r w:rsidRPr="001E1B53">
        <w:rPr>
          <w:spacing w:val="-4"/>
        </w:rPr>
        <w:t xml:space="preserve"> </w:t>
      </w:r>
      <w:r w:rsidRPr="001E1B53">
        <w:t>in</w:t>
      </w:r>
      <w:r w:rsidRPr="001E1B53">
        <w:rPr>
          <w:spacing w:val="-4"/>
        </w:rPr>
        <w:t xml:space="preserve"> </w:t>
      </w:r>
      <w:r w:rsidRPr="001E1B53">
        <w:t>these</w:t>
      </w:r>
      <w:r w:rsidRPr="001E1B53">
        <w:rPr>
          <w:spacing w:val="-4"/>
        </w:rPr>
        <w:t xml:space="preserve"> </w:t>
      </w:r>
      <w:r w:rsidRPr="001E1B53">
        <w:t>experiential</w:t>
      </w:r>
      <w:r w:rsidRPr="001E1B53">
        <w:rPr>
          <w:spacing w:val="-5"/>
        </w:rPr>
        <w:t xml:space="preserve"> </w:t>
      </w:r>
      <w:r w:rsidRPr="001E1B53">
        <w:t>activities.</w:t>
      </w:r>
      <w:r w:rsidRPr="001E1B53">
        <w:rPr>
          <w:spacing w:val="-4"/>
        </w:rPr>
        <w:t xml:space="preserve"> </w:t>
      </w:r>
      <w:r w:rsidRPr="001E1B53">
        <w:t>Students</w:t>
      </w:r>
      <w:r w:rsidRPr="001E1B53">
        <w:rPr>
          <w:spacing w:val="-3"/>
        </w:rPr>
        <w:t xml:space="preserve"> </w:t>
      </w:r>
      <w:r w:rsidRPr="001E1B53">
        <w:t>may,</w:t>
      </w:r>
      <w:r w:rsidRPr="001E1B53">
        <w:rPr>
          <w:spacing w:val="-2"/>
        </w:rPr>
        <w:t xml:space="preserve"> </w:t>
      </w:r>
      <w:r w:rsidRPr="001E1B53">
        <w:t>however,</w:t>
      </w:r>
      <w:r w:rsidRPr="001E1B53">
        <w:rPr>
          <w:spacing w:val="-29"/>
        </w:rPr>
        <w:t xml:space="preserve"> </w:t>
      </w:r>
      <w:r w:rsidRPr="001E1B53">
        <w:t>be prohibited</w:t>
      </w:r>
      <w:r w:rsidRPr="001E1B53">
        <w:rPr>
          <w:spacing w:val="-4"/>
        </w:rPr>
        <w:t xml:space="preserve"> </w:t>
      </w:r>
      <w:r w:rsidRPr="001E1B53">
        <w:t>from</w:t>
      </w:r>
      <w:r w:rsidRPr="001E1B53">
        <w:rPr>
          <w:spacing w:val="-1"/>
        </w:rPr>
        <w:t xml:space="preserve"> </w:t>
      </w:r>
      <w:r w:rsidRPr="001E1B53">
        <w:t>participation</w:t>
      </w:r>
      <w:r w:rsidRPr="001E1B53">
        <w:rPr>
          <w:spacing w:val="-4"/>
        </w:rPr>
        <w:t xml:space="preserve"> </w:t>
      </w:r>
      <w:r w:rsidRPr="001E1B53">
        <w:t>at</w:t>
      </w:r>
      <w:r w:rsidRPr="001E1B53">
        <w:rPr>
          <w:spacing w:val="-4"/>
        </w:rPr>
        <w:t xml:space="preserve"> </w:t>
      </w:r>
      <w:r w:rsidRPr="001E1B53">
        <w:t>the</w:t>
      </w:r>
      <w:r w:rsidRPr="001E1B53">
        <w:rPr>
          <w:spacing w:val="-2"/>
        </w:rPr>
        <w:t xml:space="preserve"> </w:t>
      </w:r>
      <w:r w:rsidRPr="001E1B53">
        <w:t>discretion</w:t>
      </w:r>
      <w:r w:rsidRPr="001E1B53">
        <w:rPr>
          <w:spacing w:val="-4"/>
        </w:rPr>
        <w:t xml:space="preserve"> </w:t>
      </w:r>
      <w:r w:rsidRPr="001E1B53">
        <w:t>of</w:t>
      </w:r>
      <w:r w:rsidRPr="001E1B53">
        <w:rPr>
          <w:spacing w:val="-2"/>
        </w:rPr>
        <w:t xml:space="preserve"> </w:t>
      </w:r>
      <w:r w:rsidRPr="001E1B53">
        <w:t>the</w:t>
      </w:r>
      <w:r w:rsidRPr="001E1B53">
        <w:rPr>
          <w:spacing w:val="-34"/>
        </w:rPr>
        <w:t xml:space="preserve"> </w:t>
      </w:r>
      <w:r w:rsidRPr="001E1B53">
        <w:t>administration.</w:t>
      </w:r>
    </w:p>
    <w:p w:rsidR="00FD7513" w:rsidRPr="001E1B53" w:rsidRDefault="00FD7513">
      <w:pPr>
        <w:pStyle w:val="BodyText"/>
      </w:pPr>
    </w:p>
    <w:p w:rsidR="00FD7513" w:rsidRPr="001E1B53" w:rsidRDefault="00F75ADC">
      <w:pPr>
        <w:pStyle w:val="BodyText"/>
        <w:ind w:left="100" w:right="165"/>
      </w:pPr>
      <w:r w:rsidRPr="001E1B53">
        <w:t>These experiential trips may consist of day or overnight trips. Faculty members are responsible for planning</w:t>
      </w:r>
      <w:r w:rsidRPr="001E1B53">
        <w:rPr>
          <w:spacing w:val="-1"/>
        </w:rPr>
        <w:t xml:space="preserve"> </w:t>
      </w:r>
      <w:r w:rsidRPr="001E1B53">
        <w:t>and</w:t>
      </w:r>
      <w:r w:rsidRPr="001E1B53">
        <w:rPr>
          <w:spacing w:val="-1"/>
        </w:rPr>
        <w:t xml:space="preserve"> </w:t>
      </w:r>
      <w:r w:rsidRPr="001E1B53">
        <w:t>implementing</w:t>
      </w:r>
      <w:r w:rsidRPr="001E1B53">
        <w:rPr>
          <w:spacing w:val="-1"/>
        </w:rPr>
        <w:t xml:space="preserve"> </w:t>
      </w:r>
      <w:r w:rsidRPr="001E1B53">
        <w:t>these</w:t>
      </w:r>
      <w:r w:rsidRPr="001E1B53">
        <w:rPr>
          <w:spacing w:val="-3"/>
        </w:rPr>
        <w:t xml:space="preserve"> </w:t>
      </w:r>
      <w:r w:rsidRPr="001E1B53">
        <w:t>experiential</w:t>
      </w:r>
      <w:r w:rsidRPr="001E1B53">
        <w:rPr>
          <w:spacing w:val="-2"/>
        </w:rPr>
        <w:t xml:space="preserve"> </w:t>
      </w:r>
      <w:r w:rsidRPr="001E1B53">
        <w:t>activities.</w:t>
      </w:r>
      <w:r w:rsidRPr="001E1B53">
        <w:rPr>
          <w:spacing w:val="-1"/>
        </w:rPr>
        <w:t xml:space="preserve"> </w:t>
      </w:r>
      <w:r w:rsidRPr="001E1B53">
        <w:t>Male</w:t>
      </w:r>
      <w:r w:rsidRPr="001E1B53">
        <w:rPr>
          <w:spacing w:val="-3"/>
        </w:rPr>
        <w:t xml:space="preserve"> </w:t>
      </w:r>
      <w:r w:rsidRPr="001E1B53">
        <w:t>and</w:t>
      </w:r>
      <w:r w:rsidRPr="001E1B53">
        <w:rPr>
          <w:spacing w:val="-3"/>
        </w:rPr>
        <w:t xml:space="preserve"> </w:t>
      </w:r>
      <w:r w:rsidRPr="001E1B53">
        <w:t>female</w:t>
      </w:r>
      <w:r w:rsidRPr="001E1B53">
        <w:rPr>
          <w:spacing w:val="-3"/>
        </w:rPr>
        <w:t xml:space="preserve"> </w:t>
      </w:r>
      <w:r w:rsidRPr="001E1B53">
        <w:t>faculty</w:t>
      </w:r>
      <w:r w:rsidRPr="001E1B53">
        <w:rPr>
          <w:spacing w:val="-6"/>
        </w:rPr>
        <w:t xml:space="preserve"> </w:t>
      </w:r>
      <w:r w:rsidRPr="001E1B53">
        <w:t>members</w:t>
      </w:r>
      <w:r w:rsidRPr="001E1B53">
        <w:rPr>
          <w:spacing w:val="-4"/>
        </w:rPr>
        <w:t xml:space="preserve"> </w:t>
      </w:r>
      <w:r w:rsidRPr="001E1B53">
        <w:t>must</w:t>
      </w:r>
      <w:r w:rsidRPr="001E1B53">
        <w:rPr>
          <w:spacing w:val="-18"/>
        </w:rPr>
        <w:t xml:space="preserve"> </w:t>
      </w:r>
      <w:r w:rsidRPr="001E1B53">
        <w:t>be</w:t>
      </w:r>
      <w:r w:rsidRPr="001E1B53">
        <w:rPr>
          <w:spacing w:val="-3"/>
        </w:rPr>
        <w:t xml:space="preserve"> </w:t>
      </w:r>
      <w:r w:rsidRPr="001E1B53">
        <w:t>present as sponsors if the experiential is overnight and has both gender students participating. Faculty must submit requests for paid leave on PD Express. Important reminder: appropriate student behavior on the bus is expected at all times. Faculty sponsors are responsible for maintaining order on the bus and assuring</w:t>
      </w:r>
      <w:r w:rsidRPr="001E1B53">
        <w:rPr>
          <w:spacing w:val="-5"/>
        </w:rPr>
        <w:t xml:space="preserve"> </w:t>
      </w:r>
      <w:r w:rsidRPr="001E1B53">
        <w:t>that</w:t>
      </w:r>
      <w:r w:rsidRPr="001E1B53">
        <w:rPr>
          <w:spacing w:val="-8"/>
        </w:rPr>
        <w:t xml:space="preserve"> </w:t>
      </w:r>
      <w:r w:rsidRPr="001E1B53">
        <w:t>students</w:t>
      </w:r>
      <w:r w:rsidRPr="001E1B53">
        <w:rPr>
          <w:spacing w:val="-4"/>
        </w:rPr>
        <w:t xml:space="preserve"> </w:t>
      </w:r>
      <w:r w:rsidRPr="001E1B53">
        <w:t>positively</w:t>
      </w:r>
      <w:r w:rsidRPr="001E1B53">
        <w:rPr>
          <w:spacing w:val="-12"/>
        </w:rPr>
        <w:t xml:space="preserve"> </w:t>
      </w:r>
      <w:r w:rsidRPr="001E1B53">
        <w:t>represent</w:t>
      </w:r>
      <w:r w:rsidRPr="001E1B53">
        <w:rPr>
          <w:spacing w:val="-2"/>
        </w:rPr>
        <w:t xml:space="preserve"> </w:t>
      </w:r>
      <w:r w:rsidRPr="001E1B53">
        <w:t>Bishop</w:t>
      </w:r>
      <w:r w:rsidRPr="001E1B53">
        <w:rPr>
          <w:spacing w:val="-6"/>
        </w:rPr>
        <w:t xml:space="preserve"> </w:t>
      </w:r>
      <w:r w:rsidRPr="001E1B53">
        <w:t>Hall</w:t>
      </w:r>
      <w:r w:rsidRPr="001E1B53">
        <w:rPr>
          <w:spacing w:val="-4"/>
        </w:rPr>
        <w:t xml:space="preserve"> </w:t>
      </w:r>
      <w:r w:rsidRPr="001E1B53">
        <w:t>at</w:t>
      </w:r>
      <w:r w:rsidRPr="001E1B53">
        <w:rPr>
          <w:spacing w:val="-8"/>
        </w:rPr>
        <w:t xml:space="preserve"> </w:t>
      </w:r>
      <w:r w:rsidRPr="001E1B53">
        <w:t>all</w:t>
      </w:r>
      <w:r w:rsidRPr="001E1B53">
        <w:rPr>
          <w:spacing w:val="-6"/>
        </w:rPr>
        <w:t xml:space="preserve"> </w:t>
      </w:r>
      <w:r w:rsidRPr="001E1B53">
        <w:t>times.</w:t>
      </w:r>
      <w:r w:rsidRPr="001E1B53">
        <w:rPr>
          <w:spacing w:val="-7"/>
        </w:rPr>
        <w:t xml:space="preserve"> </w:t>
      </w:r>
      <w:r w:rsidRPr="001E1B53">
        <w:t>This</w:t>
      </w:r>
      <w:r w:rsidRPr="001E1B53">
        <w:rPr>
          <w:spacing w:val="-4"/>
        </w:rPr>
        <w:t xml:space="preserve"> </w:t>
      </w:r>
      <w:r w:rsidRPr="001E1B53">
        <w:t>includes</w:t>
      </w:r>
      <w:r w:rsidRPr="001E1B53">
        <w:rPr>
          <w:spacing w:val="-4"/>
        </w:rPr>
        <w:t xml:space="preserve"> </w:t>
      </w:r>
      <w:r w:rsidRPr="001E1B53">
        <w:t>appropriate</w:t>
      </w:r>
      <w:r w:rsidRPr="001E1B53">
        <w:rPr>
          <w:spacing w:val="-2"/>
        </w:rPr>
        <w:t xml:space="preserve"> </w:t>
      </w:r>
      <w:r w:rsidRPr="001E1B53">
        <w:t>dress.</w:t>
      </w:r>
    </w:p>
    <w:p w:rsidR="00FD7513" w:rsidRPr="001E1B53" w:rsidRDefault="00F75ADC">
      <w:pPr>
        <w:pStyle w:val="BodyText"/>
        <w:ind w:left="100"/>
      </w:pPr>
      <w:r w:rsidRPr="001E1B53">
        <w:t>Students may only be released to their parents.</w:t>
      </w:r>
    </w:p>
    <w:p w:rsidR="00FD7513" w:rsidRPr="001E1B53" w:rsidRDefault="00FD7513">
      <w:pPr>
        <w:pStyle w:val="BodyText"/>
        <w:spacing w:before="9"/>
      </w:pPr>
    </w:p>
    <w:p w:rsidR="00FD7513" w:rsidRPr="001E1B53" w:rsidRDefault="00F75ADC" w:rsidP="000A1F87">
      <w:pPr>
        <w:pStyle w:val="Heading6"/>
        <w:ind w:left="1440" w:right="1882"/>
      </w:pPr>
      <w:r w:rsidRPr="001E1B53">
        <w:t>PERSONAL TRANSPORTATION FOR OFF-CAMPUS EVENTS</w:t>
      </w:r>
    </w:p>
    <w:p w:rsidR="00FD7513" w:rsidRPr="001E1B53" w:rsidRDefault="00F75ADC">
      <w:pPr>
        <w:pStyle w:val="BodyText"/>
        <w:ind w:left="100" w:right="166"/>
      </w:pPr>
      <w:r w:rsidRPr="001E1B53">
        <w:t>Thomas County will not allow non-school employees to serve as drivers. Avoid asking parents to provide transportation for students in their personal vehicles. Teachers should not use personal vehicles to transport students to and from events. If it becomes necessary to use a private vehicle for school business (either transporting students or transporting other adults), the insurance company of the private vehicle is the primary insurance company. It is the responsibility of all employees to have appropriate private coverage when using private vehicles on school business. Students should not be allowed to drive their own vehicles or ride with other people for experiential or other off-campus events.</w:t>
      </w:r>
    </w:p>
    <w:p w:rsidR="00FD7513" w:rsidRPr="001E1B53" w:rsidRDefault="00FD7513">
      <w:pPr>
        <w:pStyle w:val="BodyText"/>
        <w:spacing w:before="7"/>
      </w:pPr>
    </w:p>
    <w:p w:rsidR="00FD7513" w:rsidRPr="001E1B53" w:rsidRDefault="00F75ADC" w:rsidP="000A1F87">
      <w:pPr>
        <w:pStyle w:val="Heading6"/>
        <w:spacing w:before="1"/>
        <w:ind w:left="2160" w:right="2650"/>
      </w:pPr>
      <w:r w:rsidRPr="001E1B53">
        <w:t>FACULTY MEETINGS/ STAFF DEVELOPMET</w:t>
      </w:r>
    </w:p>
    <w:p w:rsidR="00FD7513" w:rsidRPr="001E1B53" w:rsidRDefault="00F75ADC">
      <w:pPr>
        <w:pStyle w:val="BodyText"/>
        <w:spacing w:before="7"/>
        <w:ind w:left="100" w:right="244"/>
      </w:pPr>
      <w:r w:rsidRPr="001E1B53">
        <w:t>Weekly faculty meetings are conducted on Friday afternoons. Faculty members are expected to attend all meetings. Teachers who have a conflict must inform the principal prior to the meeting. Staff development will be held each Tuesday from 2:45 until 3:30; attendance is mandatory. Each department will hold a weekly departmental meeting.</w:t>
      </w:r>
    </w:p>
    <w:p w:rsidR="00FD7513" w:rsidRPr="001E1B53" w:rsidRDefault="00FD7513">
      <w:pPr>
        <w:pStyle w:val="BodyText"/>
        <w:spacing w:before="6"/>
      </w:pPr>
    </w:p>
    <w:p w:rsidR="00FD7513" w:rsidRPr="001E1B53" w:rsidRDefault="00F75ADC">
      <w:pPr>
        <w:pStyle w:val="Heading6"/>
        <w:ind w:left="2762" w:right="2650"/>
      </w:pPr>
      <w:r w:rsidRPr="001E1B53">
        <w:t>PURCHASE ORDERS</w:t>
      </w:r>
    </w:p>
    <w:p w:rsidR="00FD7513" w:rsidRDefault="00F75ADC" w:rsidP="000A1F87">
      <w:pPr>
        <w:pStyle w:val="BodyText"/>
        <w:spacing w:before="2"/>
        <w:ind w:left="100" w:right="161"/>
      </w:pPr>
      <w:r w:rsidRPr="001E1B53">
        <w:t>All purchasing for BHCS is done through the bookkeeper. Prior to making a purchase, see the bookkeeper to get a purchase order prepared. You will need to provide details of items you wish to order, the cost of the items, address and fax number of the vendor, and the account from which the purchase is to be made. A purchase order will be prepared, and it will be approved by the principal. The original approved copy is given to you, and it is your responsibility to fax it to the vendor. Upon receipt of the merchandise that has been ordered, give the packing slip to the bookkeeper signed by you indicating that you have received the items and payment will be made upon receipt of the invoice. Before payment can be made for any purchase at BCHS a purchase order must have been approved prior to ordering. Any request for a purchase over $500.00 and under $2499.00 must have two written bids. Any request over $2500.00 must have three written bids. There are no exceptions to this policy</w:t>
      </w:r>
      <w:r w:rsidR="000A1F87">
        <w:t>.</w:t>
      </w:r>
    </w:p>
    <w:p w:rsidR="000A1F87" w:rsidRPr="001E1B53" w:rsidRDefault="000A1F87" w:rsidP="000A1F87">
      <w:pPr>
        <w:pStyle w:val="BodyText"/>
        <w:spacing w:before="2"/>
        <w:ind w:left="100" w:right="161"/>
      </w:pPr>
    </w:p>
    <w:p w:rsidR="00FD7513" w:rsidRPr="001E1B53" w:rsidRDefault="00F75ADC">
      <w:pPr>
        <w:pStyle w:val="Heading6"/>
        <w:ind w:left="2762" w:right="2650"/>
      </w:pPr>
      <w:r w:rsidRPr="001E1B53">
        <w:t>REIMBURSEMENT CHECKS</w:t>
      </w:r>
    </w:p>
    <w:p w:rsidR="00FD7513" w:rsidRPr="001E1B53" w:rsidRDefault="00F75ADC" w:rsidP="000A1F87">
      <w:pPr>
        <w:pStyle w:val="BodyText"/>
        <w:spacing w:before="4"/>
        <w:ind w:left="100" w:right="432"/>
      </w:pPr>
      <w:r w:rsidRPr="001E1B53">
        <w:t>A reimbursement check can be issued for an approved Purchase Order. You must document a reimbursement with a paid receipt, sales ticket, cash register tape, etc. The document must show the date of the purchase and the store/vendor name. Receipts may not contain personal purchases even if you plan to deduct them. All items on the receipts must be for school/club purposes only. Cash register tapes with purchased items circled will not be accepted. We do NOT pay or reimburse anyone for sales tax</w:t>
      </w:r>
      <w:r w:rsidRPr="001E1B53">
        <w:rPr>
          <w:b/>
        </w:rPr>
        <w:t xml:space="preserve">. </w:t>
      </w:r>
      <w:r w:rsidRPr="001E1B53">
        <w:t>Tax exemption forms are available from the bookkeeper. Only employees may obligate the school for purchases, make purchases for the school, or handle school money in any way.</w:t>
      </w:r>
    </w:p>
    <w:p w:rsidR="00FD7513" w:rsidRPr="001E1B53" w:rsidRDefault="00F75ADC">
      <w:pPr>
        <w:pStyle w:val="Heading6"/>
        <w:spacing w:before="191"/>
        <w:ind w:left="1998" w:right="1882"/>
      </w:pPr>
      <w:r w:rsidRPr="001E1B53">
        <w:t>COLLECTION OF MONEY FROM PARENTS/STUDENTS</w:t>
      </w:r>
    </w:p>
    <w:p w:rsidR="00FD7513" w:rsidRDefault="00F75ADC">
      <w:pPr>
        <w:pStyle w:val="BodyText"/>
        <w:spacing w:before="3"/>
        <w:ind w:left="100" w:right="63"/>
      </w:pPr>
      <w:r w:rsidRPr="001E1B53">
        <w:t>All money collected from parents, students, business organizations, or any other entity by a teacher, club sponsor, coach, or other agent of the school must be documented by giving receipts. A completed Record of Deposited Funds form must be turned in to the bookkeeper with the money collected. Exceptions to giving receipts would be carwashes, chicken biscuit sales, school store sales, etc. Coaches, sponsors, etc. should never use money collected to make purchases, reimburse or pay someone, or use the money in any other way. All money collected must be deposited to the bookkeeper in a timely manner.</w:t>
      </w:r>
    </w:p>
    <w:p w:rsidR="003F4E83" w:rsidRDefault="003F4E83">
      <w:pPr>
        <w:pStyle w:val="BodyText"/>
        <w:spacing w:before="3"/>
        <w:ind w:left="100" w:right="63"/>
      </w:pPr>
    </w:p>
    <w:p w:rsidR="00FD7513" w:rsidRPr="001E1B53" w:rsidRDefault="00F75ADC">
      <w:pPr>
        <w:pStyle w:val="Heading6"/>
        <w:spacing w:before="75"/>
        <w:ind w:left="1596" w:right="1436"/>
      </w:pPr>
      <w:r w:rsidRPr="001E1B53">
        <w:t>DEPOSITS</w:t>
      </w:r>
    </w:p>
    <w:p w:rsidR="00FD7513" w:rsidRPr="001E1B53" w:rsidRDefault="00F75ADC">
      <w:pPr>
        <w:pStyle w:val="BodyText"/>
        <w:spacing w:before="8"/>
        <w:ind w:left="100" w:right="110"/>
      </w:pPr>
      <w:r w:rsidRPr="001E1B53">
        <w:t>A Deposit Form must accompany all money turned in for deposit. All deposits should be made on a daily basis. All money received from students must be receipted and a copy of the receipt attached to the deposit</w:t>
      </w:r>
      <w:r w:rsidRPr="001E1B53">
        <w:rPr>
          <w:spacing w:val="-5"/>
        </w:rPr>
        <w:t xml:space="preserve"> </w:t>
      </w:r>
      <w:r w:rsidRPr="001E1B53">
        <w:t>slip.</w:t>
      </w:r>
      <w:r w:rsidRPr="001E1B53">
        <w:rPr>
          <w:spacing w:val="-3"/>
        </w:rPr>
        <w:t xml:space="preserve"> </w:t>
      </w:r>
      <w:r w:rsidRPr="001E1B53">
        <w:t>Students</w:t>
      </w:r>
      <w:r w:rsidRPr="001E1B53">
        <w:rPr>
          <w:spacing w:val="-4"/>
        </w:rPr>
        <w:t xml:space="preserve"> </w:t>
      </w:r>
      <w:r w:rsidRPr="001E1B53">
        <w:t>are</w:t>
      </w:r>
      <w:r w:rsidRPr="001E1B53">
        <w:rPr>
          <w:spacing w:val="-7"/>
        </w:rPr>
        <w:t xml:space="preserve"> </w:t>
      </w:r>
      <w:r w:rsidRPr="001E1B53">
        <w:t>not</w:t>
      </w:r>
      <w:r w:rsidRPr="001E1B53">
        <w:rPr>
          <w:spacing w:val="-8"/>
        </w:rPr>
        <w:t xml:space="preserve"> </w:t>
      </w:r>
      <w:r w:rsidRPr="001E1B53">
        <w:t>to</w:t>
      </w:r>
      <w:r w:rsidRPr="001E1B53">
        <w:rPr>
          <w:spacing w:val="-3"/>
        </w:rPr>
        <w:t xml:space="preserve"> </w:t>
      </w:r>
      <w:r w:rsidRPr="001E1B53">
        <w:t>deliver</w:t>
      </w:r>
      <w:r w:rsidRPr="001E1B53">
        <w:rPr>
          <w:spacing w:val="-4"/>
        </w:rPr>
        <w:t xml:space="preserve"> </w:t>
      </w:r>
      <w:r w:rsidRPr="001E1B53">
        <w:t>money</w:t>
      </w:r>
      <w:r w:rsidRPr="001E1B53">
        <w:rPr>
          <w:spacing w:val="-13"/>
        </w:rPr>
        <w:t xml:space="preserve"> </w:t>
      </w:r>
      <w:r w:rsidRPr="001E1B53">
        <w:t>to</w:t>
      </w:r>
      <w:r w:rsidRPr="001E1B53">
        <w:rPr>
          <w:spacing w:val="-6"/>
        </w:rPr>
        <w:t xml:space="preserve"> </w:t>
      </w:r>
      <w:r w:rsidRPr="001E1B53">
        <w:t>the</w:t>
      </w:r>
      <w:r w:rsidRPr="001E1B53">
        <w:rPr>
          <w:spacing w:val="-6"/>
        </w:rPr>
        <w:t xml:space="preserve"> </w:t>
      </w:r>
      <w:r w:rsidRPr="001E1B53">
        <w:t>bookkeeper</w:t>
      </w:r>
      <w:r w:rsidRPr="001E1B53">
        <w:rPr>
          <w:spacing w:val="-3"/>
        </w:rPr>
        <w:t xml:space="preserve"> </w:t>
      </w:r>
      <w:r w:rsidRPr="001E1B53">
        <w:t>for</w:t>
      </w:r>
      <w:r w:rsidRPr="001E1B53">
        <w:rPr>
          <w:spacing w:val="-5"/>
        </w:rPr>
        <w:t xml:space="preserve"> </w:t>
      </w:r>
      <w:r w:rsidRPr="001E1B53">
        <w:t>securing</w:t>
      </w:r>
      <w:r w:rsidRPr="001E1B53">
        <w:rPr>
          <w:spacing w:val="-8"/>
        </w:rPr>
        <w:t xml:space="preserve"> </w:t>
      </w:r>
      <w:r w:rsidRPr="001E1B53">
        <w:t>of</w:t>
      </w:r>
      <w:r w:rsidRPr="001E1B53">
        <w:rPr>
          <w:spacing w:val="-3"/>
        </w:rPr>
        <w:t xml:space="preserve"> </w:t>
      </w:r>
      <w:r w:rsidRPr="001E1B53">
        <w:t>funds.</w:t>
      </w:r>
      <w:r w:rsidRPr="001E1B53">
        <w:rPr>
          <w:spacing w:val="-5"/>
        </w:rPr>
        <w:t xml:space="preserve"> </w:t>
      </w:r>
      <w:r w:rsidRPr="001E1B53">
        <w:t>If</w:t>
      </w:r>
      <w:r w:rsidRPr="001E1B53">
        <w:rPr>
          <w:spacing w:val="-3"/>
        </w:rPr>
        <w:t xml:space="preserve"> </w:t>
      </w:r>
      <w:r w:rsidRPr="001E1B53">
        <w:t>the</w:t>
      </w:r>
      <w:r w:rsidRPr="001E1B53">
        <w:rPr>
          <w:spacing w:val="-3"/>
        </w:rPr>
        <w:t xml:space="preserve"> </w:t>
      </w:r>
      <w:r w:rsidRPr="001E1B53">
        <w:t>bookkeeper</w:t>
      </w:r>
      <w:r w:rsidRPr="001E1B53">
        <w:rPr>
          <w:spacing w:val="-1"/>
        </w:rPr>
        <w:t xml:space="preserve"> </w:t>
      </w:r>
      <w:r w:rsidRPr="001E1B53">
        <w:t xml:space="preserve">is not in </w:t>
      </w:r>
      <w:r w:rsidR="000A1F87">
        <w:t>the office</w:t>
      </w:r>
      <w:r w:rsidRPr="001E1B53">
        <w:t>, all money should be placed in the school safe located in the main office. Notify the bookkeeper if you place money in the</w:t>
      </w:r>
      <w:r w:rsidRPr="001E1B53">
        <w:rPr>
          <w:spacing w:val="-29"/>
        </w:rPr>
        <w:t xml:space="preserve"> </w:t>
      </w:r>
      <w:r w:rsidRPr="001E1B53">
        <w:t>safe.</w:t>
      </w:r>
    </w:p>
    <w:p w:rsidR="00FD7513" w:rsidRPr="001E1B53" w:rsidRDefault="00FD7513">
      <w:pPr>
        <w:pStyle w:val="BodyText"/>
        <w:spacing w:before="7"/>
      </w:pPr>
    </w:p>
    <w:p w:rsidR="00FD7513" w:rsidRPr="001E1B53" w:rsidRDefault="00F75ADC">
      <w:pPr>
        <w:pStyle w:val="Heading6"/>
        <w:ind w:left="1596" w:right="1441"/>
      </w:pPr>
      <w:r w:rsidRPr="001E1B53">
        <w:t>GRADING/PROGRESS REPORTS</w:t>
      </w:r>
    </w:p>
    <w:p w:rsidR="00FD7513" w:rsidRPr="001E1B53" w:rsidRDefault="00F75ADC">
      <w:pPr>
        <w:pStyle w:val="BodyText"/>
        <w:spacing w:before="4"/>
        <w:ind w:left="100" w:right="180"/>
      </w:pPr>
      <w:r w:rsidRPr="001E1B53">
        <w:t>Grades must be kept in Infinite Campus and updated every 3 days at a minimum. Grades on assignments and report cards shall reflect academic proficiency. Progress reports will be sent home with students at the end of each three week period. Final report cards will be mailed to students approximately six days after the end of the school year. Parents who do not receive report cards on the dates printed on the school calendar should call the school.</w:t>
      </w:r>
    </w:p>
    <w:p w:rsidR="00FD7513" w:rsidRPr="001E1B53" w:rsidRDefault="00FD7513">
      <w:pPr>
        <w:pStyle w:val="BodyText"/>
        <w:spacing w:before="1"/>
      </w:pPr>
    </w:p>
    <w:p w:rsidR="00FD7513" w:rsidRPr="001E1B53" w:rsidRDefault="00F75ADC">
      <w:pPr>
        <w:pStyle w:val="BodyText"/>
        <w:spacing w:before="214"/>
        <w:ind w:left="100" w:right="188"/>
      </w:pPr>
      <w:r w:rsidRPr="001E1B53">
        <w:t>Grading criteria: In semester classes, students’ grades are derived by averaging the first and second nine weeks grades or the third and fourth nine weeks grades, as appropriate. In classes in which End of Course</w:t>
      </w:r>
      <w:r w:rsidRPr="001E1B53">
        <w:rPr>
          <w:spacing w:val="-35"/>
        </w:rPr>
        <w:t xml:space="preserve"> </w:t>
      </w:r>
      <w:r w:rsidRPr="001E1B53">
        <w:t>Tests</w:t>
      </w:r>
      <w:r w:rsidRPr="001E1B53">
        <w:rPr>
          <w:spacing w:val="-2"/>
        </w:rPr>
        <w:t xml:space="preserve"> </w:t>
      </w:r>
      <w:r w:rsidRPr="001E1B53">
        <w:t>are</w:t>
      </w:r>
      <w:r w:rsidRPr="001E1B53">
        <w:rPr>
          <w:spacing w:val="-3"/>
        </w:rPr>
        <w:t xml:space="preserve"> </w:t>
      </w:r>
      <w:r w:rsidRPr="001E1B53">
        <w:t>administered,</w:t>
      </w:r>
      <w:r w:rsidRPr="001E1B53">
        <w:rPr>
          <w:spacing w:val="-3"/>
        </w:rPr>
        <w:t xml:space="preserve"> </w:t>
      </w:r>
      <w:r w:rsidRPr="001E1B53">
        <w:t>the</w:t>
      </w:r>
      <w:r w:rsidRPr="001E1B53">
        <w:rPr>
          <w:spacing w:val="-3"/>
        </w:rPr>
        <w:t xml:space="preserve"> </w:t>
      </w:r>
      <w:r w:rsidRPr="001E1B53">
        <w:t>End</w:t>
      </w:r>
      <w:r w:rsidRPr="001E1B53">
        <w:rPr>
          <w:spacing w:val="-1"/>
        </w:rPr>
        <w:t xml:space="preserve"> </w:t>
      </w:r>
      <w:r w:rsidRPr="001E1B53">
        <w:t>of</w:t>
      </w:r>
      <w:r w:rsidRPr="001E1B53">
        <w:rPr>
          <w:spacing w:val="-1"/>
        </w:rPr>
        <w:t xml:space="preserve"> </w:t>
      </w:r>
      <w:r w:rsidRPr="001E1B53">
        <w:t>Course</w:t>
      </w:r>
      <w:r w:rsidRPr="001E1B53">
        <w:rPr>
          <w:spacing w:val="-3"/>
        </w:rPr>
        <w:t xml:space="preserve"> </w:t>
      </w:r>
      <w:r w:rsidRPr="001E1B53">
        <w:t>Test</w:t>
      </w:r>
      <w:r w:rsidRPr="001E1B53">
        <w:rPr>
          <w:spacing w:val="-3"/>
        </w:rPr>
        <w:t xml:space="preserve"> </w:t>
      </w:r>
      <w:r w:rsidRPr="001E1B53">
        <w:t>will</w:t>
      </w:r>
      <w:r w:rsidRPr="001E1B53">
        <w:rPr>
          <w:spacing w:val="-4"/>
        </w:rPr>
        <w:t xml:space="preserve"> </w:t>
      </w:r>
      <w:r w:rsidRPr="001E1B53">
        <w:t>count</w:t>
      </w:r>
      <w:r w:rsidRPr="001E1B53">
        <w:rPr>
          <w:spacing w:val="-1"/>
        </w:rPr>
        <w:t xml:space="preserve"> </w:t>
      </w:r>
      <w:r w:rsidRPr="001E1B53">
        <w:t>20% of</w:t>
      </w:r>
      <w:r w:rsidRPr="001E1B53">
        <w:rPr>
          <w:spacing w:val="-1"/>
        </w:rPr>
        <w:t xml:space="preserve"> </w:t>
      </w:r>
      <w:r w:rsidRPr="001E1B53">
        <w:t>the</w:t>
      </w:r>
      <w:r w:rsidRPr="001E1B53">
        <w:rPr>
          <w:spacing w:val="-3"/>
        </w:rPr>
        <w:t xml:space="preserve"> </w:t>
      </w:r>
      <w:r w:rsidRPr="001E1B53">
        <w:t>final</w:t>
      </w:r>
      <w:r w:rsidRPr="001E1B53">
        <w:rPr>
          <w:spacing w:val="-2"/>
        </w:rPr>
        <w:t xml:space="preserve"> </w:t>
      </w:r>
      <w:r w:rsidRPr="001E1B53">
        <w:t>average.</w:t>
      </w:r>
      <w:r w:rsidRPr="001E1B53">
        <w:rPr>
          <w:spacing w:val="-1"/>
        </w:rPr>
        <w:t xml:space="preserve"> </w:t>
      </w:r>
      <w:r w:rsidRPr="001E1B53">
        <w:t>Students</w:t>
      </w:r>
      <w:r w:rsidRPr="001E1B53">
        <w:rPr>
          <w:spacing w:val="-2"/>
        </w:rPr>
        <w:t xml:space="preserve"> </w:t>
      </w:r>
      <w:r w:rsidRPr="001E1B53">
        <w:t xml:space="preserve">must earn a minimum of 23 credits to graduate. Half unit credits may be awarded to transfer students or </w:t>
      </w:r>
      <w:r w:rsidRPr="001E1B53">
        <w:rPr>
          <w:spacing w:val="3"/>
        </w:rPr>
        <w:t xml:space="preserve">to </w:t>
      </w:r>
      <w:r w:rsidRPr="001E1B53">
        <w:t>students</w:t>
      </w:r>
      <w:r w:rsidRPr="001E1B53">
        <w:rPr>
          <w:spacing w:val="-3"/>
        </w:rPr>
        <w:t xml:space="preserve"> </w:t>
      </w:r>
      <w:r w:rsidRPr="001E1B53">
        <w:t>enrolling</w:t>
      </w:r>
      <w:r w:rsidRPr="001E1B53">
        <w:rPr>
          <w:spacing w:val="-3"/>
        </w:rPr>
        <w:t xml:space="preserve"> </w:t>
      </w:r>
      <w:r w:rsidRPr="001E1B53">
        <w:t>in</w:t>
      </w:r>
      <w:r w:rsidRPr="001E1B53">
        <w:rPr>
          <w:spacing w:val="-3"/>
        </w:rPr>
        <w:t xml:space="preserve"> </w:t>
      </w:r>
      <w:r w:rsidRPr="001E1B53">
        <w:t>dual</w:t>
      </w:r>
      <w:r w:rsidRPr="001E1B53">
        <w:rPr>
          <w:spacing w:val="-6"/>
        </w:rPr>
        <w:t xml:space="preserve"> </w:t>
      </w:r>
      <w:r w:rsidRPr="001E1B53">
        <w:t>enrollment</w:t>
      </w:r>
      <w:r w:rsidRPr="001E1B53">
        <w:rPr>
          <w:spacing w:val="-5"/>
        </w:rPr>
        <w:t xml:space="preserve"> </w:t>
      </w:r>
      <w:r w:rsidRPr="001E1B53">
        <w:t>courses</w:t>
      </w:r>
      <w:r w:rsidRPr="001E1B53">
        <w:rPr>
          <w:spacing w:val="-2"/>
        </w:rPr>
        <w:t xml:space="preserve"> </w:t>
      </w:r>
      <w:r w:rsidRPr="001E1B53">
        <w:t>with</w:t>
      </w:r>
      <w:r w:rsidRPr="001E1B53">
        <w:rPr>
          <w:spacing w:val="-3"/>
        </w:rPr>
        <w:t xml:space="preserve"> </w:t>
      </w:r>
      <w:r w:rsidRPr="001E1B53">
        <w:t>administrative</w:t>
      </w:r>
      <w:r w:rsidRPr="001E1B53">
        <w:rPr>
          <w:spacing w:val="-31"/>
        </w:rPr>
        <w:t xml:space="preserve"> </w:t>
      </w:r>
      <w:r w:rsidRPr="001E1B53">
        <w:t>approval.</w:t>
      </w:r>
    </w:p>
    <w:p w:rsidR="00FD7513" w:rsidRPr="001E1B53" w:rsidRDefault="00FD7513">
      <w:pPr>
        <w:pStyle w:val="BodyText"/>
        <w:spacing w:before="4"/>
      </w:pPr>
    </w:p>
    <w:p w:rsidR="00FD7513" w:rsidRPr="001E1B53" w:rsidRDefault="00F75ADC">
      <w:pPr>
        <w:pStyle w:val="Heading6"/>
        <w:spacing w:before="1"/>
        <w:ind w:left="1596" w:right="1445"/>
      </w:pPr>
      <w:r w:rsidRPr="001E1B53">
        <w:t>MAKE-UP WORK</w:t>
      </w:r>
    </w:p>
    <w:p w:rsidR="00FD7513" w:rsidRPr="001E1B53" w:rsidRDefault="00F75ADC">
      <w:pPr>
        <w:pStyle w:val="BodyText"/>
        <w:spacing w:before="7"/>
        <w:ind w:left="100" w:right="437"/>
      </w:pPr>
      <w:r w:rsidRPr="001E1B53">
        <w:t>Students are responsible for completing make-up work with each individual teacher, subject to the teacher’s make-up policy.</w:t>
      </w:r>
    </w:p>
    <w:p w:rsidR="00FD7513" w:rsidRPr="001E1B53" w:rsidRDefault="00FD7513">
      <w:pPr>
        <w:pStyle w:val="BodyText"/>
        <w:spacing w:before="6"/>
      </w:pPr>
    </w:p>
    <w:p w:rsidR="00FD7513" w:rsidRPr="001E1B53" w:rsidRDefault="00F75ADC">
      <w:pPr>
        <w:pStyle w:val="Heading6"/>
        <w:ind w:left="1596" w:right="1443"/>
      </w:pPr>
      <w:r w:rsidRPr="001E1B53">
        <w:t>WRITING AS A PUNISHMENT</w:t>
      </w:r>
    </w:p>
    <w:p w:rsidR="00FD7513" w:rsidRPr="001E1B53" w:rsidRDefault="00F75ADC">
      <w:pPr>
        <w:pStyle w:val="BodyText"/>
        <w:spacing w:before="7"/>
        <w:ind w:left="100" w:right="603"/>
      </w:pPr>
      <w:r w:rsidRPr="001E1B53">
        <w:t>The assigning of writing as punishment (including paragraphs and/or papers, as well as writing sentences) is not an appropriate form of punishment. To do so would teach negative attitudes toward writing.</w:t>
      </w:r>
    </w:p>
    <w:p w:rsidR="000A1F87" w:rsidRDefault="000A1F87">
      <w:pPr>
        <w:pStyle w:val="Heading6"/>
        <w:spacing w:line="229" w:lineRule="exact"/>
        <w:ind w:left="1596" w:right="1441"/>
      </w:pPr>
    </w:p>
    <w:p w:rsidR="00FD7513" w:rsidRPr="001E1B53" w:rsidRDefault="00F75ADC">
      <w:pPr>
        <w:pStyle w:val="Heading6"/>
        <w:spacing w:line="229" w:lineRule="exact"/>
        <w:ind w:left="1596" w:right="1441"/>
      </w:pPr>
      <w:r w:rsidRPr="001E1B53">
        <w:t>CREDIT/COURSE RECOVERY</w:t>
      </w:r>
    </w:p>
    <w:p w:rsidR="00FD7513" w:rsidRPr="001E1B53" w:rsidRDefault="00F75ADC">
      <w:pPr>
        <w:pStyle w:val="BodyText"/>
        <w:spacing w:before="5"/>
        <w:ind w:left="100" w:right="435"/>
        <w:jc w:val="both"/>
      </w:pPr>
      <w:r w:rsidRPr="001E1B53">
        <w:t>Two</w:t>
      </w:r>
      <w:r w:rsidRPr="001E1B53">
        <w:rPr>
          <w:spacing w:val="-3"/>
        </w:rPr>
        <w:t xml:space="preserve"> </w:t>
      </w:r>
      <w:r w:rsidRPr="001E1B53">
        <w:t>opportunities</w:t>
      </w:r>
      <w:r w:rsidRPr="001E1B53">
        <w:rPr>
          <w:spacing w:val="-2"/>
        </w:rPr>
        <w:t xml:space="preserve"> </w:t>
      </w:r>
      <w:r w:rsidRPr="001E1B53">
        <w:t>are</w:t>
      </w:r>
      <w:r w:rsidRPr="001E1B53">
        <w:rPr>
          <w:spacing w:val="-1"/>
        </w:rPr>
        <w:t xml:space="preserve"> </w:t>
      </w:r>
      <w:r w:rsidRPr="001E1B53">
        <w:t>available</w:t>
      </w:r>
      <w:r w:rsidRPr="001E1B53">
        <w:rPr>
          <w:spacing w:val="-3"/>
        </w:rPr>
        <w:t xml:space="preserve"> </w:t>
      </w:r>
      <w:r w:rsidRPr="001E1B53">
        <w:t>for</w:t>
      </w:r>
      <w:r w:rsidRPr="001E1B53">
        <w:rPr>
          <w:spacing w:val="-3"/>
        </w:rPr>
        <w:t xml:space="preserve"> </w:t>
      </w:r>
      <w:r w:rsidRPr="001E1B53">
        <w:t>students</w:t>
      </w:r>
      <w:r w:rsidRPr="001E1B53">
        <w:rPr>
          <w:spacing w:val="1"/>
        </w:rPr>
        <w:t xml:space="preserve"> </w:t>
      </w:r>
      <w:r w:rsidRPr="001E1B53">
        <w:t>to</w:t>
      </w:r>
      <w:r w:rsidRPr="001E1B53">
        <w:rPr>
          <w:spacing w:val="-3"/>
        </w:rPr>
        <w:t xml:space="preserve"> </w:t>
      </w:r>
      <w:r w:rsidRPr="001E1B53">
        <w:t>recover</w:t>
      </w:r>
      <w:r w:rsidRPr="001E1B53">
        <w:rPr>
          <w:spacing w:val="-1"/>
        </w:rPr>
        <w:t xml:space="preserve"> </w:t>
      </w:r>
      <w:r w:rsidRPr="001E1B53">
        <w:t>credit</w:t>
      </w:r>
      <w:r w:rsidRPr="001E1B53">
        <w:rPr>
          <w:spacing w:val="-3"/>
        </w:rPr>
        <w:t xml:space="preserve"> </w:t>
      </w:r>
      <w:r w:rsidRPr="001E1B53">
        <w:t>for</w:t>
      </w:r>
      <w:r w:rsidRPr="001E1B53">
        <w:rPr>
          <w:spacing w:val="-3"/>
        </w:rPr>
        <w:t xml:space="preserve"> </w:t>
      </w:r>
      <w:r w:rsidRPr="001E1B53">
        <w:t>failing</w:t>
      </w:r>
      <w:r w:rsidRPr="001E1B53">
        <w:rPr>
          <w:spacing w:val="-3"/>
        </w:rPr>
        <w:t xml:space="preserve"> </w:t>
      </w:r>
      <w:r w:rsidRPr="001E1B53">
        <w:t>course</w:t>
      </w:r>
      <w:r w:rsidRPr="001E1B53">
        <w:rPr>
          <w:spacing w:val="-3"/>
        </w:rPr>
        <w:t xml:space="preserve"> </w:t>
      </w:r>
      <w:r w:rsidRPr="001E1B53">
        <w:t>grades.</w:t>
      </w:r>
      <w:r w:rsidRPr="001E1B53">
        <w:rPr>
          <w:spacing w:val="-3"/>
        </w:rPr>
        <w:t xml:space="preserve"> </w:t>
      </w:r>
      <w:r w:rsidRPr="001E1B53">
        <w:t>To</w:t>
      </w:r>
      <w:r w:rsidRPr="001E1B53">
        <w:rPr>
          <w:spacing w:val="-3"/>
        </w:rPr>
        <w:t xml:space="preserve"> </w:t>
      </w:r>
      <w:r w:rsidRPr="001E1B53">
        <w:t>be</w:t>
      </w:r>
      <w:r w:rsidRPr="001E1B53">
        <w:rPr>
          <w:spacing w:val="-3"/>
        </w:rPr>
        <w:t xml:space="preserve"> </w:t>
      </w:r>
      <w:r w:rsidRPr="001E1B53">
        <w:t>eligible</w:t>
      </w:r>
      <w:r w:rsidRPr="001E1B53">
        <w:rPr>
          <w:spacing w:val="-33"/>
        </w:rPr>
        <w:t xml:space="preserve"> </w:t>
      </w:r>
      <w:r w:rsidRPr="001E1B53">
        <w:t xml:space="preserve">for </w:t>
      </w:r>
      <w:r w:rsidRPr="001E1B53">
        <w:rPr>
          <w:i/>
        </w:rPr>
        <w:t>credit repair</w:t>
      </w:r>
      <w:r w:rsidRPr="001E1B53">
        <w:t>, a student must have earned a grade of 60-69 in the course. Credit recovery programs are completed</w:t>
      </w:r>
      <w:r w:rsidRPr="001E1B53">
        <w:rPr>
          <w:spacing w:val="-3"/>
        </w:rPr>
        <w:t xml:space="preserve"> </w:t>
      </w:r>
      <w:r w:rsidRPr="001E1B53">
        <w:t>using</w:t>
      </w:r>
      <w:r w:rsidRPr="001E1B53">
        <w:rPr>
          <w:spacing w:val="-3"/>
        </w:rPr>
        <w:t xml:space="preserve"> </w:t>
      </w:r>
      <w:r w:rsidRPr="001E1B53">
        <w:t>a</w:t>
      </w:r>
      <w:r w:rsidRPr="001E1B53">
        <w:rPr>
          <w:spacing w:val="-1"/>
        </w:rPr>
        <w:t xml:space="preserve"> </w:t>
      </w:r>
      <w:r w:rsidRPr="001E1B53">
        <w:t>variety</w:t>
      </w:r>
      <w:r w:rsidRPr="001E1B53">
        <w:rPr>
          <w:spacing w:val="-4"/>
        </w:rPr>
        <w:t xml:space="preserve"> </w:t>
      </w:r>
      <w:r w:rsidRPr="001E1B53">
        <w:t>of</w:t>
      </w:r>
      <w:r w:rsidRPr="001E1B53">
        <w:rPr>
          <w:spacing w:val="-1"/>
        </w:rPr>
        <w:t xml:space="preserve"> </w:t>
      </w:r>
      <w:r w:rsidRPr="001E1B53">
        <w:t>resources,</w:t>
      </w:r>
      <w:r w:rsidRPr="001E1B53">
        <w:rPr>
          <w:spacing w:val="-3"/>
        </w:rPr>
        <w:t xml:space="preserve"> </w:t>
      </w:r>
      <w:r w:rsidRPr="001E1B53">
        <w:t>such</w:t>
      </w:r>
      <w:r w:rsidRPr="001E1B53">
        <w:rPr>
          <w:spacing w:val="-3"/>
        </w:rPr>
        <w:t xml:space="preserve"> </w:t>
      </w:r>
      <w:r w:rsidRPr="001E1B53">
        <w:t>as</w:t>
      </w:r>
      <w:r w:rsidRPr="001E1B53">
        <w:rPr>
          <w:spacing w:val="-2"/>
        </w:rPr>
        <w:t xml:space="preserve"> </w:t>
      </w:r>
      <w:r w:rsidRPr="001E1B53">
        <w:t>A+LS</w:t>
      </w:r>
      <w:r w:rsidRPr="001E1B53">
        <w:rPr>
          <w:spacing w:val="-2"/>
        </w:rPr>
        <w:t xml:space="preserve"> </w:t>
      </w:r>
      <w:r w:rsidRPr="001E1B53">
        <w:t>and</w:t>
      </w:r>
      <w:r w:rsidRPr="001E1B53">
        <w:rPr>
          <w:spacing w:val="-3"/>
        </w:rPr>
        <w:t xml:space="preserve"> </w:t>
      </w:r>
      <w:r w:rsidRPr="001E1B53">
        <w:t>Georgia</w:t>
      </w:r>
      <w:r w:rsidRPr="001E1B53">
        <w:rPr>
          <w:spacing w:val="-3"/>
        </w:rPr>
        <w:t xml:space="preserve"> </w:t>
      </w:r>
      <w:r w:rsidRPr="001E1B53">
        <w:t>Virtual</w:t>
      </w:r>
      <w:r w:rsidRPr="001E1B53">
        <w:rPr>
          <w:spacing w:val="-26"/>
        </w:rPr>
        <w:t xml:space="preserve"> </w:t>
      </w:r>
      <w:r w:rsidRPr="001E1B53">
        <w:t>School.</w:t>
      </w:r>
    </w:p>
    <w:p w:rsidR="00FD7513" w:rsidRPr="001E1B53" w:rsidRDefault="00FD7513">
      <w:pPr>
        <w:pStyle w:val="BodyText"/>
        <w:spacing w:before="4"/>
      </w:pPr>
    </w:p>
    <w:p w:rsidR="00FD7513" w:rsidRPr="001E1B53" w:rsidRDefault="00F75ADC">
      <w:pPr>
        <w:pStyle w:val="BodyText"/>
        <w:spacing w:before="1" w:line="242" w:lineRule="auto"/>
        <w:ind w:left="100" w:right="403"/>
      </w:pPr>
      <w:r w:rsidRPr="001E1B53">
        <w:t xml:space="preserve">To be eligible for </w:t>
      </w:r>
      <w:r w:rsidRPr="001E1B53">
        <w:rPr>
          <w:i/>
        </w:rPr>
        <w:t xml:space="preserve">credit recovery, </w:t>
      </w:r>
      <w:r w:rsidRPr="001E1B53">
        <w:t>a student must have failed a course, and the failing grade is recorded on the student’s transcript. The failing grade is not replaced by the grade earned in the course recovery program. Course recovery programs are offered through the summer school program. Course recovery for EOCT courses does require students to take the EOCT at the completion of the course.</w:t>
      </w:r>
    </w:p>
    <w:p w:rsidR="00FD7513" w:rsidRDefault="00FD7513">
      <w:pPr>
        <w:pStyle w:val="BodyText"/>
      </w:pPr>
    </w:p>
    <w:p w:rsidR="00411C82" w:rsidRPr="00411C82" w:rsidRDefault="00411C82" w:rsidP="00411C82">
      <w:pPr>
        <w:pStyle w:val="BodyText"/>
        <w:jc w:val="center"/>
        <w:rPr>
          <w:b/>
        </w:rPr>
      </w:pPr>
      <w:r w:rsidRPr="00411C82">
        <w:rPr>
          <w:b/>
        </w:rPr>
        <w:t>AWARDING CREDIT</w:t>
      </w:r>
    </w:p>
    <w:p w:rsidR="00FD7513" w:rsidRPr="001E1B53" w:rsidRDefault="00F75ADC">
      <w:pPr>
        <w:pStyle w:val="BodyText"/>
        <w:spacing w:before="7"/>
        <w:ind w:left="100" w:right="304"/>
      </w:pPr>
      <w:r w:rsidRPr="001E1B53">
        <w:t>Teachers will award credit when all coursework and mandated testing is complete. Teachers should turn in credit award sheets on Fridays to Dr. Wiggins. Teachers will enter a final grade and any state mandated testing scores in Infinite Campus.</w:t>
      </w:r>
    </w:p>
    <w:p w:rsidR="00FD7513" w:rsidRPr="001E1B53" w:rsidRDefault="00FD7513">
      <w:pPr>
        <w:pStyle w:val="BodyText"/>
        <w:spacing w:before="5"/>
      </w:pPr>
    </w:p>
    <w:p w:rsidR="00FD7513" w:rsidRPr="001E1B53" w:rsidRDefault="00F75ADC">
      <w:pPr>
        <w:pStyle w:val="Heading6"/>
        <w:ind w:left="1596" w:right="1441"/>
      </w:pPr>
      <w:r w:rsidRPr="001E1B53">
        <w:t>GRADE CHANGES</w:t>
      </w:r>
    </w:p>
    <w:p w:rsidR="00FD7513" w:rsidRPr="001E1B53" w:rsidRDefault="00F75ADC">
      <w:pPr>
        <w:pStyle w:val="BodyText"/>
        <w:spacing w:before="7"/>
        <w:ind w:left="100" w:right="448"/>
      </w:pPr>
      <w:r w:rsidRPr="001E1B53">
        <w:t>Once issued, no final grade shall be changed unless there is sufficient evidence to document that the grade was calculated incorrectly, or documentation is presented that warrants a change. In such cases where final grades are to be changed the principal will sign off prior to the changes being made.</w:t>
      </w:r>
    </w:p>
    <w:p w:rsidR="00FD7513" w:rsidRPr="001E1B53" w:rsidRDefault="00FD7513">
      <w:pPr>
        <w:pStyle w:val="BodyText"/>
        <w:spacing w:before="7"/>
      </w:pPr>
    </w:p>
    <w:p w:rsidR="00FD7513" w:rsidRPr="001E1B53" w:rsidRDefault="00F75ADC">
      <w:pPr>
        <w:pStyle w:val="Heading6"/>
        <w:ind w:left="1596" w:right="1445"/>
      </w:pPr>
      <w:r w:rsidRPr="001E1B53">
        <w:t>PARENT PORTAL</w:t>
      </w:r>
    </w:p>
    <w:p w:rsidR="00FD7513" w:rsidRPr="001E1B53" w:rsidRDefault="00F75ADC">
      <w:pPr>
        <w:pStyle w:val="BodyText"/>
        <w:ind w:left="100"/>
      </w:pPr>
      <w:r w:rsidRPr="001E1B53">
        <w:t>Parents can view attendance and grades for their students using D2L.</w:t>
      </w:r>
    </w:p>
    <w:p w:rsidR="00FD7513" w:rsidRPr="001E1B53" w:rsidRDefault="00FD7513">
      <w:pPr>
        <w:pStyle w:val="BodyText"/>
        <w:spacing w:before="7"/>
      </w:pPr>
    </w:p>
    <w:p w:rsidR="00FD7513" w:rsidRPr="001E1B53" w:rsidRDefault="00F75ADC">
      <w:pPr>
        <w:pStyle w:val="Heading6"/>
        <w:ind w:left="1596" w:right="1448"/>
      </w:pPr>
      <w:r w:rsidRPr="001E1B53">
        <w:t>PARENT CONTACT</w:t>
      </w:r>
    </w:p>
    <w:p w:rsidR="00FD7513" w:rsidRPr="001E1B53" w:rsidRDefault="00F75ADC" w:rsidP="003F4E83">
      <w:pPr>
        <w:pStyle w:val="BodyText"/>
        <w:spacing w:before="7"/>
        <w:ind w:left="100"/>
      </w:pPr>
      <w:r w:rsidRPr="001E1B53">
        <w:t>Communication between teachers and parents should be frequent, especially if the student is in danger of failing a course. D2L provides the opportunity for both parents/guardians and students to access academic progress on a regular basis. In addition, teachers may communicate with parents through email, phone</w:t>
      </w:r>
      <w:r w:rsidR="003F4E83">
        <w:t xml:space="preserve"> </w:t>
      </w:r>
      <w:r w:rsidRPr="001E1B53">
        <w:t>calls, letters, and progress reports. Contacts should represent active communication between the teacher and parent and should serve to prevent failure from occurring.</w:t>
      </w:r>
    </w:p>
    <w:p w:rsidR="00FD7513" w:rsidRPr="001E1B53" w:rsidRDefault="00F75ADC">
      <w:pPr>
        <w:pStyle w:val="BodyText"/>
        <w:ind w:left="100" w:right="225"/>
      </w:pPr>
      <w:r w:rsidRPr="001E1B53">
        <w:t>It is the responsibility of each teacher to document the implementation and evaluation of all Individualized Education Plans, 504 Plans, and/or Response to Intervention strategies.</w:t>
      </w:r>
    </w:p>
    <w:p w:rsidR="00FD7513" w:rsidRPr="001E1B53" w:rsidRDefault="00FD7513">
      <w:pPr>
        <w:pStyle w:val="BodyText"/>
        <w:spacing w:before="10"/>
      </w:pPr>
    </w:p>
    <w:p w:rsidR="00FD7513" w:rsidRPr="001E1B53" w:rsidRDefault="00F75ADC">
      <w:pPr>
        <w:pStyle w:val="Heading6"/>
        <w:spacing w:line="229" w:lineRule="exact"/>
        <w:ind w:left="1596" w:right="1456"/>
      </w:pPr>
      <w:r w:rsidRPr="001E1B53">
        <w:t>GRADUATION REQUIREMENTS</w:t>
      </w:r>
    </w:p>
    <w:p w:rsidR="00FD7513" w:rsidRPr="001E1B53" w:rsidRDefault="00FD7513">
      <w:pPr>
        <w:tabs>
          <w:tab w:val="left" w:pos="1660"/>
        </w:tabs>
        <w:spacing w:before="10"/>
        <w:ind w:left="100"/>
        <w:rPr>
          <w:sz w:val="20"/>
          <w:szCs w:val="20"/>
        </w:rPr>
      </w:pPr>
    </w:p>
    <w:p w:rsidR="000A1F87" w:rsidRDefault="00F75ADC">
      <w:pPr>
        <w:tabs>
          <w:tab w:val="left" w:pos="1525"/>
          <w:tab w:val="left" w:pos="1660"/>
        </w:tabs>
        <w:spacing w:before="226" w:line="244" w:lineRule="auto"/>
        <w:ind w:left="100" w:right="1747" w:firstLine="1997"/>
        <w:rPr>
          <w:b/>
          <w:sz w:val="20"/>
          <w:szCs w:val="20"/>
        </w:rPr>
      </w:pPr>
      <w:r w:rsidRPr="001E1B53">
        <w:rPr>
          <w:b/>
          <w:sz w:val="20"/>
          <w:szCs w:val="20"/>
        </w:rPr>
        <w:t xml:space="preserve"> Course Requirements for Promotion </w:t>
      </w:r>
    </w:p>
    <w:p w:rsidR="00FD7513" w:rsidRPr="001E1B53" w:rsidRDefault="00F75ADC" w:rsidP="00617EA7">
      <w:pPr>
        <w:tabs>
          <w:tab w:val="left" w:pos="1525"/>
          <w:tab w:val="left" w:pos="1660"/>
        </w:tabs>
        <w:spacing w:before="226"/>
        <w:ind w:left="101" w:right="1742"/>
        <w:rPr>
          <w:sz w:val="20"/>
          <w:szCs w:val="20"/>
        </w:rPr>
      </w:pPr>
      <w:r w:rsidRPr="001E1B53">
        <w:rPr>
          <w:b/>
          <w:sz w:val="20"/>
          <w:szCs w:val="20"/>
        </w:rPr>
        <w:t>10</w:t>
      </w:r>
      <w:r w:rsidRPr="001E1B53">
        <w:rPr>
          <w:b/>
          <w:position w:val="10"/>
          <w:sz w:val="20"/>
          <w:szCs w:val="20"/>
        </w:rPr>
        <w:t>th</w:t>
      </w:r>
      <w:r w:rsidRPr="001E1B53">
        <w:rPr>
          <w:b/>
          <w:spacing w:val="9"/>
          <w:position w:val="10"/>
          <w:sz w:val="20"/>
          <w:szCs w:val="20"/>
        </w:rPr>
        <w:t xml:space="preserve"> </w:t>
      </w:r>
      <w:r w:rsidR="000A1F87">
        <w:rPr>
          <w:b/>
          <w:sz w:val="20"/>
          <w:szCs w:val="20"/>
        </w:rPr>
        <w:t xml:space="preserve">Grade: </w:t>
      </w:r>
      <w:r w:rsidRPr="001E1B53">
        <w:rPr>
          <w:sz w:val="20"/>
          <w:szCs w:val="20"/>
        </w:rPr>
        <w:t>Literature/Composition, Math, Science, Social Studies, 1</w:t>
      </w:r>
      <w:r w:rsidRPr="001E1B53">
        <w:rPr>
          <w:spacing w:val="-16"/>
          <w:sz w:val="20"/>
          <w:szCs w:val="20"/>
        </w:rPr>
        <w:t xml:space="preserve"> </w:t>
      </w:r>
      <w:r w:rsidRPr="001E1B53">
        <w:rPr>
          <w:sz w:val="20"/>
          <w:szCs w:val="20"/>
        </w:rPr>
        <w:t>other</w:t>
      </w:r>
      <w:r w:rsidRPr="001E1B53">
        <w:rPr>
          <w:spacing w:val="-24"/>
          <w:sz w:val="20"/>
          <w:szCs w:val="20"/>
        </w:rPr>
        <w:t xml:space="preserve"> </w:t>
      </w:r>
      <w:r w:rsidRPr="001E1B53">
        <w:rPr>
          <w:sz w:val="20"/>
          <w:szCs w:val="20"/>
        </w:rPr>
        <w:t>course</w:t>
      </w:r>
      <w:r w:rsidRPr="001E1B53">
        <w:rPr>
          <w:w w:val="99"/>
          <w:sz w:val="20"/>
          <w:szCs w:val="20"/>
        </w:rPr>
        <w:t xml:space="preserve"> </w:t>
      </w:r>
      <w:r w:rsidRPr="001E1B53">
        <w:rPr>
          <w:b/>
          <w:sz w:val="20"/>
          <w:szCs w:val="20"/>
        </w:rPr>
        <w:t>11</w:t>
      </w:r>
      <w:r w:rsidRPr="001E1B53">
        <w:rPr>
          <w:b/>
          <w:position w:val="10"/>
          <w:sz w:val="20"/>
          <w:szCs w:val="20"/>
        </w:rPr>
        <w:t>th</w:t>
      </w:r>
      <w:r w:rsidRPr="001E1B53">
        <w:rPr>
          <w:b/>
          <w:spacing w:val="9"/>
          <w:position w:val="10"/>
          <w:sz w:val="20"/>
          <w:szCs w:val="20"/>
        </w:rPr>
        <w:t xml:space="preserve"> </w:t>
      </w:r>
      <w:r w:rsidR="000A1F87">
        <w:rPr>
          <w:b/>
          <w:sz w:val="20"/>
          <w:szCs w:val="20"/>
        </w:rPr>
        <w:t xml:space="preserve">Grade: </w:t>
      </w:r>
      <w:r w:rsidRPr="001E1B53">
        <w:rPr>
          <w:sz w:val="20"/>
          <w:szCs w:val="20"/>
        </w:rPr>
        <w:t>Literature/Composition, Math, Science, Social Studies, 2</w:t>
      </w:r>
      <w:r w:rsidRPr="001E1B53">
        <w:rPr>
          <w:spacing w:val="-15"/>
          <w:sz w:val="20"/>
          <w:szCs w:val="20"/>
        </w:rPr>
        <w:t xml:space="preserve"> </w:t>
      </w:r>
      <w:r w:rsidRPr="001E1B53">
        <w:rPr>
          <w:sz w:val="20"/>
          <w:szCs w:val="20"/>
        </w:rPr>
        <w:t>other</w:t>
      </w:r>
      <w:r w:rsidRPr="001E1B53">
        <w:rPr>
          <w:spacing w:val="-27"/>
          <w:sz w:val="20"/>
          <w:szCs w:val="20"/>
        </w:rPr>
        <w:t xml:space="preserve"> </w:t>
      </w:r>
      <w:r w:rsidRPr="001E1B53">
        <w:rPr>
          <w:sz w:val="20"/>
          <w:szCs w:val="20"/>
        </w:rPr>
        <w:t>courses</w:t>
      </w:r>
      <w:r w:rsidRPr="001E1B53">
        <w:rPr>
          <w:w w:val="99"/>
          <w:sz w:val="20"/>
          <w:szCs w:val="20"/>
        </w:rPr>
        <w:t xml:space="preserve"> </w:t>
      </w:r>
      <w:r w:rsidRPr="001E1B53">
        <w:rPr>
          <w:b/>
          <w:sz w:val="20"/>
          <w:szCs w:val="20"/>
        </w:rPr>
        <w:t>12</w:t>
      </w:r>
      <w:r w:rsidRPr="001E1B53">
        <w:rPr>
          <w:b/>
          <w:position w:val="10"/>
          <w:sz w:val="20"/>
          <w:szCs w:val="20"/>
        </w:rPr>
        <w:t>th</w:t>
      </w:r>
      <w:r w:rsidRPr="001E1B53">
        <w:rPr>
          <w:b/>
          <w:spacing w:val="9"/>
          <w:position w:val="10"/>
          <w:sz w:val="20"/>
          <w:szCs w:val="20"/>
        </w:rPr>
        <w:t xml:space="preserve"> </w:t>
      </w:r>
      <w:r w:rsidR="000A1F87">
        <w:rPr>
          <w:b/>
          <w:sz w:val="20"/>
          <w:szCs w:val="20"/>
        </w:rPr>
        <w:t xml:space="preserve">Grade: </w:t>
      </w:r>
      <w:r w:rsidRPr="001E1B53">
        <w:rPr>
          <w:sz w:val="20"/>
          <w:szCs w:val="20"/>
        </w:rPr>
        <w:t>Literature/Composition, Math, Science, Social Studies, 2 other</w:t>
      </w:r>
      <w:r w:rsidRPr="001E1B53">
        <w:rPr>
          <w:spacing w:val="-42"/>
          <w:sz w:val="20"/>
          <w:szCs w:val="20"/>
        </w:rPr>
        <w:t xml:space="preserve"> </w:t>
      </w:r>
      <w:r w:rsidRPr="001E1B53">
        <w:rPr>
          <w:sz w:val="20"/>
          <w:szCs w:val="20"/>
        </w:rPr>
        <w:t>courses</w:t>
      </w:r>
    </w:p>
    <w:p w:rsidR="00FD7513" w:rsidRPr="001E1B53" w:rsidRDefault="00FD7513">
      <w:pPr>
        <w:pStyle w:val="BodyText"/>
        <w:spacing w:before="3"/>
      </w:pPr>
    </w:p>
    <w:p w:rsidR="00411C82" w:rsidRPr="001E1B53" w:rsidRDefault="00411C82" w:rsidP="00411C82">
      <w:pPr>
        <w:pStyle w:val="Heading6"/>
        <w:spacing w:line="229" w:lineRule="exact"/>
        <w:ind w:left="1596" w:right="1456"/>
      </w:pPr>
      <w:r w:rsidRPr="001E1B53">
        <w:t>GRADUATION REQUIREMENTS</w:t>
      </w:r>
    </w:p>
    <w:p w:rsidR="00FD7513" w:rsidRPr="001E1B53" w:rsidRDefault="00FD7513">
      <w:pPr>
        <w:pStyle w:val="BodyText"/>
        <w:spacing w:before="10"/>
        <w:rPr>
          <w:b/>
        </w:rPr>
      </w:pPr>
    </w:p>
    <w:p w:rsidR="00FD7513" w:rsidRPr="001E1B53" w:rsidRDefault="00F75ADC">
      <w:pPr>
        <w:tabs>
          <w:tab w:val="left" w:pos="2351"/>
        </w:tabs>
        <w:ind w:left="100"/>
        <w:rPr>
          <w:sz w:val="20"/>
          <w:szCs w:val="20"/>
        </w:rPr>
      </w:pPr>
      <w:r w:rsidRPr="001E1B53">
        <w:rPr>
          <w:b/>
          <w:sz w:val="20"/>
          <w:szCs w:val="20"/>
        </w:rPr>
        <w:t>English:</w:t>
      </w:r>
      <w:r w:rsidRPr="001E1B53">
        <w:rPr>
          <w:b/>
          <w:sz w:val="20"/>
          <w:szCs w:val="20"/>
        </w:rPr>
        <w:tab/>
      </w:r>
      <w:r w:rsidRPr="001E1B53">
        <w:rPr>
          <w:sz w:val="20"/>
          <w:szCs w:val="20"/>
        </w:rPr>
        <w:t>4</w:t>
      </w:r>
      <w:r w:rsidRPr="001E1B53">
        <w:rPr>
          <w:spacing w:val="-6"/>
          <w:sz w:val="20"/>
          <w:szCs w:val="20"/>
        </w:rPr>
        <w:t xml:space="preserve"> </w:t>
      </w:r>
      <w:r w:rsidRPr="001E1B53">
        <w:rPr>
          <w:sz w:val="20"/>
          <w:szCs w:val="20"/>
        </w:rPr>
        <w:t>units</w:t>
      </w:r>
    </w:p>
    <w:p w:rsidR="00FD7513" w:rsidRPr="001E1B53" w:rsidRDefault="00F75ADC">
      <w:pPr>
        <w:tabs>
          <w:tab w:val="left" w:pos="2351"/>
        </w:tabs>
        <w:ind w:left="100"/>
        <w:rPr>
          <w:sz w:val="20"/>
          <w:szCs w:val="20"/>
        </w:rPr>
      </w:pPr>
      <w:r w:rsidRPr="001E1B53">
        <w:rPr>
          <w:b/>
          <w:sz w:val="20"/>
          <w:szCs w:val="20"/>
        </w:rPr>
        <w:t>Mathematics:</w:t>
      </w:r>
      <w:r w:rsidRPr="001E1B53">
        <w:rPr>
          <w:b/>
          <w:sz w:val="20"/>
          <w:szCs w:val="20"/>
        </w:rPr>
        <w:tab/>
      </w:r>
      <w:r w:rsidRPr="001E1B53">
        <w:rPr>
          <w:sz w:val="20"/>
          <w:szCs w:val="20"/>
        </w:rPr>
        <w:t>4</w:t>
      </w:r>
      <w:r w:rsidRPr="001E1B53">
        <w:rPr>
          <w:spacing w:val="-6"/>
          <w:sz w:val="20"/>
          <w:szCs w:val="20"/>
        </w:rPr>
        <w:t xml:space="preserve"> </w:t>
      </w:r>
      <w:r w:rsidRPr="001E1B53">
        <w:rPr>
          <w:sz w:val="20"/>
          <w:szCs w:val="20"/>
        </w:rPr>
        <w:t>units</w:t>
      </w:r>
    </w:p>
    <w:p w:rsidR="00FD7513" w:rsidRPr="001E1B53" w:rsidRDefault="00F75ADC">
      <w:pPr>
        <w:tabs>
          <w:tab w:val="left" w:pos="2351"/>
        </w:tabs>
        <w:ind w:left="100"/>
        <w:rPr>
          <w:sz w:val="20"/>
          <w:szCs w:val="20"/>
        </w:rPr>
      </w:pPr>
      <w:r w:rsidRPr="001E1B53">
        <w:rPr>
          <w:b/>
          <w:sz w:val="20"/>
          <w:szCs w:val="20"/>
        </w:rPr>
        <w:t>Science:</w:t>
      </w:r>
      <w:r w:rsidRPr="001E1B53">
        <w:rPr>
          <w:b/>
          <w:sz w:val="20"/>
          <w:szCs w:val="20"/>
        </w:rPr>
        <w:tab/>
      </w:r>
      <w:r w:rsidRPr="001E1B53">
        <w:rPr>
          <w:sz w:val="20"/>
          <w:szCs w:val="20"/>
        </w:rPr>
        <w:t>4</w:t>
      </w:r>
      <w:r w:rsidRPr="001E1B53">
        <w:rPr>
          <w:spacing w:val="-6"/>
          <w:sz w:val="20"/>
          <w:szCs w:val="20"/>
        </w:rPr>
        <w:t xml:space="preserve"> </w:t>
      </w:r>
      <w:r w:rsidRPr="001E1B53">
        <w:rPr>
          <w:sz w:val="20"/>
          <w:szCs w:val="20"/>
        </w:rPr>
        <w:t>units</w:t>
      </w:r>
    </w:p>
    <w:p w:rsidR="00FD7513" w:rsidRPr="001E1B53" w:rsidRDefault="00F75ADC">
      <w:pPr>
        <w:tabs>
          <w:tab w:val="left" w:pos="2351"/>
        </w:tabs>
        <w:spacing w:line="229" w:lineRule="exact"/>
        <w:ind w:left="100"/>
        <w:rPr>
          <w:sz w:val="20"/>
          <w:szCs w:val="20"/>
        </w:rPr>
      </w:pPr>
      <w:r w:rsidRPr="001E1B53">
        <w:rPr>
          <w:b/>
          <w:sz w:val="20"/>
          <w:szCs w:val="20"/>
        </w:rPr>
        <w:t>Social</w:t>
      </w:r>
      <w:r w:rsidRPr="001E1B53">
        <w:rPr>
          <w:b/>
          <w:spacing w:val="-12"/>
          <w:sz w:val="20"/>
          <w:szCs w:val="20"/>
        </w:rPr>
        <w:t xml:space="preserve"> </w:t>
      </w:r>
      <w:r w:rsidRPr="001E1B53">
        <w:rPr>
          <w:b/>
          <w:sz w:val="20"/>
          <w:szCs w:val="20"/>
        </w:rPr>
        <w:t>Studies:</w:t>
      </w:r>
      <w:r w:rsidRPr="001E1B53">
        <w:rPr>
          <w:b/>
          <w:sz w:val="20"/>
          <w:szCs w:val="20"/>
        </w:rPr>
        <w:tab/>
      </w:r>
      <w:r w:rsidRPr="001E1B53">
        <w:rPr>
          <w:sz w:val="20"/>
          <w:szCs w:val="20"/>
        </w:rPr>
        <w:t>3</w:t>
      </w:r>
      <w:r w:rsidRPr="001E1B53">
        <w:rPr>
          <w:spacing w:val="-9"/>
          <w:sz w:val="20"/>
          <w:szCs w:val="20"/>
        </w:rPr>
        <w:t xml:space="preserve"> </w:t>
      </w:r>
      <w:r w:rsidRPr="001E1B53">
        <w:rPr>
          <w:sz w:val="20"/>
          <w:szCs w:val="20"/>
        </w:rPr>
        <w:t>units</w:t>
      </w:r>
    </w:p>
    <w:p w:rsidR="00FD7513" w:rsidRPr="001E1B53" w:rsidRDefault="00F75ADC">
      <w:pPr>
        <w:tabs>
          <w:tab w:val="left" w:pos="2351"/>
        </w:tabs>
        <w:spacing w:line="229" w:lineRule="exact"/>
        <w:ind w:left="100"/>
        <w:rPr>
          <w:sz w:val="20"/>
          <w:szCs w:val="20"/>
        </w:rPr>
      </w:pPr>
      <w:r w:rsidRPr="001E1B53">
        <w:rPr>
          <w:b/>
          <w:sz w:val="20"/>
          <w:szCs w:val="20"/>
        </w:rPr>
        <w:t>Physical</w:t>
      </w:r>
      <w:r w:rsidRPr="001E1B53">
        <w:rPr>
          <w:b/>
          <w:spacing w:val="-13"/>
          <w:sz w:val="20"/>
          <w:szCs w:val="20"/>
        </w:rPr>
        <w:t xml:space="preserve"> </w:t>
      </w:r>
      <w:r w:rsidRPr="001E1B53">
        <w:rPr>
          <w:b/>
          <w:sz w:val="20"/>
          <w:szCs w:val="20"/>
        </w:rPr>
        <w:t>Education:</w:t>
      </w:r>
      <w:r w:rsidRPr="001E1B53">
        <w:rPr>
          <w:b/>
          <w:sz w:val="20"/>
          <w:szCs w:val="20"/>
        </w:rPr>
        <w:tab/>
      </w:r>
      <w:r w:rsidRPr="001E1B53">
        <w:rPr>
          <w:sz w:val="20"/>
          <w:szCs w:val="20"/>
        </w:rPr>
        <w:t>1 unit (Health/Personal</w:t>
      </w:r>
      <w:r w:rsidRPr="001E1B53">
        <w:rPr>
          <w:spacing w:val="-18"/>
          <w:sz w:val="20"/>
          <w:szCs w:val="20"/>
        </w:rPr>
        <w:t xml:space="preserve"> </w:t>
      </w:r>
      <w:r w:rsidRPr="001E1B53">
        <w:rPr>
          <w:sz w:val="20"/>
          <w:szCs w:val="20"/>
        </w:rPr>
        <w:t>Fitness)</w:t>
      </w:r>
    </w:p>
    <w:p w:rsidR="00FD7513" w:rsidRPr="001E1B53" w:rsidRDefault="00F75ADC">
      <w:pPr>
        <w:pStyle w:val="BodyText"/>
        <w:tabs>
          <w:tab w:val="left" w:pos="2351"/>
        </w:tabs>
        <w:spacing w:before="41"/>
        <w:ind w:left="100"/>
      </w:pPr>
      <w:r w:rsidRPr="001E1B53">
        <w:rPr>
          <w:b/>
        </w:rPr>
        <w:t>Pathway</w:t>
      </w:r>
      <w:r w:rsidRPr="001E1B53">
        <w:rPr>
          <w:b/>
          <w:spacing w:val="-12"/>
        </w:rPr>
        <w:t xml:space="preserve"> </w:t>
      </w:r>
      <w:r w:rsidRPr="001E1B53">
        <w:rPr>
          <w:b/>
        </w:rPr>
        <w:t>Courses:</w:t>
      </w:r>
      <w:r w:rsidRPr="001E1B53">
        <w:rPr>
          <w:b/>
        </w:rPr>
        <w:tab/>
      </w:r>
      <w:r w:rsidRPr="001E1B53">
        <w:t>3</w:t>
      </w:r>
      <w:r w:rsidRPr="001E1B53">
        <w:rPr>
          <w:spacing w:val="-4"/>
        </w:rPr>
        <w:t xml:space="preserve"> </w:t>
      </w:r>
      <w:r w:rsidRPr="001E1B53">
        <w:t>units</w:t>
      </w:r>
      <w:r w:rsidRPr="001E1B53">
        <w:rPr>
          <w:spacing w:val="-2"/>
        </w:rPr>
        <w:t xml:space="preserve"> </w:t>
      </w:r>
      <w:r w:rsidRPr="001E1B53">
        <w:t>(Adv.</w:t>
      </w:r>
      <w:r w:rsidRPr="001E1B53">
        <w:rPr>
          <w:spacing w:val="-2"/>
        </w:rPr>
        <w:t xml:space="preserve"> </w:t>
      </w:r>
      <w:r w:rsidRPr="001E1B53">
        <w:t>Academic</w:t>
      </w:r>
      <w:r w:rsidRPr="001E1B53">
        <w:rPr>
          <w:spacing w:val="-3"/>
        </w:rPr>
        <w:t xml:space="preserve"> </w:t>
      </w:r>
      <w:r w:rsidRPr="001E1B53">
        <w:t>and/or</w:t>
      </w:r>
      <w:r w:rsidRPr="001E1B53">
        <w:rPr>
          <w:spacing w:val="-3"/>
        </w:rPr>
        <w:t xml:space="preserve"> </w:t>
      </w:r>
      <w:r w:rsidRPr="001E1B53">
        <w:t>CTAE</w:t>
      </w:r>
      <w:r w:rsidRPr="001E1B53">
        <w:rPr>
          <w:spacing w:val="-4"/>
        </w:rPr>
        <w:t xml:space="preserve"> </w:t>
      </w:r>
      <w:r w:rsidRPr="001E1B53">
        <w:t>and/or</w:t>
      </w:r>
      <w:r w:rsidRPr="001E1B53">
        <w:rPr>
          <w:spacing w:val="-4"/>
        </w:rPr>
        <w:t xml:space="preserve"> </w:t>
      </w:r>
      <w:r w:rsidRPr="001E1B53">
        <w:t>Fine</w:t>
      </w:r>
      <w:r w:rsidRPr="001E1B53">
        <w:rPr>
          <w:spacing w:val="-2"/>
        </w:rPr>
        <w:t xml:space="preserve"> </w:t>
      </w:r>
      <w:r w:rsidRPr="001E1B53">
        <w:t>Arts</w:t>
      </w:r>
      <w:r w:rsidRPr="001E1B53">
        <w:rPr>
          <w:spacing w:val="-1"/>
        </w:rPr>
        <w:t xml:space="preserve"> </w:t>
      </w:r>
      <w:r w:rsidRPr="001E1B53">
        <w:t>and/or</w:t>
      </w:r>
      <w:r w:rsidRPr="001E1B53">
        <w:rPr>
          <w:spacing w:val="-4"/>
        </w:rPr>
        <w:t xml:space="preserve"> </w:t>
      </w:r>
      <w:r w:rsidRPr="001E1B53">
        <w:t>Foreign</w:t>
      </w:r>
      <w:r w:rsidRPr="001E1B53">
        <w:rPr>
          <w:spacing w:val="-32"/>
        </w:rPr>
        <w:t xml:space="preserve"> </w:t>
      </w:r>
      <w:r w:rsidRPr="001E1B53">
        <w:t>Language)</w:t>
      </w:r>
    </w:p>
    <w:p w:rsidR="00FD7513" w:rsidRPr="001E1B53" w:rsidRDefault="00F75ADC">
      <w:pPr>
        <w:tabs>
          <w:tab w:val="left" w:pos="2351"/>
        </w:tabs>
        <w:spacing w:before="38"/>
        <w:ind w:left="100"/>
        <w:rPr>
          <w:sz w:val="20"/>
          <w:szCs w:val="20"/>
        </w:rPr>
      </w:pPr>
      <w:r w:rsidRPr="001E1B53">
        <w:rPr>
          <w:b/>
          <w:sz w:val="20"/>
          <w:szCs w:val="20"/>
        </w:rPr>
        <w:t>Additional</w:t>
      </w:r>
      <w:r w:rsidRPr="001E1B53">
        <w:rPr>
          <w:b/>
          <w:spacing w:val="-2"/>
          <w:sz w:val="20"/>
          <w:szCs w:val="20"/>
        </w:rPr>
        <w:t xml:space="preserve"> </w:t>
      </w:r>
      <w:r w:rsidRPr="001E1B53">
        <w:rPr>
          <w:b/>
          <w:sz w:val="20"/>
          <w:szCs w:val="20"/>
        </w:rPr>
        <w:t>Electives:</w:t>
      </w:r>
      <w:r w:rsidRPr="001E1B53">
        <w:rPr>
          <w:b/>
          <w:sz w:val="20"/>
          <w:szCs w:val="20"/>
        </w:rPr>
        <w:tab/>
      </w:r>
      <w:r w:rsidRPr="001E1B53">
        <w:rPr>
          <w:sz w:val="20"/>
          <w:szCs w:val="20"/>
        </w:rPr>
        <w:t>4</w:t>
      </w:r>
      <w:r w:rsidRPr="001E1B53">
        <w:rPr>
          <w:spacing w:val="5"/>
          <w:sz w:val="20"/>
          <w:szCs w:val="20"/>
        </w:rPr>
        <w:t xml:space="preserve"> </w:t>
      </w:r>
      <w:r w:rsidRPr="001E1B53">
        <w:rPr>
          <w:sz w:val="20"/>
          <w:szCs w:val="20"/>
        </w:rPr>
        <w:t>units</w:t>
      </w:r>
    </w:p>
    <w:p w:rsidR="00FD7513" w:rsidRPr="001E1B53" w:rsidRDefault="00F75ADC">
      <w:pPr>
        <w:pStyle w:val="Heading6"/>
        <w:spacing w:before="40"/>
        <w:jc w:val="left"/>
        <w:rPr>
          <w:b w:val="0"/>
        </w:rPr>
      </w:pPr>
      <w:r w:rsidRPr="001E1B53">
        <w:t xml:space="preserve">Total Units Minimum: </w:t>
      </w:r>
      <w:r w:rsidRPr="001E1B53">
        <w:rPr>
          <w:b w:val="0"/>
        </w:rPr>
        <w:t>23</w:t>
      </w:r>
    </w:p>
    <w:p w:rsidR="00FD7513" w:rsidRPr="001E1B53" w:rsidRDefault="00F75ADC">
      <w:pPr>
        <w:ind w:left="1596" w:right="1444"/>
        <w:jc w:val="center"/>
        <w:rPr>
          <w:b/>
          <w:sz w:val="20"/>
          <w:szCs w:val="20"/>
        </w:rPr>
      </w:pPr>
      <w:r w:rsidRPr="001E1B53">
        <w:rPr>
          <w:b/>
          <w:sz w:val="20"/>
          <w:szCs w:val="20"/>
        </w:rPr>
        <w:t>Test Information</w:t>
      </w:r>
    </w:p>
    <w:p w:rsidR="00FD7513" w:rsidRPr="001E1B53" w:rsidRDefault="00FD7513">
      <w:pPr>
        <w:pStyle w:val="BodyText"/>
      </w:pPr>
    </w:p>
    <w:p w:rsidR="00FD7513" w:rsidRPr="001E1B53" w:rsidRDefault="00F75ADC">
      <w:pPr>
        <w:pStyle w:val="BodyText"/>
        <w:ind w:left="100" w:right="90"/>
      </w:pPr>
      <w:r w:rsidRPr="001E1B53">
        <w:t>Beginning with the students who enter grade nine for the first time after August 2011, the End of Course Test (EOCT) will contribute 20% to the course grade (for those core courses in which an EOCT is mandated).</w:t>
      </w:r>
    </w:p>
    <w:p w:rsidR="00FD7513" w:rsidRPr="001E1B53" w:rsidRDefault="00FD7513">
      <w:pPr>
        <w:pStyle w:val="BodyText"/>
        <w:spacing w:before="9"/>
      </w:pPr>
    </w:p>
    <w:p w:rsidR="00FD7513" w:rsidRPr="001E1B53" w:rsidRDefault="00F75ADC">
      <w:pPr>
        <w:pStyle w:val="BodyText"/>
        <w:ind w:left="100" w:right="90"/>
      </w:pPr>
      <w:r w:rsidRPr="001E1B53">
        <w:t>To earn a high school diploma, students entering grade nine for the first time after August 2011 will be required to pass the course with the increased weight of the EOCT applied to the course grade.</w:t>
      </w:r>
    </w:p>
    <w:p w:rsidR="00FD7513" w:rsidRPr="001E1B53" w:rsidRDefault="00FD7513">
      <w:pPr>
        <w:pStyle w:val="BodyText"/>
        <w:spacing w:before="7"/>
      </w:pPr>
    </w:p>
    <w:p w:rsidR="00FD7513" w:rsidRPr="001E1B53" w:rsidRDefault="00F75ADC">
      <w:pPr>
        <w:pStyle w:val="Heading6"/>
        <w:ind w:left="1596" w:right="1446"/>
      </w:pPr>
      <w:r w:rsidRPr="001E1B53">
        <w:t>GUIDANCE AND COUNSELING</w:t>
      </w:r>
    </w:p>
    <w:p w:rsidR="00FD7513" w:rsidRPr="001E1B53" w:rsidRDefault="00F75ADC">
      <w:pPr>
        <w:pStyle w:val="BodyText"/>
        <w:spacing w:before="7"/>
        <w:ind w:left="100" w:right="90"/>
      </w:pPr>
      <w:r w:rsidRPr="001E1B53">
        <w:t>The role of the guidance department at BHCS is one of support. BHCS has a licensed clinical social worker, an assistant principal, and a student service coordinator available to assist students with academic concerns, career guidance, and personal issues. The counselors are available for crisis management, classroom guidance, and consultations with teachers and parents. They also make referrals and find resources as needed.</w:t>
      </w:r>
    </w:p>
    <w:p w:rsidR="00FD7513" w:rsidRPr="001E1B53" w:rsidRDefault="00FD7513">
      <w:pPr>
        <w:pStyle w:val="BodyText"/>
        <w:spacing w:before="1"/>
      </w:pPr>
    </w:p>
    <w:p w:rsidR="00FD7513" w:rsidRPr="001E1B53" w:rsidRDefault="00F75ADC">
      <w:pPr>
        <w:pStyle w:val="BodyText"/>
        <w:ind w:left="100" w:right="90"/>
      </w:pPr>
      <w:r w:rsidRPr="001E1B53">
        <w:t>Times will arise when counselors will request to meet with individual students. The counselors understand that instructional time is priority and will work with teachers to meet with students at the most convenient times. Because counselors use a variety of counseling approaches, they will conduct small groups dealing with pertinent issues.</w:t>
      </w:r>
    </w:p>
    <w:p w:rsidR="00FD7513" w:rsidRPr="001E1B53" w:rsidRDefault="00FD7513">
      <w:pPr>
        <w:pStyle w:val="BodyText"/>
        <w:spacing w:before="7"/>
      </w:pPr>
    </w:p>
    <w:p w:rsidR="00411C82" w:rsidRDefault="00411C82">
      <w:pPr>
        <w:pStyle w:val="Heading6"/>
        <w:ind w:left="1596" w:right="1442"/>
      </w:pPr>
    </w:p>
    <w:p w:rsidR="00FD7513" w:rsidRPr="001E1B53" w:rsidRDefault="00F75ADC">
      <w:pPr>
        <w:pStyle w:val="Heading6"/>
        <w:ind w:left="1596" w:right="1442"/>
      </w:pPr>
      <w:r w:rsidRPr="001E1B53">
        <w:t>REFERRAL GUIDELINES</w:t>
      </w:r>
    </w:p>
    <w:p w:rsidR="00FD7513" w:rsidRPr="001E1B53" w:rsidRDefault="00F75ADC">
      <w:pPr>
        <w:pStyle w:val="BodyText"/>
        <w:spacing w:before="7"/>
        <w:ind w:left="100" w:right="25"/>
      </w:pPr>
      <w:r w:rsidRPr="001E1B53">
        <w:t>Teachers’ use and support of guidance services with students can increase the learning potential in the classroom. The teacher is the key person in the recognition of needs for each student. The alert attention of teachers to the behavior of each student in the school system will help spot potential problem areas before they get out of hand in many instances. Therefore, only through a combined team effort can the school’s teaching goals be pursued.</w:t>
      </w:r>
    </w:p>
    <w:p w:rsidR="00FD7513" w:rsidRDefault="00FD7513">
      <w:pPr>
        <w:rPr>
          <w:sz w:val="20"/>
          <w:szCs w:val="20"/>
        </w:rPr>
      </w:pPr>
    </w:p>
    <w:p w:rsidR="00FD7513" w:rsidRPr="001E1B53" w:rsidRDefault="00F75ADC">
      <w:pPr>
        <w:pStyle w:val="BodyText"/>
        <w:spacing w:before="65"/>
        <w:ind w:left="100" w:right="290"/>
      </w:pPr>
      <w:r w:rsidRPr="001E1B53">
        <w:t>The following should be considered emergency and referred immediately to Mr. Salveter, the LCSW, or the principal (students in a fragile state-of-mind should be escorted to guidance by an adult):</w:t>
      </w:r>
    </w:p>
    <w:p w:rsidR="00FD7513" w:rsidRPr="001E1B53" w:rsidRDefault="00F75ADC">
      <w:pPr>
        <w:pStyle w:val="ListParagraph"/>
        <w:numPr>
          <w:ilvl w:val="2"/>
          <w:numId w:val="13"/>
        </w:numPr>
        <w:tabs>
          <w:tab w:val="left" w:pos="940"/>
          <w:tab w:val="left" w:pos="941"/>
        </w:tabs>
        <w:spacing w:before="1"/>
        <w:ind w:left="938" w:hanging="358"/>
        <w:rPr>
          <w:sz w:val="20"/>
          <w:szCs w:val="20"/>
        </w:rPr>
      </w:pPr>
      <w:r w:rsidRPr="001E1B53">
        <w:rPr>
          <w:sz w:val="20"/>
          <w:szCs w:val="20"/>
        </w:rPr>
        <w:t>Suspected evidence of child abuse – physical or</w:t>
      </w:r>
      <w:r w:rsidRPr="001E1B53">
        <w:rPr>
          <w:spacing w:val="-20"/>
          <w:sz w:val="20"/>
          <w:szCs w:val="20"/>
        </w:rPr>
        <w:t xml:space="preserve"> </w:t>
      </w:r>
      <w:r w:rsidRPr="001E1B53">
        <w:rPr>
          <w:sz w:val="20"/>
          <w:szCs w:val="20"/>
        </w:rPr>
        <w:t>mental;</w:t>
      </w:r>
    </w:p>
    <w:p w:rsidR="00FD7513" w:rsidRPr="001E1B53" w:rsidRDefault="00F75ADC">
      <w:pPr>
        <w:pStyle w:val="ListParagraph"/>
        <w:numPr>
          <w:ilvl w:val="2"/>
          <w:numId w:val="13"/>
        </w:numPr>
        <w:tabs>
          <w:tab w:val="left" w:pos="940"/>
          <w:tab w:val="left" w:pos="941"/>
        </w:tabs>
        <w:spacing w:line="244" w:lineRule="exact"/>
        <w:ind w:left="940"/>
        <w:rPr>
          <w:sz w:val="20"/>
          <w:szCs w:val="20"/>
        </w:rPr>
      </w:pPr>
      <w:r w:rsidRPr="001E1B53">
        <w:rPr>
          <w:sz w:val="20"/>
          <w:szCs w:val="20"/>
        </w:rPr>
        <w:t>A student who cries or gets sick</w:t>
      </w:r>
      <w:r w:rsidRPr="001E1B53">
        <w:rPr>
          <w:spacing w:val="-12"/>
          <w:sz w:val="20"/>
          <w:szCs w:val="20"/>
        </w:rPr>
        <w:t xml:space="preserve"> </w:t>
      </w:r>
      <w:r w:rsidRPr="001E1B53">
        <w:rPr>
          <w:sz w:val="20"/>
          <w:szCs w:val="20"/>
        </w:rPr>
        <w:t>daily;</w:t>
      </w:r>
    </w:p>
    <w:p w:rsidR="00FD7513" w:rsidRPr="001E1B53" w:rsidRDefault="00F75ADC">
      <w:pPr>
        <w:pStyle w:val="ListParagraph"/>
        <w:numPr>
          <w:ilvl w:val="2"/>
          <w:numId w:val="13"/>
        </w:numPr>
        <w:tabs>
          <w:tab w:val="left" w:pos="940"/>
          <w:tab w:val="left" w:pos="941"/>
        </w:tabs>
        <w:spacing w:line="244" w:lineRule="exact"/>
        <w:ind w:left="940"/>
        <w:rPr>
          <w:sz w:val="20"/>
          <w:szCs w:val="20"/>
        </w:rPr>
      </w:pPr>
      <w:r w:rsidRPr="001E1B53">
        <w:rPr>
          <w:sz w:val="20"/>
          <w:szCs w:val="20"/>
        </w:rPr>
        <w:t>A student who becomes unable to function in a normal</w:t>
      </w:r>
      <w:r w:rsidRPr="001E1B53">
        <w:rPr>
          <w:spacing w:val="-17"/>
          <w:sz w:val="20"/>
          <w:szCs w:val="20"/>
        </w:rPr>
        <w:t xml:space="preserve"> </w:t>
      </w:r>
      <w:r w:rsidRPr="001E1B53">
        <w:rPr>
          <w:sz w:val="20"/>
          <w:szCs w:val="20"/>
        </w:rPr>
        <w:t>way;</w:t>
      </w:r>
    </w:p>
    <w:p w:rsidR="00FD7513" w:rsidRPr="001E1B53" w:rsidRDefault="00F75ADC">
      <w:pPr>
        <w:pStyle w:val="ListParagraph"/>
        <w:numPr>
          <w:ilvl w:val="2"/>
          <w:numId w:val="13"/>
        </w:numPr>
        <w:tabs>
          <w:tab w:val="left" w:pos="940"/>
          <w:tab w:val="left" w:pos="941"/>
        </w:tabs>
        <w:spacing w:line="244" w:lineRule="exact"/>
        <w:ind w:left="940"/>
        <w:rPr>
          <w:sz w:val="20"/>
          <w:szCs w:val="20"/>
        </w:rPr>
      </w:pPr>
      <w:r w:rsidRPr="001E1B53">
        <w:rPr>
          <w:sz w:val="20"/>
          <w:szCs w:val="20"/>
        </w:rPr>
        <w:t>Any behavior change in a student which is sudden or</w:t>
      </w:r>
      <w:r w:rsidRPr="001E1B53">
        <w:rPr>
          <w:spacing w:val="-20"/>
          <w:sz w:val="20"/>
          <w:szCs w:val="20"/>
        </w:rPr>
        <w:t xml:space="preserve"> </w:t>
      </w:r>
      <w:r w:rsidRPr="001E1B53">
        <w:rPr>
          <w:sz w:val="20"/>
          <w:szCs w:val="20"/>
        </w:rPr>
        <w:t>unusual;</w:t>
      </w:r>
    </w:p>
    <w:p w:rsidR="00FD7513" w:rsidRPr="001E1B53" w:rsidRDefault="00F75ADC">
      <w:pPr>
        <w:pStyle w:val="ListParagraph"/>
        <w:numPr>
          <w:ilvl w:val="2"/>
          <w:numId w:val="13"/>
        </w:numPr>
        <w:tabs>
          <w:tab w:val="left" w:pos="940"/>
          <w:tab w:val="left" w:pos="941"/>
        </w:tabs>
        <w:spacing w:line="242" w:lineRule="exact"/>
        <w:ind w:left="940"/>
        <w:rPr>
          <w:sz w:val="20"/>
          <w:szCs w:val="20"/>
        </w:rPr>
      </w:pPr>
      <w:r w:rsidRPr="001E1B53">
        <w:rPr>
          <w:sz w:val="20"/>
          <w:szCs w:val="20"/>
        </w:rPr>
        <w:t>A student in a traumatic family</w:t>
      </w:r>
      <w:r w:rsidRPr="001E1B53">
        <w:rPr>
          <w:spacing w:val="-18"/>
          <w:sz w:val="20"/>
          <w:szCs w:val="20"/>
        </w:rPr>
        <w:t xml:space="preserve"> </w:t>
      </w:r>
      <w:r w:rsidRPr="001E1B53">
        <w:rPr>
          <w:sz w:val="20"/>
          <w:szCs w:val="20"/>
        </w:rPr>
        <w:t>experience;</w:t>
      </w:r>
    </w:p>
    <w:p w:rsidR="00FD7513" w:rsidRPr="001E1B53" w:rsidRDefault="00F75ADC">
      <w:pPr>
        <w:pStyle w:val="ListParagraph"/>
        <w:numPr>
          <w:ilvl w:val="2"/>
          <w:numId w:val="13"/>
        </w:numPr>
        <w:tabs>
          <w:tab w:val="left" w:pos="940"/>
          <w:tab w:val="left" w:pos="941"/>
        </w:tabs>
        <w:spacing w:line="244" w:lineRule="exact"/>
        <w:ind w:left="940"/>
        <w:rPr>
          <w:sz w:val="20"/>
          <w:szCs w:val="20"/>
        </w:rPr>
      </w:pPr>
      <w:r w:rsidRPr="001E1B53">
        <w:rPr>
          <w:sz w:val="20"/>
          <w:szCs w:val="20"/>
        </w:rPr>
        <w:t>Indications</w:t>
      </w:r>
      <w:r w:rsidRPr="001E1B53">
        <w:rPr>
          <w:spacing w:val="-2"/>
          <w:sz w:val="20"/>
          <w:szCs w:val="20"/>
        </w:rPr>
        <w:t xml:space="preserve"> </w:t>
      </w:r>
      <w:r w:rsidRPr="001E1B53">
        <w:rPr>
          <w:sz w:val="20"/>
          <w:szCs w:val="20"/>
        </w:rPr>
        <w:t>of</w:t>
      </w:r>
      <w:r w:rsidRPr="001E1B53">
        <w:rPr>
          <w:spacing w:val="-1"/>
          <w:sz w:val="20"/>
          <w:szCs w:val="20"/>
        </w:rPr>
        <w:t xml:space="preserve"> </w:t>
      </w:r>
      <w:r w:rsidRPr="001E1B53">
        <w:rPr>
          <w:sz w:val="20"/>
          <w:szCs w:val="20"/>
        </w:rPr>
        <w:t>mounting</w:t>
      </w:r>
      <w:r w:rsidRPr="001E1B53">
        <w:rPr>
          <w:spacing w:val="-1"/>
          <w:sz w:val="20"/>
          <w:szCs w:val="20"/>
        </w:rPr>
        <w:t xml:space="preserve"> </w:t>
      </w:r>
      <w:r w:rsidRPr="001E1B53">
        <w:rPr>
          <w:sz w:val="20"/>
          <w:szCs w:val="20"/>
        </w:rPr>
        <w:t>hostility</w:t>
      </w:r>
      <w:r w:rsidRPr="001E1B53">
        <w:rPr>
          <w:spacing w:val="-6"/>
          <w:sz w:val="20"/>
          <w:szCs w:val="20"/>
        </w:rPr>
        <w:t xml:space="preserve"> </w:t>
      </w:r>
      <w:r w:rsidRPr="001E1B53">
        <w:rPr>
          <w:sz w:val="20"/>
          <w:szCs w:val="20"/>
        </w:rPr>
        <w:t>between</w:t>
      </w:r>
      <w:r w:rsidRPr="001E1B53">
        <w:rPr>
          <w:spacing w:val="-3"/>
          <w:sz w:val="20"/>
          <w:szCs w:val="20"/>
        </w:rPr>
        <w:t xml:space="preserve"> </w:t>
      </w:r>
      <w:r w:rsidRPr="001E1B53">
        <w:rPr>
          <w:sz w:val="20"/>
          <w:szCs w:val="20"/>
        </w:rPr>
        <w:t>a</w:t>
      </w:r>
      <w:r w:rsidRPr="001E1B53">
        <w:rPr>
          <w:spacing w:val="-3"/>
          <w:sz w:val="20"/>
          <w:szCs w:val="20"/>
        </w:rPr>
        <w:t xml:space="preserve"> </w:t>
      </w:r>
      <w:r w:rsidRPr="001E1B53">
        <w:rPr>
          <w:sz w:val="20"/>
          <w:szCs w:val="20"/>
        </w:rPr>
        <w:t>student</w:t>
      </w:r>
      <w:r w:rsidRPr="001E1B53">
        <w:rPr>
          <w:spacing w:val="-3"/>
          <w:sz w:val="20"/>
          <w:szCs w:val="20"/>
        </w:rPr>
        <w:t xml:space="preserve"> </w:t>
      </w:r>
      <w:r w:rsidRPr="001E1B53">
        <w:rPr>
          <w:sz w:val="20"/>
          <w:szCs w:val="20"/>
        </w:rPr>
        <w:t>and</w:t>
      </w:r>
      <w:r w:rsidRPr="001E1B53">
        <w:rPr>
          <w:spacing w:val="4"/>
          <w:sz w:val="20"/>
          <w:szCs w:val="20"/>
        </w:rPr>
        <w:t xml:space="preserve"> </w:t>
      </w:r>
      <w:r w:rsidRPr="001E1B53">
        <w:rPr>
          <w:sz w:val="20"/>
          <w:szCs w:val="20"/>
        </w:rPr>
        <w:t>a</w:t>
      </w:r>
      <w:r w:rsidRPr="001E1B53">
        <w:rPr>
          <w:spacing w:val="-3"/>
          <w:sz w:val="20"/>
          <w:szCs w:val="20"/>
        </w:rPr>
        <w:t xml:space="preserve"> </w:t>
      </w:r>
      <w:r w:rsidRPr="001E1B53">
        <w:rPr>
          <w:sz w:val="20"/>
          <w:szCs w:val="20"/>
        </w:rPr>
        <w:t>teacher</w:t>
      </w:r>
      <w:r w:rsidRPr="001E1B53">
        <w:rPr>
          <w:spacing w:val="-2"/>
          <w:sz w:val="20"/>
          <w:szCs w:val="20"/>
        </w:rPr>
        <w:t xml:space="preserve"> </w:t>
      </w:r>
      <w:r w:rsidRPr="001E1B53">
        <w:rPr>
          <w:sz w:val="20"/>
          <w:szCs w:val="20"/>
        </w:rPr>
        <w:t>or</w:t>
      </w:r>
      <w:r w:rsidRPr="001E1B53">
        <w:rPr>
          <w:spacing w:val="-3"/>
          <w:sz w:val="20"/>
          <w:szCs w:val="20"/>
        </w:rPr>
        <w:t xml:space="preserve"> </w:t>
      </w:r>
      <w:r w:rsidRPr="001E1B53">
        <w:rPr>
          <w:sz w:val="20"/>
          <w:szCs w:val="20"/>
        </w:rPr>
        <w:t>his</w:t>
      </w:r>
      <w:r w:rsidRPr="001E1B53">
        <w:rPr>
          <w:spacing w:val="-2"/>
          <w:sz w:val="20"/>
          <w:szCs w:val="20"/>
        </w:rPr>
        <w:t xml:space="preserve"> </w:t>
      </w:r>
      <w:r w:rsidRPr="001E1B53">
        <w:rPr>
          <w:sz w:val="20"/>
          <w:szCs w:val="20"/>
        </w:rPr>
        <w:t>peer</w:t>
      </w:r>
      <w:r w:rsidRPr="001E1B53">
        <w:rPr>
          <w:spacing w:val="-33"/>
          <w:sz w:val="20"/>
          <w:szCs w:val="20"/>
        </w:rPr>
        <w:t xml:space="preserve"> </w:t>
      </w:r>
      <w:r w:rsidRPr="001E1B53">
        <w:rPr>
          <w:sz w:val="20"/>
          <w:szCs w:val="20"/>
        </w:rPr>
        <w:t>group.</w:t>
      </w:r>
    </w:p>
    <w:p w:rsidR="00FD7513" w:rsidRPr="001E1B53" w:rsidRDefault="00FD7513">
      <w:pPr>
        <w:pStyle w:val="BodyText"/>
        <w:spacing w:before="6"/>
      </w:pPr>
    </w:p>
    <w:p w:rsidR="00FD7513" w:rsidRPr="001E1B53" w:rsidRDefault="00F75ADC">
      <w:pPr>
        <w:pStyle w:val="BodyText"/>
        <w:spacing w:before="1" w:line="229" w:lineRule="exact"/>
        <w:ind w:left="100"/>
      </w:pPr>
      <w:r w:rsidRPr="001E1B53">
        <w:t>Teachers may refer:</w:t>
      </w:r>
    </w:p>
    <w:p w:rsidR="00FD7513" w:rsidRPr="001E1B53" w:rsidRDefault="00F75ADC">
      <w:pPr>
        <w:pStyle w:val="ListParagraph"/>
        <w:numPr>
          <w:ilvl w:val="2"/>
          <w:numId w:val="13"/>
        </w:numPr>
        <w:tabs>
          <w:tab w:val="left" w:pos="940"/>
          <w:tab w:val="left" w:pos="941"/>
        </w:tabs>
        <w:spacing w:line="243" w:lineRule="exact"/>
        <w:ind w:left="940"/>
        <w:rPr>
          <w:sz w:val="20"/>
          <w:szCs w:val="20"/>
        </w:rPr>
      </w:pPr>
      <w:r w:rsidRPr="001E1B53">
        <w:rPr>
          <w:sz w:val="20"/>
          <w:szCs w:val="20"/>
        </w:rPr>
        <w:t>Any student who requests to see a</w:t>
      </w:r>
      <w:r w:rsidRPr="001E1B53">
        <w:rPr>
          <w:spacing w:val="-21"/>
          <w:sz w:val="20"/>
          <w:szCs w:val="20"/>
        </w:rPr>
        <w:t xml:space="preserve"> </w:t>
      </w:r>
      <w:r w:rsidRPr="001E1B53">
        <w:rPr>
          <w:sz w:val="20"/>
          <w:szCs w:val="20"/>
        </w:rPr>
        <w:t>counselor;</w:t>
      </w:r>
    </w:p>
    <w:p w:rsidR="00FD7513" w:rsidRPr="001E1B53" w:rsidRDefault="00F75ADC">
      <w:pPr>
        <w:pStyle w:val="ListParagraph"/>
        <w:numPr>
          <w:ilvl w:val="2"/>
          <w:numId w:val="13"/>
        </w:numPr>
        <w:tabs>
          <w:tab w:val="left" w:pos="940"/>
          <w:tab w:val="left" w:pos="941"/>
        </w:tabs>
        <w:spacing w:line="244" w:lineRule="exact"/>
        <w:ind w:left="940"/>
        <w:rPr>
          <w:sz w:val="20"/>
          <w:szCs w:val="20"/>
        </w:rPr>
      </w:pPr>
      <w:r w:rsidRPr="001E1B53">
        <w:rPr>
          <w:sz w:val="20"/>
          <w:szCs w:val="20"/>
        </w:rPr>
        <w:t>Students who need individual help beyond the time permitted in the</w:t>
      </w:r>
      <w:r w:rsidRPr="001E1B53">
        <w:rPr>
          <w:spacing w:val="-29"/>
          <w:sz w:val="20"/>
          <w:szCs w:val="20"/>
        </w:rPr>
        <w:t xml:space="preserve"> </w:t>
      </w:r>
      <w:r w:rsidRPr="001E1B53">
        <w:rPr>
          <w:sz w:val="20"/>
          <w:szCs w:val="20"/>
        </w:rPr>
        <w:t>classroom;</w:t>
      </w:r>
    </w:p>
    <w:p w:rsidR="00FD7513" w:rsidRPr="001E1B53" w:rsidRDefault="00F75ADC">
      <w:pPr>
        <w:pStyle w:val="ListParagraph"/>
        <w:numPr>
          <w:ilvl w:val="2"/>
          <w:numId w:val="13"/>
        </w:numPr>
        <w:tabs>
          <w:tab w:val="left" w:pos="940"/>
          <w:tab w:val="left" w:pos="941"/>
        </w:tabs>
        <w:spacing w:line="244" w:lineRule="exact"/>
        <w:ind w:left="940"/>
        <w:rPr>
          <w:sz w:val="20"/>
          <w:szCs w:val="20"/>
        </w:rPr>
      </w:pPr>
      <w:r w:rsidRPr="001E1B53">
        <w:rPr>
          <w:sz w:val="20"/>
          <w:szCs w:val="20"/>
        </w:rPr>
        <w:t>Students with learning</w:t>
      </w:r>
      <w:r w:rsidRPr="001E1B53">
        <w:rPr>
          <w:spacing w:val="-4"/>
          <w:sz w:val="20"/>
          <w:szCs w:val="20"/>
        </w:rPr>
        <w:t xml:space="preserve"> </w:t>
      </w:r>
      <w:r w:rsidRPr="001E1B53">
        <w:rPr>
          <w:sz w:val="20"/>
          <w:szCs w:val="20"/>
        </w:rPr>
        <w:t>disabilities;</w:t>
      </w:r>
    </w:p>
    <w:p w:rsidR="00FD7513" w:rsidRPr="001E1B53" w:rsidRDefault="00F75ADC">
      <w:pPr>
        <w:pStyle w:val="ListParagraph"/>
        <w:numPr>
          <w:ilvl w:val="2"/>
          <w:numId w:val="13"/>
        </w:numPr>
        <w:tabs>
          <w:tab w:val="left" w:pos="940"/>
          <w:tab w:val="left" w:pos="941"/>
        </w:tabs>
        <w:spacing w:line="244" w:lineRule="exact"/>
        <w:ind w:left="940"/>
        <w:rPr>
          <w:sz w:val="20"/>
          <w:szCs w:val="20"/>
        </w:rPr>
      </w:pPr>
      <w:r w:rsidRPr="001E1B53">
        <w:rPr>
          <w:sz w:val="20"/>
          <w:szCs w:val="20"/>
        </w:rPr>
        <w:t>Academically talented</w:t>
      </w:r>
      <w:r w:rsidRPr="001E1B53">
        <w:rPr>
          <w:spacing w:val="-16"/>
          <w:sz w:val="20"/>
          <w:szCs w:val="20"/>
        </w:rPr>
        <w:t xml:space="preserve"> </w:t>
      </w:r>
      <w:r w:rsidRPr="001E1B53">
        <w:rPr>
          <w:sz w:val="20"/>
          <w:szCs w:val="20"/>
        </w:rPr>
        <w:t>students;</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having difficulty with</w:t>
      </w:r>
      <w:r w:rsidRPr="001E1B53">
        <w:rPr>
          <w:spacing w:val="-20"/>
          <w:sz w:val="20"/>
          <w:szCs w:val="20"/>
        </w:rPr>
        <w:t xml:space="preserve"> </w:t>
      </w:r>
      <w:r w:rsidRPr="001E1B53">
        <w:rPr>
          <w:sz w:val="20"/>
          <w:szCs w:val="20"/>
        </w:rPr>
        <w:t>relationships;</w:t>
      </w:r>
    </w:p>
    <w:p w:rsidR="00FD7513" w:rsidRPr="001E1B53" w:rsidRDefault="00F75ADC">
      <w:pPr>
        <w:pStyle w:val="ListParagraph"/>
        <w:numPr>
          <w:ilvl w:val="2"/>
          <w:numId w:val="13"/>
        </w:numPr>
        <w:tabs>
          <w:tab w:val="left" w:pos="937"/>
          <w:tab w:val="left" w:pos="938"/>
        </w:tabs>
        <w:ind w:left="938" w:right="106"/>
        <w:rPr>
          <w:sz w:val="20"/>
          <w:szCs w:val="20"/>
        </w:rPr>
      </w:pPr>
      <w:r w:rsidRPr="001E1B53">
        <w:rPr>
          <w:sz w:val="20"/>
          <w:szCs w:val="20"/>
        </w:rPr>
        <w:t>Observed</w:t>
      </w:r>
      <w:r w:rsidRPr="001E1B53">
        <w:rPr>
          <w:spacing w:val="-3"/>
          <w:sz w:val="20"/>
          <w:szCs w:val="20"/>
        </w:rPr>
        <w:t xml:space="preserve"> </w:t>
      </w:r>
      <w:r w:rsidRPr="001E1B53">
        <w:rPr>
          <w:sz w:val="20"/>
          <w:szCs w:val="20"/>
        </w:rPr>
        <w:t>changes</w:t>
      </w:r>
      <w:r w:rsidRPr="001E1B53">
        <w:rPr>
          <w:spacing w:val="-3"/>
          <w:sz w:val="20"/>
          <w:szCs w:val="20"/>
        </w:rPr>
        <w:t xml:space="preserve"> </w:t>
      </w:r>
      <w:r w:rsidRPr="001E1B53">
        <w:rPr>
          <w:sz w:val="20"/>
          <w:szCs w:val="20"/>
        </w:rPr>
        <w:t>in</w:t>
      </w:r>
      <w:r w:rsidRPr="001E1B53">
        <w:rPr>
          <w:spacing w:val="-3"/>
          <w:sz w:val="20"/>
          <w:szCs w:val="20"/>
        </w:rPr>
        <w:t xml:space="preserve"> </w:t>
      </w:r>
      <w:r w:rsidRPr="001E1B53">
        <w:rPr>
          <w:sz w:val="20"/>
          <w:szCs w:val="20"/>
        </w:rPr>
        <w:t>behavior</w:t>
      </w:r>
      <w:r w:rsidRPr="001E1B53">
        <w:rPr>
          <w:spacing w:val="-3"/>
          <w:sz w:val="20"/>
          <w:szCs w:val="20"/>
        </w:rPr>
        <w:t xml:space="preserve"> </w:t>
      </w:r>
      <w:r w:rsidRPr="001E1B53">
        <w:rPr>
          <w:sz w:val="20"/>
          <w:szCs w:val="20"/>
        </w:rPr>
        <w:t>that</w:t>
      </w:r>
      <w:r w:rsidRPr="001E1B53">
        <w:rPr>
          <w:spacing w:val="-2"/>
          <w:sz w:val="20"/>
          <w:szCs w:val="20"/>
        </w:rPr>
        <w:t xml:space="preserve"> </w:t>
      </w:r>
      <w:r w:rsidRPr="001E1B53">
        <w:rPr>
          <w:sz w:val="20"/>
          <w:szCs w:val="20"/>
        </w:rPr>
        <w:t>cannot</w:t>
      </w:r>
      <w:r w:rsidRPr="001E1B53">
        <w:rPr>
          <w:spacing w:val="-3"/>
          <w:sz w:val="20"/>
          <w:szCs w:val="20"/>
        </w:rPr>
        <w:t xml:space="preserve"> </w:t>
      </w:r>
      <w:r w:rsidRPr="001E1B53">
        <w:rPr>
          <w:sz w:val="20"/>
          <w:szCs w:val="20"/>
        </w:rPr>
        <w:t>be</w:t>
      </w:r>
      <w:r w:rsidRPr="001E1B53">
        <w:rPr>
          <w:spacing w:val="-3"/>
          <w:sz w:val="20"/>
          <w:szCs w:val="20"/>
        </w:rPr>
        <w:t xml:space="preserve"> </w:t>
      </w:r>
      <w:r w:rsidRPr="001E1B53">
        <w:rPr>
          <w:sz w:val="20"/>
          <w:szCs w:val="20"/>
        </w:rPr>
        <w:t>accounted</w:t>
      </w:r>
      <w:r w:rsidRPr="001E1B53">
        <w:rPr>
          <w:spacing w:val="-3"/>
          <w:sz w:val="20"/>
          <w:szCs w:val="20"/>
        </w:rPr>
        <w:t xml:space="preserve"> </w:t>
      </w:r>
      <w:r w:rsidRPr="001E1B53">
        <w:rPr>
          <w:sz w:val="20"/>
          <w:szCs w:val="20"/>
        </w:rPr>
        <w:t>for</w:t>
      </w:r>
      <w:r w:rsidRPr="001E1B53">
        <w:rPr>
          <w:spacing w:val="-3"/>
          <w:sz w:val="20"/>
          <w:szCs w:val="20"/>
        </w:rPr>
        <w:t xml:space="preserve"> </w:t>
      </w:r>
      <w:r w:rsidRPr="001E1B53">
        <w:rPr>
          <w:sz w:val="20"/>
          <w:szCs w:val="20"/>
        </w:rPr>
        <w:t>by</w:t>
      </w:r>
      <w:r w:rsidRPr="001E1B53">
        <w:rPr>
          <w:spacing w:val="-4"/>
          <w:sz w:val="20"/>
          <w:szCs w:val="20"/>
        </w:rPr>
        <w:t xml:space="preserve"> </w:t>
      </w:r>
      <w:r w:rsidRPr="001E1B53">
        <w:rPr>
          <w:sz w:val="20"/>
          <w:szCs w:val="20"/>
        </w:rPr>
        <w:t>the</w:t>
      </w:r>
      <w:r w:rsidRPr="001E1B53">
        <w:rPr>
          <w:spacing w:val="-2"/>
          <w:sz w:val="20"/>
          <w:szCs w:val="20"/>
        </w:rPr>
        <w:t xml:space="preserve"> </w:t>
      </w:r>
      <w:r w:rsidRPr="001E1B53">
        <w:rPr>
          <w:sz w:val="20"/>
          <w:szCs w:val="20"/>
        </w:rPr>
        <w:t>teacher;</w:t>
      </w:r>
      <w:r w:rsidRPr="001E1B53">
        <w:rPr>
          <w:spacing w:val="-3"/>
          <w:sz w:val="20"/>
          <w:szCs w:val="20"/>
        </w:rPr>
        <w:t xml:space="preserve"> </w:t>
      </w:r>
      <w:r w:rsidRPr="001E1B53">
        <w:rPr>
          <w:sz w:val="20"/>
          <w:szCs w:val="20"/>
        </w:rPr>
        <w:t>including</w:t>
      </w:r>
      <w:r w:rsidRPr="001E1B53">
        <w:rPr>
          <w:spacing w:val="-3"/>
          <w:sz w:val="20"/>
          <w:szCs w:val="20"/>
        </w:rPr>
        <w:t xml:space="preserve"> </w:t>
      </w:r>
      <w:r w:rsidRPr="001E1B53">
        <w:rPr>
          <w:sz w:val="20"/>
          <w:szCs w:val="20"/>
        </w:rPr>
        <w:t>changes</w:t>
      </w:r>
      <w:r w:rsidRPr="001E1B53">
        <w:rPr>
          <w:spacing w:val="-26"/>
          <w:sz w:val="20"/>
          <w:szCs w:val="20"/>
        </w:rPr>
        <w:t xml:space="preserve"> </w:t>
      </w:r>
      <w:r w:rsidRPr="001E1B53">
        <w:rPr>
          <w:sz w:val="20"/>
          <w:szCs w:val="20"/>
        </w:rPr>
        <w:t>in work</w:t>
      </w:r>
      <w:r w:rsidRPr="001E1B53">
        <w:rPr>
          <w:spacing w:val="-3"/>
          <w:sz w:val="20"/>
          <w:szCs w:val="20"/>
        </w:rPr>
        <w:t xml:space="preserve"> </w:t>
      </w:r>
      <w:r w:rsidRPr="001E1B53">
        <w:rPr>
          <w:sz w:val="20"/>
          <w:szCs w:val="20"/>
        </w:rPr>
        <w:t>habits;</w:t>
      </w:r>
    </w:p>
    <w:p w:rsidR="00FD7513" w:rsidRPr="001E1B53" w:rsidRDefault="00F75ADC">
      <w:pPr>
        <w:pStyle w:val="ListParagraph"/>
        <w:numPr>
          <w:ilvl w:val="2"/>
          <w:numId w:val="13"/>
        </w:numPr>
        <w:tabs>
          <w:tab w:val="left" w:pos="937"/>
          <w:tab w:val="left" w:pos="938"/>
        </w:tabs>
        <w:spacing w:before="1" w:line="244" w:lineRule="exact"/>
        <w:ind w:left="938"/>
        <w:rPr>
          <w:sz w:val="20"/>
          <w:szCs w:val="20"/>
        </w:rPr>
      </w:pPr>
      <w:r w:rsidRPr="001E1B53">
        <w:rPr>
          <w:sz w:val="20"/>
          <w:szCs w:val="20"/>
        </w:rPr>
        <w:t>Students whose parents request</w:t>
      </w:r>
      <w:r w:rsidRPr="001E1B53">
        <w:rPr>
          <w:spacing w:val="-12"/>
          <w:sz w:val="20"/>
          <w:szCs w:val="20"/>
        </w:rPr>
        <w:t xml:space="preserve"> </w:t>
      </w:r>
      <w:r w:rsidRPr="001E1B53">
        <w:rPr>
          <w:sz w:val="20"/>
          <w:szCs w:val="20"/>
        </w:rPr>
        <w:t>counseling;</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who are</w:t>
      </w:r>
      <w:r w:rsidRPr="001E1B53">
        <w:rPr>
          <w:spacing w:val="-5"/>
          <w:sz w:val="20"/>
          <w:szCs w:val="20"/>
        </w:rPr>
        <w:t xml:space="preserve"> </w:t>
      </w:r>
      <w:r w:rsidRPr="001E1B53">
        <w:rPr>
          <w:sz w:val="20"/>
          <w:szCs w:val="20"/>
        </w:rPr>
        <w:t>anti-social;</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who are constantly late to school or with their</w:t>
      </w:r>
      <w:r w:rsidRPr="001E1B53">
        <w:rPr>
          <w:spacing w:val="-10"/>
          <w:sz w:val="20"/>
          <w:szCs w:val="20"/>
        </w:rPr>
        <w:t xml:space="preserve"> </w:t>
      </w:r>
      <w:r w:rsidRPr="001E1B53">
        <w:rPr>
          <w:sz w:val="20"/>
          <w:szCs w:val="20"/>
        </w:rPr>
        <w:t>work;</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who frequently complain of hurt or</w:t>
      </w:r>
      <w:r w:rsidRPr="001E1B53">
        <w:rPr>
          <w:spacing w:val="-18"/>
          <w:sz w:val="20"/>
          <w:szCs w:val="20"/>
        </w:rPr>
        <w:t xml:space="preserve"> </w:t>
      </w:r>
      <w:r w:rsidRPr="001E1B53">
        <w:rPr>
          <w:sz w:val="20"/>
          <w:szCs w:val="20"/>
        </w:rPr>
        <w:t>aches;</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who are fearful or</w:t>
      </w:r>
      <w:r w:rsidRPr="001E1B53">
        <w:rPr>
          <w:spacing w:val="-6"/>
          <w:sz w:val="20"/>
          <w:szCs w:val="20"/>
        </w:rPr>
        <w:t xml:space="preserve"> </w:t>
      </w:r>
      <w:r w:rsidRPr="001E1B53">
        <w:rPr>
          <w:sz w:val="20"/>
          <w:szCs w:val="20"/>
        </w:rPr>
        <w:t>nervous;</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who seem to seek only negative</w:t>
      </w:r>
      <w:r w:rsidRPr="001E1B53">
        <w:rPr>
          <w:spacing w:val="-12"/>
          <w:sz w:val="20"/>
          <w:szCs w:val="20"/>
        </w:rPr>
        <w:t xml:space="preserve"> </w:t>
      </w:r>
      <w:r w:rsidRPr="001E1B53">
        <w:rPr>
          <w:sz w:val="20"/>
          <w:szCs w:val="20"/>
        </w:rPr>
        <w:t>attention;</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A student unable to follow</w:t>
      </w:r>
      <w:r w:rsidRPr="001E1B53">
        <w:rPr>
          <w:spacing w:val="-17"/>
          <w:sz w:val="20"/>
          <w:szCs w:val="20"/>
        </w:rPr>
        <w:t xml:space="preserve"> </w:t>
      </w:r>
      <w:r w:rsidRPr="001E1B53">
        <w:rPr>
          <w:sz w:val="20"/>
          <w:szCs w:val="20"/>
        </w:rPr>
        <w:t>rules;</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The class</w:t>
      </w:r>
      <w:r w:rsidRPr="001E1B53">
        <w:rPr>
          <w:spacing w:val="-8"/>
          <w:sz w:val="20"/>
          <w:szCs w:val="20"/>
        </w:rPr>
        <w:t xml:space="preserve"> </w:t>
      </w:r>
      <w:r w:rsidRPr="001E1B53">
        <w:rPr>
          <w:sz w:val="20"/>
          <w:szCs w:val="20"/>
        </w:rPr>
        <w:t>clown;</w:t>
      </w:r>
    </w:p>
    <w:p w:rsidR="00FD7513" w:rsidRPr="001E1B53" w:rsidRDefault="00F75ADC">
      <w:pPr>
        <w:pStyle w:val="ListParagraph"/>
        <w:numPr>
          <w:ilvl w:val="2"/>
          <w:numId w:val="13"/>
        </w:numPr>
        <w:tabs>
          <w:tab w:val="left" w:pos="940"/>
          <w:tab w:val="left" w:pos="941"/>
        </w:tabs>
        <w:spacing w:line="244" w:lineRule="exact"/>
        <w:ind w:left="940" w:hanging="362"/>
        <w:rPr>
          <w:sz w:val="20"/>
          <w:szCs w:val="20"/>
        </w:rPr>
      </w:pPr>
      <w:r w:rsidRPr="001E1B53">
        <w:rPr>
          <w:sz w:val="20"/>
          <w:szCs w:val="20"/>
        </w:rPr>
        <w:t>Students who are often absent from school or are often</w:t>
      </w:r>
      <w:r w:rsidRPr="001E1B53">
        <w:rPr>
          <w:spacing w:val="-46"/>
          <w:sz w:val="20"/>
          <w:szCs w:val="20"/>
        </w:rPr>
        <w:t xml:space="preserve"> </w:t>
      </w:r>
      <w:r w:rsidRPr="001E1B53">
        <w:rPr>
          <w:sz w:val="20"/>
          <w:szCs w:val="20"/>
        </w:rPr>
        <w:t>signed-out.</w:t>
      </w:r>
    </w:p>
    <w:p w:rsidR="00FD7513" w:rsidRPr="001E1B53" w:rsidRDefault="00FD7513">
      <w:pPr>
        <w:pStyle w:val="BodyText"/>
        <w:spacing w:before="4"/>
      </w:pPr>
    </w:p>
    <w:p w:rsidR="00FD7513" w:rsidRPr="001E1B53" w:rsidRDefault="00F75ADC">
      <w:pPr>
        <w:pStyle w:val="BodyText"/>
        <w:ind w:left="100"/>
      </w:pPr>
      <w:r w:rsidRPr="001E1B53">
        <w:t>Referrals are advisable under the following conditions:</w:t>
      </w:r>
    </w:p>
    <w:p w:rsidR="00FD7513" w:rsidRPr="001E1B53" w:rsidRDefault="00F75ADC">
      <w:pPr>
        <w:pStyle w:val="ListParagraph"/>
        <w:numPr>
          <w:ilvl w:val="2"/>
          <w:numId w:val="13"/>
        </w:numPr>
        <w:tabs>
          <w:tab w:val="left" w:pos="937"/>
          <w:tab w:val="left" w:pos="938"/>
        </w:tabs>
        <w:spacing w:before="1" w:line="244" w:lineRule="exact"/>
        <w:ind w:left="938"/>
        <w:rPr>
          <w:sz w:val="20"/>
          <w:szCs w:val="20"/>
        </w:rPr>
      </w:pPr>
      <w:r w:rsidRPr="001E1B53">
        <w:rPr>
          <w:sz w:val="20"/>
          <w:szCs w:val="20"/>
        </w:rPr>
        <w:t>A death in the family or of a close</w:t>
      </w:r>
      <w:r w:rsidRPr="001E1B53">
        <w:rPr>
          <w:spacing w:val="-11"/>
          <w:sz w:val="20"/>
          <w:szCs w:val="20"/>
        </w:rPr>
        <w:t xml:space="preserve"> </w:t>
      </w:r>
      <w:r w:rsidRPr="001E1B53">
        <w:rPr>
          <w:sz w:val="20"/>
          <w:szCs w:val="20"/>
        </w:rPr>
        <w:t>friend;</w:t>
      </w:r>
    </w:p>
    <w:p w:rsidR="00FD7513" w:rsidRPr="001E1B53" w:rsidRDefault="00F75ADC">
      <w:pPr>
        <w:pStyle w:val="ListParagraph"/>
        <w:numPr>
          <w:ilvl w:val="2"/>
          <w:numId w:val="13"/>
        </w:numPr>
        <w:tabs>
          <w:tab w:val="left" w:pos="937"/>
          <w:tab w:val="left" w:pos="938"/>
        </w:tabs>
        <w:spacing w:line="242" w:lineRule="exact"/>
        <w:ind w:left="938"/>
        <w:rPr>
          <w:sz w:val="20"/>
          <w:szCs w:val="20"/>
        </w:rPr>
      </w:pPr>
      <w:r w:rsidRPr="001E1B53">
        <w:rPr>
          <w:sz w:val="20"/>
          <w:szCs w:val="20"/>
        </w:rPr>
        <w:t>A divorce or separation in the</w:t>
      </w:r>
      <w:r w:rsidRPr="001E1B53">
        <w:rPr>
          <w:spacing w:val="-14"/>
          <w:sz w:val="20"/>
          <w:szCs w:val="20"/>
        </w:rPr>
        <w:t xml:space="preserve"> </w:t>
      </w:r>
      <w:r w:rsidRPr="001E1B53">
        <w:rPr>
          <w:sz w:val="20"/>
          <w:szCs w:val="20"/>
        </w:rPr>
        <w:t>family;</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moving to a new</w:t>
      </w:r>
      <w:r w:rsidRPr="001E1B53">
        <w:rPr>
          <w:spacing w:val="-13"/>
          <w:sz w:val="20"/>
          <w:szCs w:val="20"/>
        </w:rPr>
        <w:t xml:space="preserve"> </w:t>
      </w:r>
      <w:r w:rsidRPr="001E1B53">
        <w:rPr>
          <w:sz w:val="20"/>
          <w:szCs w:val="20"/>
        </w:rPr>
        <w:t>community;</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entering a new or special</w:t>
      </w:r>
      <w:r w:rsidRPr="001E1B53">
        <w:rPr>
          <w:spacing w:val="-11"/>
          <w:sz w:val="20"/>
          <w:szCs w:val="20"/>
        </w:rPr>
        <w:t xml:space="preserve"> </w:t>
      </w:r>
      <w:r w:rsidRPr="001E1B53">
        <w:rPr>
          <w:sz w:val="20"/>
          <w:szCs w:val="20"/>
        </w:rPr>
        <w:t>class;</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who exhibit excessive aggressive</w:t>
      </w:r>
      <w:r w:rsidRPr="001E1B53">
        <w:rPr>
          <w:spacing w:val="-8"/>
          <w:sz w:val="20"/>
          <w:szCs w:val="20"/>
        </w:rPr>
        <w:t xml:space="preserve"> </w:t>
      </w:r>
      <w:r w:rsidRPr="001E1B53">
        <w:rPr>
          <w:sz w:val="20"/>
          <w:szCs w:val="20"/>
        </w:rPr>
        <w:t>behavior;</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needing pre-counseling before a parent-counselor</w:t>
      </w:r>
      <w:r w:rsidRPr="001E1B53">
        <w:rPr>
          <w:spacing w:val="-26"/>
          <w:sz w:val="20"/>
          <w:szCs w:val="20"/>
        </w:rPr>
        <w:t xml:space="preserve"> </w:t>
      </w:r>
      <w:r w:rsidRPr="001E1B53">
        <w:rPr>
          <w:sz w:val="20"/>
          <w:szCs w:val="20"/>
        </w:rPr>
        <w:t>conference;</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A group of students who are unable to resolve a</w:t>
      </w:r>
      <w:r w:rsidRPr="001E1B53">
        <w:rPr>
          <w:spacing w:val="-18"/>
          <w:sz w:val="20"/>
          <w:szCs w:val="20"/>
        </w:rPr>
        <w:t xml:space="preserve"> </w:t>
      </w:r>
      <w:r w:rsidRPr="001E1B53">
        <w:rPr>
          <w:sz w:val="20"/>
          <w:szCs w:val="20"/>
        </w:rPr>
        <w:t>conflict;</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living in a broken</w:t>
      </w:r>
      <w:r w:rsidRPr="001E1B53">
        <w:rPr>
          <w:spacing w:val="-1"/>
          <w:sz w:val="20"/>
          <w:szCs w:val="20"/>
        </w:rPr>
        <w:t xml:space="preserve"> </w:t>
      </w:r>
      <w:r w:rsidRPr="001E1B53">
        <w:rPr>
          <w:sz w:val="20"/>
          <w:szCs w:val="20"/>
        </w:rPr>
        <w:t>home;</w:t>
      </w:r>
    </w:p>
    <w:p w:rsidR="00FD7513" w:rsidRPr="001E1B53" w:rsidRDefault="00F75ADC">
      <w:pPr>
        <w:pStyle w:val="ListParagraph"/>
        <w:numPr>
          <w:ilvl w:val="2"/>
          <w:numId w:val="13"/>
        </w:numPr>
        <w:tabs>
          <w:tab w:val="left" w:pos="937"/>
          <w:tab w:val="left" w:pos="938"/>
        </w:tabs>
        <w:spacing w:line="244" w:lineRule="exact"/>
        <w:ind w:left="938"/>
        <w:rPr>
          <w:sz w:val="20"/>
          <w:szCs w:val="20"/>
        </w:rPr>
      </w:pPr>
      <w:r w:rsidRPr="001E1B53">
        <w:rPr>
          <w:sz w:val="20"/>
          <w:szCs w:val="20"/>
        </w:rPr>
        <w:t>Students in migratory</w:t>
      </w:r>
      <w:r w:rsidRPr="001E1B53">
        <w:rPr>
          <w:spacing w:val="-11"/>
          <w:sz w:val="20"/>
          <w:szCs w:val="20"/>
        </w:rPr>
        <w:t xml:space="preserve"> </w:t>
      </w:r>
      <w:r w:rsidRPr="001E1B53">
        <w:rPr>
          <w:sz w:val="20"/>
          <w:szCs w:val="20"/>
        </w:rPr>
        <w:t>families.</w:t>
      </w:r>
    </w:p>
    <w:p w:rsidR="00FD7513" w:rsidRPr="001E1B53" w:rsidRDefault="00FD7513">
      <w:pPr>
        <w:pStyle w:val="BodyText"/>
        <w:spacing w:before="5"/>
      </w:pPr>
    </w:p>
    <w:p w:rsidR="00FD7513" w:rsidRPr="001E1B53" w:rsidRDefault="00F75ADC" w:rsidP="00411C82">
      <w:pPr>
        <w:pStyle w:val="Heading6"/>
        <w:spacing w:before="1"/>
        <w:ind w:left="3600" w:right="3557"/>
      </w:pPr>
      <w:r w:rsidRPr="001E1B53">
        <w:t>INSTRUCTIONAL TIME</w:t>
      </w:r>
    </w:p>
    <w:p w:rsidR="00FD7513" w:rsidRPr="001E1B53" w:rsidRDefault="00F75ADC">
      <w:pPr>
        <w:pStyle w:val="BodyText"/>
        <w:spacing w:before="7"/>
        <w:ind w:left="100" w:right="390"/>
      </w:pPr>
      <w:r w:rsidRPr="001E1B53">
        <w:t>Instructional time is valuable and must be protected. No teacher has the right to make a student late to another teacher’s class</w:t>
      </w:r>
      <w:r w:rsidRPr="001E1B53">
        <w:rPr>
          <w:b/>
        </w:rPr>
        <w:t xml:space="preserve">. </w:t>
      </w:r>
      <w:r w:rsidRPr="001E1B53">
        <w:t>For example, PE students should never be held after class, nor should math students be allowed to finish an assignment before reporting to PE. Teachers are expected to provide students with bell-to-bell instruction each day.</w:t>
      </w:r>
    </w:p>
    <w:p w:rsidR="00FD7513" w:rsidRPr="001E1B53" w:rsidRDefault="00FD7513">
      <w:pPr>
        <w:pStyle w:val="BodyText"/>
        <w:spacing w:before="6"/>
      </w:pPr>
    </w:p>
    <w:p w:rsidR="00411C82" w:rsidRDefault="00411C82">
      <w:pPr>
        <w:pStyle w:val="Heading6"/>
        <w:ind w:left="3787" w:right="3557"/>
      </w:pPr>
    </w:p>
    <w:p w:rsidR="00411C82" w:rsidRDefault="00411C82">
      <w:pPr>
        <w:pStyle w:val="Heading6"/>
        <w:ind w:left="3787" w:right="3557"/>
      </w:pPr>
    </w:p>
    <w:p w:rsidR="00411C82" w:rsidRDefault="00411C82">
      <w:pPr>
        <w:pStyle w:val="Heading6"/>
        <w:ind w:left="3787" w:right="3557"/>
      </w:pPr>
    </w:p>
    <w:p w:rsidR="00FD7513" w:rsidRPr="001E1B53" w:rsidRDefault="00F75ADC">
      <w:pPr>
        <w:pStyle w:val="Heading6"/>
        <w:ind w:left="3787" w:right="3557"/>
      </w:pPr>
      <w:r w:rsidRPr="001E1B53">
        <w:t>AGENDA BOOKS</w:t>
      </w:r>
    </w:p>
    <w:p w:rsidR="00FD7513" w:rsidRPr="001E1B53" w:rsidRDefault="00F75ADC">
      <w:pPr>
        <w:pStyle w:val="BodyText"/>
        <w:spacing w:before="7"/>
        <w:ind w:left="100"/>
      </w:pPr>
      <w:r w:rsidRPr="001E1B53">
        <w:t>Students are not to be in the halls during class time except when there is a definite need, and then they must have a signed agenda book. If you see a student in the hall, ask for their agenda book. If the student does not have one, please inform the assistant principal. All agenda books should include date, time, teacher’s signature, and destination. Teachers should not allow students to “leave early” to lunch, the end of the day, or any other planned activity. Teachers are directly responsible for the supervision of students while those students are assigned to the teacher’s class.</w:t>
      </w:r>
    </w:p>
    <w:p w:rsidR="00FD7513" w:rsidRPr="001E1B53" w:rsidRDefault="00FD7513">
      <w:pPr>
        <w:pStyle w:val="BodyText"/>
      </w:pPr>
    </w:p>
    <w:p w:rsidR="00FD7513" w:rsidRDefault="00F75ADC">
      <w:pPr>
        <w:pStyle w:val="BodyText"/>
        <w:spacing w:before="1"/>
        <w:ind w:left="100" w:right="290"/>
      </w:pPr>
      <w:r w:rsidRPr="001E1B53">
        <w:t>Teachers are reminded not to place students in the halls for disciplinary reasons. If the student is so out of control that they need to be removed from the classroom, call for administrative assistance.</w:t>
      </w:r>
    </w:p>
    <w:p w:rsidR="003F4E83" w:rsidRDefault="003F4E83">
      <w:pPr>
        <w:pStyle w:val="BodyText"/>
        <w:spacing w:before="1"/>
        <w:ind w:left="100" w:right="290"/>
      </w:pPr>
    </w:p>
    <w:p w:rsidR="00FD7513" w:rsidRPr="001E1B53" w:rsidRDefault="00F75ADC">
      <w:pPr>
        <w:pStyle w:val="Heading6"/>
        <w:spacing w:before="75"/>
        <w:jc w:val="left"/>
      </w:pPr>
      <w:r w:rsidRPr="001E1B53">
        <w:t>Key Points:</w:t>
      </w:r>
    </w:p>
    <w:p w:rsidR="00FD7513" w:rsidRPr="001E1B53" w:rsidRDefault="00F75ADC">
      <w:pPr>
        <w:pStyle w:val="ListParagraph"/>
        <w:numPr>
          <w:ilvl w:val="2"/>
          <w:numId w:val="13"/>
        </w:numPr>
        <w:tabs>
          <w:tab w:val="left" w:pos="937"/>
          <w:tab w:val="left" w:pos="938"/>
        </w:tabs>
        <w:spacing w:before="44" w:line="228" w:lineRule="exact"/>
        <w:ind w:left="938" w:right="1061"/>
        <w:rPr>
          <w:sz w:val="20"/>
          <w:szCs w:val="20"/>
        </w:rPr>
      </w:pPr>
      <w:r w:rsidRPr="001E1B53">
        <w:rPr>
          <w:sz w:val="20"/>
          <w:szCs w:val="20"/>
        </w:rPr>
        <w:t>Students should be dismissed only for the purpose of going to the administrative</w:t>
      </w:r>
      <w:r w:rsidRPr="001E1B53">
        <w:rPr>
          <w:spacing w:val="-47"/>
          <w:sz w:val="20"/>
          <w:szCs w:val="20"/>
        </w:rPr>
        <w:t xml:space="preserve"> </w:t>
      </w:r>
      <w:r w:rsidRPr="001E1B53">
        <w:rPr>
          <w:sz w:val="20"/>
          <w:szCs w:val="20"/>
        </w:rPr>
        <w:t>or guidance offices, the clinic or restroom, or for a task assigned by the</w:t>
      </w:r>
      <w:r w:rsidRPr="001E1B53">
        <w:rPr>
          <w:spacing w:val="-38"/>
          <w:sz w:val="20"/>
          <w:szCs w:val="20"/>
        </w:rPr>
        <w:t xml:space="preserve"> </w:t>
      </w:r>
      <w:r w:rsidRPr="001E1B53">
        <w:rPr>
          <w:sz w:val="20"/>
          <w:szCs w:val="20"/>
        </w:rPr>
        <w:t>teacher.</w:t>
      </w:r>
    </w:p>
    <w:p w:rsidR="00FD7513" w:rsidRPr="001E1B53" w:rsidRDefault="00F75ADC">
      <w:pPr>
        <w:pStyle w:val="ListParagraph"/>
        <w:numPr>
          <w:ilvl w:val="2"/>
          <w:numId w:val="13"/>
        </w:numPr>
        <w:tabs>
          <w:tab w:val="left" w:pos="935"/>
          <w:tab w:val="left" w:pos="936"/>
        </w:tabs>
        <w:spacing w:line="244" w:lineRule="exact"/>
        <w:ind w:left="935"/>
        <w:rPr>
          <w:sz w:val="20"/>
          <w:szCs w:val="20"/>
        </w:rPr>
      </w:pPr>
      <w:r w:rsidRPr="001E1B53">
        <w:rPr>
          <w:sz w:val="20"/>
          <w:szCs w:val="20"/>
        </w:rPr>
        <w:t>Do not send two students on an errand unless absolutely</w:t>
      </w:r>
      <w:r w:rsidRPr="001E1B53">
        <w:rPr>
          <w:spacing w:val="-30"/>
          <w:sz w:val="20"/>
          <w:szCs w:val="20"/>
        </w:rPr>
        <w:t xml:space="preserve"> </w:t>
      </w:r>
      <w:r w:rsidRPr="001E1B53">
        <w:rPr>
          <w:sz w:val="20"/>
          <w:szCs w:val="20"/>
        </w:rPr>
        <w:t>necessary.</w:t>
      </w:r>
    </w:p>
    <w:p w:rsidR="00FD7513" w:rsidRPr="001E1B53" w:rsidRDefault="00FD7513">
      <w:pPr>
        <w:pStyle w:val="BodyText"/>
        <w:spacing w:before="1"/>
      </w:pPr>
    </w:p>
    <w:p w:rsidR="00FD7513" w:rsidRPr="001E1B53" w:rsidRDefault="00F75ADC">
      <w:pPr>
        <w:pStyle w:val="Heading6"/>
        <w:ind w:left="3063" w:right="2585"/>
      </w:pPr>
      <w:r w:rsidRPr="001E1B53">
        <w:t>LESSON PLANS AND GRADE BOOKS</w:t>
      </w:r>
    </w:p>
    <w:p w:rsidR="00FD7513" w:rsidRPr="001E1B53" w:rsidRDefault="00F75ADC">
      <w:pPr>
        <w:pStyle w:val="BodyText"/>
        <w:spacing w:before="5"/>
        <w:ind w:left="100" w:right="251"/>
        <w:jc w:val="both"/>
      </w:pPr>
      <w:r w:rsidRPr="001E1B53">
        <w:t>Effective teaching cannot be accomplished without thoughtful lesson plans. All teachers are</w:t>
      </w:r>
      <w:r w:rsidRPr="001E1B53">
        <w:rPr>
          <w:spacing w:val="-26"/>
        </w:rPr>
        <w:t xml:space="preserve"> </w:t>
      </w:r>
      <w:r w:rsidRPr="001E1B53">
        <w:t>expected to</w:t>
      </w:r>
      <w:r w:rsidRPr="001E1B53">
        <w:rPr>
          <w:spacing w:val="-3"/>
        </w:rPr>
        <w:t xml:space="preserve"> </w:t>
      </w:r>
      <w:r w:rsidRPr="001E1B53">
        <w:t>plan</w:t>
      </w:r>
      <w:r w:rsidRPr="001E1B53">
        <w:rPr>
          <w:spacing w:val="-6"/>
        </w:rPr>
        <w:t xml:space="preserve"> </w:t>
      </w:r>
      <w:r w:rsidRPr="001E1B53">
        <w:t>units</w:t>
      </w:r>
      <w:r w:rsidRPr="001E1B53">
        <w:rPr>
          <w:spacing w:val="-4"/>
        </w:rPr>
        <w:t xml:space="preserve"> </w:t>
      </w:r>
      <w:r w:rsidRPr="001E1B53">
        <w:t>and</w:t>
      </w:r>
      <w:r w:rsidRPr="001E1B53">
        <w:rPr>
          <w:spacing w:val="-6"/>
        </w:rPr>
        <w:t xml:space="preserve"> </w:t>
      </w:r>
      <w:r w:rsidRPr="001E1B53">
        <w:t>daily</w:t>
      </w:r>
      <w:r w:rsidRPr="001E1B53">
        <w:rPr>
          <w:spacing w:val="-11"/>
        </w:rPr>
        <w:t xml:space="preserve"> </w:t>
      </w:r>
      <w:r w:rsidRPr="001E1B53">
        <w:t>lessons</w:t>
      </w:r>
      <w:r w:rsidRPr="001E1B53">
        <w:rPr>
          <w:spacing w:val="-3"/>
        </w:rPr>
        <w:t xml:space="preserve"> </w:t>
      </w:r>
      <w:r w:rsidRPr="001E1B53">
        <w:t>that</w:t>
      </w:r>
      <w:r w:rsidRPr="001E1B53">
        <w:rPr>
          <w:spacing w:val="-3"/>
        </w:rPr>
        <w:t xml:space="preserve"> </w:t>
      </w:r>
      <w:r w:rsidRPr="001E1B53">
        <w:t>are</w:t>
      </w:r>
      <w:r w:rsidRPr="001E1B53">
        <w:rPr>
          <w:spacing w:val="-5"/>
        </w:rPr>
        <w:t xml:space="preserve"> </w:t>
      </w:r>
      <w:r w:rsidRPr="001E1B53">
        <w:t>grounded</w:t>
      </w:r>
      <w:r w:rsidRPr="001E1B53">
        <w:rPr>
          <w:spacing w:val="-3"/>
        </w:rPr>
        <w:t xml:space="preserve"> </w:t>
      </w:r>
      <w:r w:rsidRPr="001E1B53">
        <w:t>in</w:t>
      </w:r>
      <w:r w:rsidRPr="001E1B53">
        <w:rPr>
          <w:spacing w:val="-8"/>
        </w:rPr>
        <w:t xml:space="preserve"> </w:t>
      </w:r>
      <w:r w:rsidRPr="001E1B53">
        <w:t>the</w:t>
      </w:r>
      <w:r w:rsidRPr="001E1B53">
        <w:rPr>
          <w:spacing w:val="-6"/>
        </w:rPr>
        <w:t xml:space="preserve"> </w:t>
      </w:r>
      <w:r w:rsidRPr="001E1B53">
        <w:t>standards</w:t>
      </w:r>
      <w:r w:rsidRPr="001E1B53">
        <w:rPr>
          <w:spacing w:val="-4"/>
        </w:rPr>
        <w:t xml:space="preserve"> </w:t>
      </w:r>
      <w:r w:rsidRPr="001E1B53">
        <w:t>and</w:t>
      </w:r>
      <w:r w:rsidRPr="001E1B53">
        <w:rPr>
          <w:spacing w:val="-6"/>
        </w:rPr>
        <w:t xml:space="preserve"> </w:t>
      </w:r>
      <w:r w:rsidRPr="001E1B53">
        <w:t>research</w:t>
      </w:r>
      <w:r w:rsidRPr="001E1B53">
        <w:rPr>
          <w:spacing w:val="-7"/>
        </w:rPr>
        <w:t xml:space="preserve"> </w:t>
      </w:r>
      <w:r w:rsidRPr="001E1B53">
        <w:t>based</w:t>
      </w:r>
      <w:r w:rsidRPr="001E1B53">
        <w:rPr>
          <w:spacing w:val="-8"/>
        </w:rPr>
        <w:t xml:space="preserve"> </w:t>
      </w:r>
      <w:r w:rsidRPr="001E1B53">
        <w:t>best</w:t>
      </w:r>
      <w:r w:rsidRPr="001E1B53">
        <w:rPr>
          <w:spacing w:val="-4"/>
        </w:rPr>
        <w:t xml:space="preserve"> </w:t>
      </w:r>
      <w:r w:rsidRPr="001E1B53">
        <w:t>practices. Units</w:t>
      </w:r>
      <w:r w:rsidRPr="001E1B53">
        <w:rPr>
          <w:spacing w:val="-2"/>
        </w:rPr>
        <w:t xml:space="preserve"> </w:t>
      </w:r>
      <w:r w:rsidRPr="001E1B53">
        <w:t>are</w:t>
      </w:r>
      <w:r w:rsidRPr="001E1B53">
        <w:rPr>
          <w:spacing w:val="-1"/>
        </w:rPr>
        <w:t xml:space="preserve"> </w:t>
      </w:r>
      <w:r w:rsidRPr="001E1B53">
        <w:t>guided</w:t>
      </w:r>
      <w:r w:rsidRPr="001E1B53">
        <w:rPr>
          <w:spacing w:val="-4"/>
        </w:rPr>
        <w:t xml:space="preserve"> </w:t>
      </w:r>
      <w:r w:rsidRPr="001E1B53">
        <w:t>by</w:t>
      </w:r>
      <w:r w:rsidRPr="001E1B53">
        <w:rPr>
          <w:spacing w:val="-6"/>
        </w:rPr>
        <w:t xml:space="preserve"> </w:t>
      </w:r>
      <w:r w:rsidRPr="001E1B53">
        <w:t>both</w:t>
      </w:r>
      <w:r w:rsidRPr="001E1B53">
        <w:rPr>
          <w:spacing w:val="-4"/>
        </w:rPr>
        <w:t xml:space="preserve"> </w:t>
      </w:r>
      <w:r w:rsidRPr="001E1B53">
        <w:t>curriculum</w:t>
      </w:r>
      <w:r w:rsidRPr="001E1B53">
        <w:rPr>
          <w:spacing w:val="-2"/>
        </w:rPr>
        <w:t xml:space="preserve"> </w:t>
      </w:r>
      <w:r w:rsidRPr="001E1B53">
        <w:t>maps</w:t>
      </w:r>
      <w:r w:rsidRPr="001E1B53">
        <w:rPr>
          <w:spacing w:val="-3"/>
        </w:rPr>
        <w:t xml:space="preserve"> </w:t>
      </w:r>
      <w:r w:rsidRPr="001E1B53">
        <w:t>and</w:t>
      </w:r>
      <w:r w:rsidRPr="001E1B53">
        <w:rPr>
          <w:spacing w:val="-4"/>
        </w:rPr>
        <w:t xml:space="preserve"> </w:t>
      </w:r>
      <w:r w:rsidRPr="001E1B53">
        <w:t>instructional</w:t>
      </w:r>
      <w:r w:rsidRPr="001E1B53">
        <w:rPr>
          <w:spacing w:val="-30"/>
        </w:rPr>
        <w:t xml:space="preserve"> </w:t>
      </w:r>
      <w:r w:rsidRPr="001E1B53">
        <w:t>calendars</w:t>
      </w:r>
      <w:r w:rsidR="000E67F5">
        <w:t>. Lesson plans should refleact at least 25% of direct instructional time.</w:t>
      </w:r>
    </w:p>
    <w:p w:rsidR="00FD7513" w:rsidRPr="001E1B53" w:rsidRDefault="00FD7513">
      <w:pPr>
        <w:pStyle w:val="BodyText"/>
        <w:spacing w:before="7"/>
      </w:pPr>
    </w:p>
    <w:p w:rsidR="00FD7513" w:rsidRPr="001E1B53" w:rsidRDefault="00F75ADC">
      <w:pPr>
        <w:pStyle w:val="Heading6"/>
        <w:ind w:left="3063" w:right="2582"/>
      </w:pPr>
      <w:r w:rsidRPr="001E1B53">
        <w:t>CLASSROOM VIDEO USE</w:t>
      </w:r>
    </w:p>
    <w:p w:rsidR="00FD7513" w:rsidRPr="001E1B53" w:rsidRDefault="00F75ADC">
      <w:pPr>
        <w:pStyle w:val="BodyText"/>
        <w:spacing w:before="7"/>
        <w:ind w:left="100" w:right="82"/>
      </w:pPr>
      <w:r w:rsidRPr="001E1B53">
        <w:t>Any program used in the classroom must be directly related to the instructional objectives of that subject area. The school's video collection supports the instructional program and the primary purpose of video selection is instructional. All outside materials must have instructional value.</w:t>
      </w:r>
    </w:p>
    <w:p w:rsidR="00FD7513" w:rsidRPr="001E1B53" w:rsidRDefault="00FD7513">
      <w:pPr>
        <w:pStyle w:val="BodyText"/>
        <w:spacing w:before="9"/>
      </w:pPr>
    </w:p>
    <w:p w:rsidR="00FD7513" w:rsidRPr="001E1B53" w:rsidRDefault="00F75ADC">
      <w:pPr>
        <w:ind w:left="100" w:right="430"/>
        <w:rPr>
          <w:i/>
          <w:sz w:val="20"/>
          <w:szCs w:val="20"/>
        </w:rPr>
      </w:pPr>
      <w:r w:rsidRPr="001E1B53">
        <w:rPr>
          <w:i/>
          <w:sz w:val="20"/>
          <w:szCs w:val="20"/>
        </w:rPr>
        <w:t>Reminder: All videos shown to students must be previewed by the teacher and be appropriate for a high school audience. “R” rated videos are not allowed.</w:t>
      </w:r>
    </w:p>
    <w:p w:rsidR="00FD7513" w:rsidRPr="001E1B53" w:rsidRDefault="00FD7513">
      <w:pPr>
        <w:rPr>
          <w:sz w:val="20"/>
          <w:szCs w:val="20"/>
        </w:rPr>
        <w:sectPr w:rsidR="00FD7513" w:rsidRPr="001E1B53" w:rsidSect="003F4E83">
          <w:pgSz w:w="12240" w:h="15840"/>
          <w:pgMar w:top="1440" w:right="1440" w:bottom="1440" w:left="1440" w:header="0" w:footer="653" w:gutter="0"/>
          <w:cols w:space="720"/>
        </w:sectPr>
      </w:pPr>
    </w:p>
    <w:p w:rsidR="00FD7513" w:rsidRPr="003F4E83" w:rsidRDefault="00F75ADC" w:rsidP="003F4E83">
      <w:pPr>
        <w:pStyle w:val="BodyText"/>
        <w:jc w:val="center"/>
        <w:rPr>
          <w:b/>
        </w:rPr>
      </w:pPr>
      <w:r w:rsidRPr="003F4E83">
        <w:rPr>
          <w:b/>
        </w:rPr>
        <w:t>MEDICA</w:t>
      </w:r>
      <w:r w:rsidR="003F4E83" w:rsidRPr="003F4E83">
        <w:rPr>
          <w:b/>
        </w:rPr>
        <w:t xml:space="preserve">L </w:t>
      </w:r>
      <w:r w:rsidRPr="003F4E83">
        <w:rPr>
          <w:b/>
        </w:rPr>
        <w:t xml:space="preserve">ISSUES </w:t>
      </w:r>
    </w:p>
    <w:p w:rsidR="003F4E83" w:rsidRDefault="003F4E83" w:rsidP="003F4E83">
      <w:pPr>
        <w:tabs>
          <w:tab w:val="left" w:pos="6718"/>
        </w:tabs>
        <w:spacing w:before="4"/>
        <w:ind w:left="100"/>
        <w:jc w:val="right"/>
        <w:rPr>
          <w:b/>
          <w:sz w:val="20"/>
          <w:szCs w:val="20"/>
        </w:rPr>
      </w:pPr>
    </w:p>
    <w:p w:rsidR="00FD7513" w:rsidRPr="001E1B53" w:rsidRDefault="00F75ADC" w:rsidP="00AB4AE9">
      <w:pPr>
        <w:tabs>
          <w:tab w:val="left" w:pos="6718"/>
        </w:tabs>
        <w:spacing w:before="4"/>
        <w:ind w:left="100"/>
        <w:jc w:val="center"/>
        <w:rPr>
          <w:b/>
          <w:sz w:val="20"/>
          <w:szCs w:val="20"/>
        </w:rPr>
      </w:pPr>
      <w:r w:rsidRPr="001E1B53">
        <w:rPr>
          <w:b/>
          <w:sz w:val="20"/>
          <w:szCs w:val="20"/>
        </w:rPr>
        <w:t>BOARD</w:t>
      </w:r>
      <w:r w:rsidRPr="001E1B53">
        <w:rPr>
          <w:b/>
          <w:spacing w:val="-7"/>
          <w:sz w:val="20"/>
          <w:szCs w:val="20"/>
        </w:rPr>
        <w:t xml:space="preserve"> </w:t>
      </w:r>
      <w:r w:rsidRPr="001E1B53">
        <w:rPr>
          <w:b/>
          <w:sz w:val="20"/>
          <w:szCs w:val="20"/>
        </w:rPr>
        <w:t>POLICY</w:t>
      </w:r>
      <w:r w:rsidR="003F4E83">
        <w:rPr>
          <w:b/>
          <w:sz w:val="20"/>
          <w:szCs w:val="20"/>
        </w:rPr>
        <w:t xml:space="preserve">: </w:t>
      </w:r>
      <w:r w:rsidR="00411C82">
        <w:rPr>
          <w:b/>
          <w:sz w:val="20"/>
          <w:szCs w:val="20"/>
        </w:rPr>
        <w:t>DESCRIPTOR CODE: MEDICATION</w:t>
      </w:r>
      <w:r w:rsidR="003F4E83">
        <w:rPr>
          <w:b/>
          <w:sz w:val="20"/>
          <w:szCs w:val="20"/>
        </w:rPr>
        <w:t xml:space="preserve"> </w:t>
      </w:r>
      <w:r w:rsidRPr="001E1B53">
        <w:rPr>
          <w:b/>
          <w:sz w:val="20"/>
          <w:szCs w:val="20"/>
        </w:rPr>
        <w:t>JGCD</w:t>
      </w:r>
      <w:r w:rsidR="00411C82">
        <w:rPr>
          <w:b/>
          <w:sz w:val="20"/>
          <w:szCs w:val="20"/>
        </w:rPr>
        <w:t xml:space="preserve"> </w:t>
      </w:r>
    </w:p>
    <w:p w:rsidR="00FD7513" w:rsidRPr="001E1B53" w:rsidRDefault="00FD7513">
      <w:pPr>
        <w:pStyle w:val="BodyText"/>
        <w:spacing w:before="5"/>
        <w:rPr>
          <w:b/>
        </w:rPr>
      </w:pPr>
    </w:p>
    <w:p w:rsidR="00FD7513" w:rsidRPr="001E1B53" w:rsidRDefault="00F75ADC">
      <w:pPr>
        <w:pStyle w:val="BodyText"/>
        <w:ind w:left="100" w:right="257"/>
      </w:pPr>
      <w:r w:rsidRPr="001E1B53">
        <w:t>All medications other than the exceptions listed in this policy, whether prescription or over-the-counter, may be administered only in accordance with the guidelines set forth by the principal of each school. All medications must be taken by the student, parent or guardian to the school office immediately upon arrival at school and must be in original pharmaceutical containers, clearly labeled as to the name of the student, the name of the medication, the appropriate dosage, and the times for dosage. Any student possessing prescription or over-the-counter medication not in accordance with these guidelines will be considered in violation of the School District's drug policy and shall be subject to the discipline set forth in the student code of conduct and/or the student/parent handbook.</w:t>
      </w:r>
    </w:p>
    <w:p w:rsidR="00FD7513" w:rsidRPr="001E1B53" w:rsidRDefault="00F75ADC">
      <w:pPr>
        <w:pStyle w:val="BodyText"/>
        <w:ind w:left="100" w:right="90"/>
      </w:pPr>
      <w:r w:rsidRPr="001E1B53">
        <w:t>A student for whom the school has on file supporting medical documentation may carry at all times with parental/guardian permission inhalers for asthma, auto-injectable epinephrine for allergic reactions and all necessary supplies and equipment to perform monitoring and treatment functions authorized by the student’s diabetes medical management plan. Students authorized to self-administer such medications shall be instructed not to permit any other student to handle, possess, or otherwise attempt to use his/her medication and shall be informed that violations of such instructions will be dealt with in accordance with the student code of conduct.</w:t>
      </w:r>
    </w:p>
    <w:p w:rsidR="00FD7513" w:rsidRPr="001E1B53" w:rsidRDefault="00F75ADC">
      <w:pPr>
        <w:pStyle w:val="BodyText"/>
        <w:ind w:left="100" w:right="65"/>
      </w:pPr>
      <w:r w:rsidRPr="001E1B53">
        <w:t>In order for the student to carry and self-administer such medications, or in order for the school to store and administer the medication for students who are unable to self-administer because of age or any other reason, parents must provide a written statement from a licensed physician confirming that the student is able toself- administer the medication, if applicable, and written permission from the parent for the nurse or designated employee to consult with the doctor regarding any questions that may arise concerning the medication. Such permission shall release the school district and its employees and agents from civil liability for administering such medication to students, or if the self-administering student suffers an adverse reaction as a result of self- administration of such medication. The terms of this paragraph may be met through a student’s diabetes medical management plan developed and implemented pursuant to state law.</w:t>
      </w:r>
    </w:p>
    <w:p w:rsidR="00FD7513" w:rsidRPr="001E1B53" w:rsidRDefault="00F75ADC">
      <w:pPr>
        <w:pStyle w:val="BodyText"/>
        <w:ind w:left="100" w:right="245"/>
      </w:pPr>
      <w:r w:rsidRPr="001E1B53">
        <w:t>Parents are encouraged to provide to the schools duplicate medication and supplies in the event a student is unable to self-administer or fails to bring the medication or equipment to school.</w:t>
      </w:r>
    </w:p>
    <w:p w:rsidR="00FD7513" w:rsidRPr="001E1B53" w:rsidRDefault="00F75ADC">
      <w:pPr>
        <w:pStyle w:val="BodyText"/>
        <w:ind w:left="100" w:right="279"/>
      </w:pPr>
      <w:r w:rsidRPr="001E1B53">
        <w:t>Nurses or other school employees are authorized to administer auto-injectable epinephrine, if available, to a student who is having an actual or perceived anaphylactic adverse (allergic) reaction, regardless of whether the student has a prescription for epinephrine. Such persons also are authorized to administer levalbuterol sulfate, if available, to a student in perceived respiratory distress, regardless of whether the student has a prescription for levalbuterol sulfate. Any school employee who in good faith administers or chooses not to administer such medication to a student in such circumstances shall be immune from civil liability.</w:t>
      </w:r>
    </w:p>
    <w:p w:rsidR="00FD7513" w:rsidRDefault="00FD7513">
      <w:pPr>
        <w:pStyle w:val="BodyText"/>
      </w:pPr>
    </w:p>
    <w:p w:rsidR="007B5D57" w:rsidRDefault="007B5D57" w:rsidP="007B5D57">
      <w:pPr>
        <w:pStyle w:val="BodyText"/>
      </w:pPr>
      <w:r>
        <w:t>TRAINING OF SCHOOL EMPLOYEES IN THE CARE NEEDED FOR STUDENTS WITH DIABETES</w:t>
      </w:r>
    </w:p>
    <w:p w:rsidR="007B5D57" w:rsidRDefault="007B5D57" w:rsidP="007B5D57">
      <w:pPr>
        <w:pStyle w:val="BodyText"/>
      </w:pPr>
    </w:p>
    <w:p w:rsidR="007B5D57" w:rsidRDefault="007B5D57" w:rsidP="007B5D57">
      <w:pPr>
        <w:pStyle w:val="BodyText"/>
      </w:pPr>
      <w:r>
        <w:t>Georgia law, specifically O.C.G.A. § 20-2-779, requires schools to train at least two school employees in the care needed for students with diabetes. A school employee shall not be subject to any penalty or disciplinary action for refusing to serve as trained diabetes personnel. Training shall be conducted by a school nurse or other health care professional with expertise in diabetes and shall take place prior to the commencement of each school year, or as needed when a student with diabetes enrolls at a school, or when a student is newly diagnosed with diabetes.</w:t>
      </w:r>
    </w:p>
    <w:p w:rsidR="007B5D57" w:rsidRDefault="007B5D57" w:rsidP="007B5D57">
      <w:pPr>
        <w:pStyle w:val="BodyText"/>
      </w:pPr>
      <w:r>
        <w:t>Training shall include at a minimum:</w:t>
      </w:r>
    </w:p>
    <w:p w:rsidR="007B5D57" w:rsidRDefault="007B5D57" w:rsidP="007B5D57">
      <w:pPr>
        <w:pStyle w:val="BodyText"/>
      </w:pPr>
      <w:r>
        <w:t>1.</w:t>
      </w:r>
      <w:r>
        <w:tab/>
        <w:t>Recognition and treatment of hypoglycemia and hyperglycemia;</w:t>
      </w:r>
    </w:p>
    <w:p w:rsidR="007B5D57" w:rsidRDefault="007B5D57" w:rsidP="007B5D57">
      <w:pPr>
        <w:pStyle w:val="BodyText"/>
      </w:pPr>
      <w:r>
        <w:t>2.</w:t>
      </w:r>
      <w:r>
        <w:tab/>
        <w:t>Understanding the appropriate actions to take when blood glucose levels are outside of the target ranges indicated by a student's diabetes medical management plan;</w:t>
      </w:r>
    </w:p>
    <w:p w:rsidR="007B5D57" w:rsidRDefault="007B5D57" w:rsidP="007B5D57">
      <w:pPr>
        <w:pStyle w:val="BodyText"/>
      </w:pPr>
      <w:r>
        <w:t>3.</w:t>
      </w:r>
      <w:r>
        <w:tab/>
        <w:t>Understanding physician instructions concerning diabetes medication dosage, frequency, and the manner of administration;</w:t>
      </w:r>
    </w:p>
    <w:p w:rsidR="007B5D57" w:rsidRDefault="007B5D57" w:rsidP="007B5D57">
      <w:pPr>
        <w:pStyle w:val="BodyText"/>
      </w:pPr>
      <w:r>
        <w:t>4.</w:t>
      </w:r>
      <w:r>
        <w:tab/>
        <w:t>Performance of finger-stick blood glucose checking, ketone checking, and recording the results;</w:t>
      </w:r>
    </w:p>
    <w:p w:rsidR="007B5D57" w:rsidRDefault="007B5D57" w:rsidP="007B5D57">
      <w:pPr>
        <w:pStyle w:val="BodyText"/>
      </w:pPr>
      <w:r>
        <w:t>5.</w:t>
      </w:r>
      <w:r>
        <w:tab/>
        <w:t>Administration of insulin and glucagon, an injectable used to raise blood glucose levels immediately for severe hypoglycemia, and the recording of results;</w:t>
      </w:r>
    </w:p>
    <w:p w:rsidR="007B5D57" w:rsidRDefault="007B5D57" w:rsidP="007B5D57">
      <w:pPr>
        <w:pStyle w:val="BodyText"/>
      </w:pPr>
      <w:r>
        <w:t>6.</w:t>
      </w:r>
      <w:r>
        <w:tab/>
        <w:t>Performance of basic insulin pump functions;</w:t>
      </w:r>
    </w:p>
    <w:p w:rsidR="007B5D57" w:rsidRDefault="007B5D57" w:rsidP="007B5D57">
      <w:pPr>
        <w:pStyle w:val="BodyText"/>
      </w:pPr>
      <w:r>
        <w:t>7.</w:t>
      </w:r>
      <w:r>
        <w:tab/>
        <w:t>Recognizing complications that require emergency assistance;</w:t>
      </w:r>
    </w:p>
    <w:p w:rsidR="007B5D57" w:rsidRDefault="007B5D57" w:rsidP="007B5D57">
      <w:pPr>
        <w:pStyle w:val="BodyText"/>
      </w:pPr>
      <w:r>
        <w:t>8.</w:t>
      </w:r>
      <w:r>
        <w:tab/>
        <w:t>Recommended schedules and food intake for meals and snacks, the effect of physical activity upon blood glucose levels, and actions to be implemented in the case of schedule disruption; and</w:t>
      </w:r>
    </w:p>
    <w:p w:rsidR="007B5D57" w:rsidRDefault="007B5D57" w:rsidP="007B5D57">
      <w:pPr>
        <w:pStyle w:val="BodyText"/>
      </w:pPr>
      <w:r>
        <w:t>9.</w:t>
      </w:r>
      <w:r>
        <w:tab/>
        <w:t>The requirements of O.C.G.A. § 20-2-779 and State Board of Education Rule 160-4-8-.18 Diabetes Medical Management Plans.</w:t>
      </w:r>
    </w:p>
    <w:p w:rsidR="007B5D57" w:rsidRDefault="007B5D57" w:rsidP="007B5D57">
      <w:pPr>
        <w:pStyle w:val="BodyText"/>
      </w:pPr>
      <w:r>
        <w:t>No physician, nurse, school employee, local school system, or state chartered special school shall be liable for civil damages or subject to disciplinary action under professional licensing regulations or school disciplinary policies as a result of the activities authorized or required by O.C.G.A.§ 20-2-779 when such acts are committed as an ordinarily reasonably prudent physician, nurse, school employee, local school system, or state chartered special school would have acted under the same or similar circumstances.</w:t>
      </w:r>
    </w:p>
    <w:p w:rsidR="007B5D57" w:rsidRDefault="007B5D57" w:rsidP="007B5D57">
      <w:pPr>
        <w:pStyle w:val="BodyText"/>
      </w:pPr>
    </w:p>
    <w:p w:rsidR="007B5D57" w:rsidRDefault="007B5D57" w:rsidP="007B5D57">
      <w:pPr>
        <w:pStyle w:val="BodyText"/>
      </w:pPr>
      <w:r>
        <w:t>The Georgia Department of Education recommends that all trained diabetes personnel and other school personnel be familiar with the National Diabetes Education Program’s publication Helping the Student with Diabetes Succeed: A Guide for School Personnel. This resource was developed by the National Institute of Health, the Centers for Disease Control and Prevention, and other organizations and is available here:</w:t>
      </w:r>
    </w:p>
    <w:p w:rsidR="007B5D57" w:rsidRDefault="007B5D57" w:rsidP="007B5D57">
      <w:pPr>
        <w:pStyle w:val="BodyText"/>
      </w:pPr>
      <w:r>
        <w:t>http://ndep.nih.gov/publications/PublicationDetail.aspx?PubId=97#main School staff should:</w:t>
      </w:r>
    </w:p>
    <w:p w:rsidR="007B5D57" w:rsidRDefault="007B5D57" w:rsidP="007B5D57">
      <w:pPr>
        <w:pStyle w:val="BodyText"/>
      </w:pPr>
      <w:r>
        <w:t>1.</w:t>
      </w:r>
      <w:r>
        <w:tab/>
        <w:t>Observe students with diabetes for signs and symptoms of diabetes stress and should notify the school nurse or trained diabetes personnel of negative signs and symptoms;</w:t>
      </w:r>
    </w:p>
    <w:p w:rsidR="007B5D57" w:rsidRDefault="007B5D57" w:rsidP="007B5D57">
      <w:pPr>
        <w:pStyle w:val="BodyText"/>
      </w:pPr>
      <w:r>
        <w:t>2.</w:t>
      </w:r>
      <w:r>
        <w:tab/>
        <w:t>Be aware of the nutritional needs of students with diabetes;</w:t>
      </w:r>
    </w:p>
    <w:p w:rsidR="007B5D57" w:rsidRDefault="007B5D57" w:rsidP="007B5D57">
      <w:pPr>
        <w:pStyle w:val="BodyText"/>
      </w:pPr>
      <w:r>
        <w:t>3.</w:t>
      </w:r>
      <w:r>
        <w:tab/>
        <w:t>Promote good hygiene to help prevent infection in students with diabetes;</w:t>
      </w:r>
    </w:p>
    <w:p w:rsidR="007B5D57" w:rsidRDefault="007B5D57" w:rsidP="007B5D57">
      <w:pPr>
        <w:pStyle w:val="BodyText"/>
      </w:pPr>
      <w:r>
        <w:t>4.</w:t>
      </w:r>
      <w:r>
        <w:tab/>
        <w:t>Report any blood or other bodily fluid contamination to the school nurse or trained diabetes personnel for cleaning and handling in accordance with Universal Precautions.</w:t>
      </w:r>
    </w:p>
    <w:p w:rsidR="007B5D57" w:rsidRDefault="007B5D57" w:rsidP="007B5D57">
      <w:pPr>
        <w:pStyle w:val="BodyText"/>
      </w:pPr>
      <w:r>
        <w:t>5.</w:t>
      </w:r>
      <w:r>
        <w:tab/>
        <w:t>Encourage independence in students utilizing self-care to maximize the student’s abilities and interaction with peers; and</w:t>
      </w:r>
    </w:p>
    <w:p w:rsidR="007B5D57" w:rsidRPr="001E1B53" w:rsidRDefault="007B5D57" w:rsidP="007B5D57">
      <w:pPr>
        <w:pStyle w:val="BodyText"/>
      </w:pPr>
      <w:r>
        <w:t>6.</w:t>
      </w:r>
      <w:r>
        <w:tab/>
        <w:t>Offer emotional support to students with diabetes and refer students to the school nurse, trained diabetes personnel, or other resources when appropriate.</w:t>
      </w:r>
    </w:p>
    <w:p w:rsidR="007B5D57" w:rsidRDefault="007B5D57">
      <w:pPr>
        <w:pStyle w:val="Heading6"/>
        <w:ind w:left="2750" w:right="2708"/>
      </w:pPr>
    </w:p>
    <w:p w:rsidR="00FD7513" w:rsidRPr="001E1B53" w:rsidRDefault="00F75ADC">
      <w:pPr>
        <w:pStyle w:val="Heading6"/>
        <w:ind w:left="2750" w:right="2708"/>
      </w:pPr>
      <w:r w:rsidRPr="001E1B53">
        <w:t>ACCIDENTS</w:t>
      </w:r>
    </w:p>
    <w:p w:rsidR="00FD7513" w:rsidRPr="001E1B53" w:rsidRDefault="00F75ADC">
      <w:pPr>
        <w:pStyle w:val="BodyText"/>
        <w:spacing w:before="5"/>
        <w:ind w:left="100" w:right="264"/>
      </w:pPr>
      <w:r w:rsidRPr="001E1B53">
        <w:t>When an accident occurs on the school campus, the principal or his designee must complete an accident report. Reports must always be made on the day of the accident and placed on file in the principal’s office. In the event of serious injury, teachers shall notify the principal’s office immediately. An accident report is to be completed and filed in the event of an injury incurred on campus to a visitor or a system employee. The accident report form can be found on the teacher drive.  See Mr. Chris Miranda for the Accident Report Form.</w:t>
      </w:r>
    </w:p>
    <w:p w:rsidR="00FD7513" w:rsidRPr="001E1B53" w:rsidRDefault="00FD7513">
      <w:pPr>
        <w:pStyle w:val="BodyText"/>
        <w:spacing w:before="8"/>
      </w:pPr>
    </w:p>
    <w:p w:rsidR="00FD7513" w:rsidRPr="001E1B53" w:rsidRDefault="00411C82" w:rsidP="00411C82">
      <w:pPr>
        <w:pStyle w:val="Heading6"/>
        <w:ind w:left="2160" w:right="2714"/>
      </w:pPr>
      <w:r>
        <w:t xml:space="preserve">    </w:t>
      </w:r>
      <w:r w:rsidR="00F75ADC" w:rsidRPr="001E1B53">
        <w:t>WORKER’S COMPENSATION INFORMATION</w:t>
      </w:r>
    </w:p>
    <w:p w:rsidR="00FD7513" w:rsidRPr="001E1B53" w:rsidRDefault="00F75ADC">
      <w:pPr>
        <w:pStyle w:val="BodyText"/>
        <w:spacing w:before="7"/>
        <w:ind w:left="100"/>
      </w:pPr>
      <w:r w:rsidRPr="001E1B53">
        <w:t>Each employee is covered by the Georgia Workers’ Compensation Law. A notice is posted on the bulletin board in the teachers’ work room and in other locations that explains each employee’s basic rights and responsibilities under the law. This notice also contains a listing of the Panel of Physicians for job-related injuries.</w:t>
      </w:r>
    </w:p>
    <w:p w:rsidR="00411C82" w:rsidRDefault="00411C82">
      <w:pPr>
        <w:pStyle w:val="BodyText"/>
        <w:ind w:left="100" w:right="257"/>
      </w:pPr>
    </w:p>
    <w:p w:rsidR="00FD7513" w:rsidRPr="001E1B53" w:rsidRDefault="00F75ADC">
      <w:pPr>
        <w:pStyle w:val="BodyText"/>
        <w:ind w:left="100" w:right="257"/>
      </w:pPr>
      <w:r w:rsidRPr="001E1B53">
        <w:t>Any employee suffering a work-related injury must report the injury immediately to the immediate supervisor. The supervisor will immediately call in a report of the injury to Mr. Chris Miranda, who will contact the Superintendent’s office.</w:t>
      </w:r>
    </w:p>
    <w:p w:rsidR="00FD7513" w:rsidRPr="001E1B53" w:rsidRDefault="00F75ADC">
      <w:pPr>
        <w:pStyle w:val="BodyText"/>
        <w:ind w:left="100"/>
      </w:pPr>
      <w:r w:rsidRPr="001E1B53">
        <w:t>In the event that an injury requiring medical attention occurs, the following procedures will be followed:</w:t>
      </w:r>
    </w:p>
    <w:p w:rsidR="00FD7513" w:rsidRDefault="00F75ADC" w:rsidP="003F4E83">
      <w:pPr>
        <w:pStyle w:val="ListParagraph"/>
        <w:numPr>
          <w:ilvl w:val="2"/>
          <w:numId w:val="13"/>
        </w:numPr>
        <w:tabs>
          <w:tab w:val="left" w:pos="940"/>
          <w:tab w:val="left" w:pos="941"/>
        </w:tabs>
        <w:spacing w:before="3"/>
        <w:ind w:left="936" w:right="326"/>
        <w:contextualSpacing/>
        <w:rPr>
          <w:sz w:val="20"/>
          <w:szCs w:val="20"/>
        </w:rPr>
      </w:pPr>
      <w:r w:rsidRPr="001E1B53">
        <w:rPr>
          <w:sz w:val="20"/>
          <w:szCs w:val="20"/>
        </w:rPr>
        <w:t>If</w:t>
      </w:r>
      <w:r w:rsidRPr="001E1B53">
        <w:rPr>
          <w:spacing w:val="-3"/>
          <w:sz w:val="20"/>
          <w:szCs w:val="20"/>
        </w:rPr>
        <w:t xml:space="preserve"> </w:t>
      </w:r>
      <w:r w:rsidRPr="001E1B53">
        <w:rPr>
          <w:sz w:val="20"/>
          <w:szCs w:val="20"/>
        </w:rPr>
        <w:t>the</w:t>
      </w:r>
      <w:r w:rsidRPr="001E1B53">
        <w:rPr>
          <w:spacing w:val="-8"/>
          <w:sz w:val="20"/>
          <w:szCs w:val="20"/>
        </w:rPr>
        <w:t xml:space="preserve"> </w:t>
      </w:r>
      <w:r w:rsidRPr="001E1B53">
        <w:rPr>
          <w:sz w:val="20"/>
          <w:szCs w:val="20"/>
        </w:rPr>
        <w:t>injury</w:t>
      </w:r>
      <w:r w:rsidRPr="001E1B53">
        <w:rPr>
          <w:spacing w:val="-13"/>
          <w:sz w:val="20"/>
          <w:szCs w:val="20"/>
        </w:rPr>
        <w:t xml:space="preserve"> </w:t>
      </w:r>
      <w:r w:rsidRPr="001E1B53">
        <w:rPr>
          <w:sz w:val="20"/>
          <w:szCs w:val="20"/>
        </w:rPr>
        <w:t>is</w:t>
      </w:r>
      <w:r w:rsidRPr="001E1B53">
        <w:rPr>
          <w:spacing w:val="-4"/>
          <w:sz w:val="20"/>
          <w:szCs w:val="20"/>
        </w:rPr>
        <w:t xml:space="preserve"> </w:t>
      </w:r>
      <w:r w:rsidRPr="001E1B53">
        <w:rPr>
          <w:sz w:val="20"/>
          <w:szCs w:val="20"/>
        </w:rPr>
        <w:t>during</w:t>
      </w:r>
      <w:r w:rsidRPr="001E1B53">
        <w:rPr>
          <w:spacing w:val="-2"/>
          <w:sz w:val="20"/>
          <w:szCs w:val="20"/>
        </w:rPr>
        <w:t xml:space="preserve"> </w:t>
      </w:r>
      <w:r w:rsidRPr="001E1B53">
        <w:rPr>
          <w:sz w:val="20"/>
          <w:szCs w:val="20"/>
        </w:rPr>
        <w:t>work</w:t>
      </w:r>
      <w:r w:rsidRPr="001E1B53">
        <w:rPr>
          <w:spacing w:val="1"/>
          <w:sz w:val="20"/>
          <w:szCs w:val="20"/>
        </w:rPr>
        <w:t xml:space="preserve"> </w:t>
      </w:r>
      <w:r w:rsidRPr="001E1B53">
        <w:rPr>
          <w:sz w:val="20"/>
          <w:szCs w:val="20"/>
        </w:rPr>
        <w:t>hours,</w:t>
      </w:r>
      <w:r w:rsidRPr="001E1B53">
        <w:rPr>
          <w:spacing w:val="-7"/>
          <w:sz w:val="20"/>
          <w:szCs w:val="20"/>
        </w:rPr>
        <w:t xml:space="preserve"> </w:t>
      </w:r>
      <w:r w:rsidRPr="001E1B53">
        <w:rPr>
          <w:sz w:val="20"/>
          <w:szCs w:val="20"/>
        </w:rPr>
        <w:t>the</w:t>
      </w:r>
      <w:r w:rsidRPr="001E1B53">
        <w:rPr>
          <w:spacing w:val="-5"/>
          <w:sz w:val="20"/>
          <w:szCs w:val="20"/>
        </w:rPr>
        <w:t xml:space="preserve"> </w:t>
      </w:r>
      <w:r w:rsidRPr="001E1B53">
        <w:rPr>
          <w:sz w:val="20"/>
          <w:szCs w:val="20"/>
        </w:rPr>
        <w:t>person</w:t>
      </w:r>
      <w:r w:rsidRPr="001E1B53">
        <w:rPr>
          <w:spacing w:val="-6"/>
          <w:sz w:val="20"/>
          <w:szCs w:val="20"/>
        </w:rPr>
        <w:t xml:space="preserve"> </w:t>
      </w:r>
      <w:r w:rsidRPr="001E1B53">
        <w:rPr>
          <w:sz w:val="20"/>
          <w:szCs w:val="20"/>
        </w:rPr>
        <w:t>taking</w:t>
      </w:r>
      <w:r w:rsidRPr="001E1B53">
        <w:rPr>
          <w:spacing w:val="-7"/>
          <w:sz w:val="20"/>
          <w:szCs w:val="20"/>
        </w:rPr>
        <w:t xml:space="preserve"> </w:t>
      </w:r>
      <w:r w:rsidRPr="001E1B53">
        <w:rPr>
          <w:sz w:val="20"/>
          <w:szCs w:val="20"/>
        </w:rPr>
        <w:t>the</w:t>
      </w:r>
      <w:r w:rsidRPr="001E1B53">
        <w:rPr>
          <w:spacing w:val="-3"/>
          <w:sz w:val="20"/>
          <w:szCs w:val="20"/>
        </w:rPr>
        <w:t xml:space="preserve"> </w:t>
      </w:r>
      <w:r w:rsidRPr="001E1B53">
        <w:rPr>
          <w:sz w:val="20"/>
          <w:szCs w:val="20"/>
        </w:rPr>
        <w:t>initial</w:t>
      </w:r>
      <w:r w:rsidRPr="001E1B53">
        <w:rPr>
          <w:spacing w:val="-9"/>
          <w:sz w:val="20"/>
          <w:szCs w:val="20"/>
        </w:rPr>
        <w:t xml:space="preserve"> </w:t>
      </w:r>
      <w:r w:rsidRPr="001E1B53">
        <w:rPr>
          <w:sz w:val="20"/>
          <w:szCs w:val="20"/>
        </w:rPr>
        <w:t>report</w:t>
      </w:r>
      <w:r w:rsidRPr="001E1B53">
        <w:rPr>
          <w:spacing w:val="-5"/>
          <w:sz w:val="20"/>
          <w:szCs w:val="20"/>
        </w:rPr>
        <w:t xml:space="preserve"> </w:t>
      </w:r>
      <w:r w:rsidRPr="001E1B53">
        <w:rPr>
          <w:sz w:val="20"/>
          <w:szCs w:val="20"/>
        </w:rPr>
        <w:t>at</w:t>
      </w:r>
      <w:r w:rsidRPr="001E1B53">
        <w:rPr>
          <w:spacing w:val="-3"/>
          <w:sz w:val="20"/>
          <w:szCs w:val="20"/>
        </w:rPr>
        <w:t xml:space="preserve"> </w:t>
      </w:r>
      <w:r w:rsidRPr="001E1B53">
        <w:rPr>
          <w:sz w:val="20"/>
          <w:szCs w:val="20"/>
        </w:rPr>
        <w:t>the</w:t>
      </w:r>
      <w:r w:rsidRPr="001E1B53">
        <w:rPr>
          <w:spacing w:val="-3"/>
          <w:sz w:val="20"/>
          <w:szCs w:val="20"/>
        </w:rPr>
        <w:t xml:space="preserve"> </w:t>
      </w:r>
      <w:r w:rsidRPr="001E1B53">
        <w:rPr>
          <w:sz w:val="20"/>
          <w:szCs w:val="20"/>
        </w:rPr>
        <w:t>Superintendent’s</w:t>
      </w:r>
      <w:r w:rsidRPr="001E1B53">
        <w:rPr>
          <w:spacing w:val="-2"/>
          <w:sz w:val="20"/>
          <w:szCs w:val="20"/>
        </w:rPr>
        <w:t xml:space="preserve"> </w:t>
      </w:r>
      <w:r w:rsidRPr="001E1B53">
        <w:rPr>
          <w:sz w:val="20"/>
          <w:szCs w:val="20"/>
        </w:rPr>
        <w:t>office will schedule an appointment for the injured employee, using one of the physicians on the Workers’ Compensation</w:t>
      </w:r>
      <w:r w:rsidRPr="001E1B53">
        <w:rPr>
          <w:spacing w:val="-10"/>
          <w:sz w:val="20"/>
          <w:szCs w:val="20"/>
        </w:rPr>
        <w:t xml:space="preserve"> </w:t>
      </w:r>
      <w:r w:rsidRPr="001E1B53">
        <w:rPr>
          <w:sz w:val="20"/>
          <w:szCs w:val="20"/>
        </w:rPr>
        <w:t>panel.</w:t>
      </w:r>
    </w:p>
    <w:p w:rsidR="00FD7513" w:rsidRPr="001E1B53" w:rsidRDefault="00F75ADC" w:rsidP="003F4E83">
      <w:pPr>
        <w:pStyle w:val="ListParagraph"/>
        <w:numPr>
          <w:ilvl w:val="2"/>
          <w:numId w:val="13"/>
        </w:numPr>
        <w:tabs>
          <w:tab w:val="left" w:pos="940"/>
          <w:tab w:val="left" w:pos="941"/>
        </w:tabs>
        <w:spacing w:before="97"/>
        <w:ind w:left="936" w:right="314"/>
        <w:contextualSpacing/>
        <w:rPr>
          <w:sz w:val="20"/>
          <w:szCs w:val="20"/>
        </w:rPr>
      </w:pPr>
      <w:r w:rsidRPr="001E1B53">
        <w:rPr>
          <w:sz w:val="20"/>
          <w:szCs w:val="20"/>
        </w:rPr>
        <w:t>If</w:t>
      </w:r>
      <w:r w:rsidRPr="001E1B53">
        <w:rPr>
          <w:spacing w:val="-3"/>
          <w:sz w:val="20"/>
          <w:szCs w:val="20"/>
        </w:rPr>
        <w:t xml:space="preserve"> </w:t>
      </w:r>
      <w:r w:rsidRPr="001E1B53">
        <w:rPr>
          <w:sz w:val="20"/>
          <w:szCs w:val="20"/>
        </w:rPr>
        <w:t>the</w:t>
      </w:r>
      <w:r w:rsidRPr="001E1B53">
        <w:rPr>
          <w:spacing w:val="-8"/>
          <w:sz w:val="20"/>
          <w:szCs w:val="20"/>
        </w:rPr>
        <w:t xml:space="preserve"> </w:t>
      </w:r>
      <w:r w:rsidRPr="001E1B53">
        <w:rPr>
          <w:sz w:val="20"/>
          <w:szCs w:val="20"/>
        </w:rPr>
        <w:t>injury</w:t>
      </w:r>
      <w:r w:rsidRPr="001E1B53">
        <w:rPr>
          <w:spacing w:val="-11"/>
          <w:sz w:val="20"/>
          <w:szCs w:val="20"/>
        </w:rPr>
        <w:t xml:space="preserve"> </w:t>
      </w:r>
      <w:r w:rsidRPr="001E1B53">
        <w:rPr>
          <w:sz w:val="20"/>
          <w:szCs w:val="20"/>
        </w:rPr>
        <w:t>occurs</w:t>
      </w:r>
      <w:r w:rsidRPr="001E1B53">
        <w:rPr>
          <w:spacing w:val="-3"/>
          <w:sz w:val="20"/>
          <w:szCs w:val="20"/>
        </w:rPr>
        <w:t xml:space="preserve"> </w:t>
      </w:r>
      <w:r w:rsidRPr="001E1B53">
        <w:rPr>
          <w:sz w:val="20"/>
          <w:szCs w:val="20"/>
        </w:rPr>
        <w:t>or</w:t>
      </w:r>
      <w:r w:rsidRPr="001E1B53">
        <w:rPr>
          <w:spacing w:val="-6"/>
          <w:sz w:val="20"/>
          <w:szCs w:val="20"/>
        </w:rPr>
        <w:t xml:space="preserve"> </w:t>
      </w:r>
      <w:r w:rsidRPr="001E1B53">
        <w:rPr>
          <w:sz w:val="20"/>
          <w:szCs w:val="20"/>
        </w:rPr>
        <w:t>medical</w:t>
      </w:r>
      <w:r w:rsidRPr="001E1B53">
        <w:rPr>
          <w:spacing w:val="-8"/>
          <w:sz w:val="20"/>
          <w:szCs w:val="20"/>
        </w:rPr>
        <w:t xml:space="preserve"> </w:t>
      </w:r>
      <w:r w:rsidRPr="001E1B53">
        <w:rPr>
          <w:sz w:val="20"/>
          <w:szCs w:val="20"/>
        </w:rPr>
        <w:t>attention</w:t>
      </w:r>
      <w:r w:rsidRPr="001E1B53">
        <w:rPr>
          <w:spacing w:val="-5"/>
          <w:sz w:val="20"/>
          <w:szCs w:val="20"/>
        </w:rPr>
        <w:t xml:space="preserve"> </w:t>
      </w:r>
      <w:r w:rsidRPr="001E1B53">
        <w:rPr>
          <w:sz w:val="20"/>
          <w:szCs w:val="20"/>
        </w:rPr>
        <w:t>is</w:t>
      </w:r>
      <w:r w:rsidRPr="001E1B53">
        <w:rPr>
          <w:spacing w:val="-2"/>
          <w:sz w:val="20"/>
          <w:szCs w:val="20"/>
        </w:rPr>
        <w:t xml:space="preserve"> </w:t>
      </w:r>
      <w:r w:rsidRPr="001E1B53">
        <w:rPr>
          <w:sz w:val="20"/>
          <w:szCs w:val="20"/>
        </w:rPr>
        <w:t>needed</w:t>
      </w:r>
      <w:r w:rsidRPr="001E1B53">
        <w:rPr>
          <w:spacing w:val="-5"/>
          <w:sz w:val="20"/>
          <w:szCs w:val="20"/>
        </w:rPr>
        <w:t xml:space="preserve"> </w:t>
      </w:r>
      <w:r w:rsidRPr="001E1B53">
        <w:rPr>
          <w:sz w:val="20"/>
          <w:szCs w:val="20"/>
        </w:rPr>
        <w:t>after</w:t>
      </w:r>
      <w:r w:rsidRPr="001E1B53">
        <w:rPr>
          <w:spacing w:val="-2"/>
          <w:sz w:val="20"/>
          <w:szCs w:val="20"/>
        </w:rPr>
        <w:t xml:space="preserve"> </w:t>
      </w:r>
      <w:r w:rsidRPr="001E1B53">
        <w:rPr>
          <w:sz w:val="20"/>
          <w:szCs w:val="20"/>
        </w:rPr>
        <w:t>normal</w:t>
      </w:r>
      <w:r w:rsidRPr="001E1B53">
        <w:rPr>
          <w:spacing w:val="-8"/>
          <w:sz w:val="20"/>
          <w:szCs w:val="20"/>
        </w:rPr>
        <w:t xml:space="preserve"> </w:t>
      </w:r>
      <w:r w:rsidRPr="001E1B53">
        <w:rPr>
          <w:sz w:val="20"/>
          <w:szCs w:val="20"/>
        </w:rPr>
        <w:t>work</w:t>
      </w:r>
      <w:r w:rsidRPr="001E1B53">
        <w:rPr>
          <w:spacing w:val="1"/>
          <w:sz w:val="20"/>
          <w:szCs w:val="20"/>
        </w:rPr>
        <w:t xml:space="preserve"> </w:t>
      </w:r>
      <w:r w:rsidRPr="001E1B53">
        <w:rPr>
          <w:sz w:val="20"/>
          <w:szCs w:val="20"/>
        </w:rPr>
        <w:t>hours,</w:t>
      </w:r>
      <w:r w:rsidRPr="001E1B53">
        <w:rPr>
          <w:spacing w:val="-8"/>
          <w:sz w:val="20"/>
          <w:szCs w:val="20"/>
        </w:rPr>
        <w:t xml:space="preserve"> </w:t>
      </w:r>
      <w:r w:rsidRPr="001E1B53">
        <w:rPr>
          <w:sz w:val="20"/>
          <w:szCs w:val="20"/>
        </w:rPr>
        <w:t>the</w:t>
      </w:r>
      <w:r w:rsidRPr="001E1B53">
        <w:rPr>
          <w:spacing w:val="-6"/>
          <w:sz w:val="20"/>
          <w:szCs w:val="20"/>
        </w:rPr>
        <w:t xml:space="preserve"> </w:t>
      </w:r>
      <w:r w:rsidRPr="001E1B53">
        <w:rPr>
          <w:sz w:val="20"/>
          <w:szCs w:val="20"/>
        </w:rPr>
        <w:t>injured</w:t>
      </w:r>
      <w:r w:rsidRPr="001E1B53">
        <w:rPr>
          <w:spacing w:val="-5"/>
          <w:sz w:val="20"/>
          <w:szCs w:val="20"/>
        </w:rPr>
        <w:t xml:space="preserve"> </w:t>
      </w:r>
      <w:r w:rsidRPr="001E1B53">
        <w:rPr>
          <w:sz w:val="20"/>
          <w:szCs w:val="20"/>
        </w:rPr>
        <w:t>employee or his supervisor should attempt to contact a building</w:t>
      </w:r>
      <w:r w:rsidRPr="001E1B53">
        <w:rPr>
          <w:spacing w:val="-22"/>
          <w:sz w:val="20"/>
          <w:szCs w:val="20"/>
        </w:rPr>
        <w:t xml:space="preserve"> </w:t>
      </w:r>
      <w:r w:rsidRPr="001E1B53">
        <w:rPr>
          <w:sz w:val="20"/>
          <w:szCs w:val="20"/>
        </w:rPr>
        <w:t>administrator.</w:t>
      </w:r>
    </w:p>
    <w:p w:rsidR="00FD7513" w:rsidRPr="001E1B53" w:rsidRDefault="00F75ADC" w:rsidP="003F4E83">
      <w:pPr>
        <w:pStyle w:val="ListParagraph"/>
        <w:numPr>
          <w:ilvl w:val="2"/>
          <w:numId w:val="13"/>
        </w:numPr>
        <w:tabs>
          <w:tab w:val="left" w:pos="940"/>
          <w:tab w:val="left" w:pos="941"/>
        </w:tabs>
        <w:ind w:left="936" w:right="406"/>
        <w:contextualSpacing/>
        <w:rPr>
          <w:sz w:val="20"/>
          <w:szCs w:val="20"/>
        </w:rPr>
      </w:pPr>
      <w:r w:rsidRPr="001E1B53">
        <w:rPr>
          <w:sz w:val="20"/>
          <w:szCs w:val="20"/>
        </w:rPr>
        <w:t>If no administrator can be contacted, the individual should attempt to obtain medical attention from one of the physicians on the Workers’ Compensation panel. In the event that these physicians</w:t>
      </w:r>
      <w:r w:rsidRPr="001E1B53">
        <w:rPr>
          <w:spacing w:val="-1"/>
          <w:sz w:val="20"/>
          <w:szCs w:val="20"/>
        </w:rPr>
        <w:t xml:space="preserve"> </w:t>
      </w:r>
      <w:r w:rsidRPr="001E1B53">
        <w:rPr>
          <w:sz w:val="20"/>
          <w:szCs w:val="20"/>
        </w:rPr>
        <w:t>are</w:t>
      </w:r>
      <w:r w:rsidRPr="001E1B53">
        <w:rPr>
          <w:spacing w:val="-5"/>
          <w:sz w:val="20"/>
          <w:szCs w:val="20"/>
        </w:rPr>
        <w:t xml:space="preserve"> </w:t>
      </w:r>
      <w:r w:rsidRPr="001E1B53">
        <w:rPr>
          <w:sz w:val="20"/>
          <w:szCs w:val="20"/>
        </w:rPr>
        <w:t>not</w:t>
      </w:r>
      <w:r w:rsidRPr="001E1B53">
        <w:rPr>
          <w:spacing w:val="-6"/>
          <w:sz w:val="20"/>
          <w:szCs w:val="20"/>
        </w:rPr>
        <w:t xml:space="preserve"> </w:t>
      </w:r>
      <w:r w:rsidRPr="001E1B53">
        <w:rPr>
          <w:sz w:val="20"/>
          <w:szCs w:val="20"/>
        </w:rPr>
        <w:t>available,</w:t>
      </w:r>
      <w:r w:rsidRPr="001E1B53">
        <w:rPr>
          <w:spacing w:val="-7"/>
          <w:sz w:val="20"/>
          <w:szCs w:val="20"/>
        </w:rPr>
        <w:t xml:space="preserve"> </w:t>
      </w:r>
      <w:r w:rsidRPr="001E1B53">
        <w:rPr>
          <w:sz w:val="20"/>
          <w:szCs w:val="20"/>
        </w:rPr>
        <w:t>the</w:t>
      </w:r>
      <w:r w:rsidRPr="001E1B53">
        <w:rPr>
          <w:spacing w:val="-7"/>
          <w:sz w:val="20"/>
          <w:szCs w:val="20"/>
        </w:rPr>
        <w:t xml:space="preserve"> </w:t>
      </w:r>
      <w:r w:rsidRPr="001E1B53">
        <w:rPr>
          <w:sz w:val="20"/>
          <w:szCs w:val="20"/>
        </w:rPr>
        <w:t>employee</w:t>
      </w:r>
      <w:r w:rsidRPr="001E1B53">
        <w:rPr>
          <w:spacing w:val="-7"/>
          <w:sz w:val="20"/>
          <w:szCs w:val="20"/>
        </w:rPr>
        <w:t xml:space="preserve"> </w:t>
      </w:r>
      <w:r w:rsidRPr="001E1B53">
        <w:rPr>
          <w:spacing w:val="3"/>
          <w:sz w:val="20"/>
          <w:szCs w:val="20"/>
        </w:rPr>
        <w:t>may</w:t>
      </w:r>
      <w:r w:rsidRPr="001E1B53">
        <w:rPr>
          <w:spacing w:val="-13"/>
          <w:sz w:val="20"/>
          <w:szCs w:val="20"/>
        </w:rPr>
        <w:t xml:space="preserve"> </w:t>
      </w:r>
      <w:r w:rsidRPr="001E1B53">
        <w:rPr>
          <w:sz w:val="20"/>
          <w:szCs w:val="20"/>
        </w:rPr>
        <w:t>obtain</w:t>
      </w:r>
      <w:r w:rsidRPr="001E1B53">
        <w:rPr>
          <w:spacing w:val="-3"/>
          <w:sz w:val="20"/>
          <w:szCs w:val="20"/>
        </w:rPr>
        <w:t xml:space="preserve"> </w:t>
      </w:r>
      <w:r w:rsidRPr="001E1B53">
        <w:rPr>
          <w:sz w:val="20"/>
          <w:szCs w:val="20"/>
        </w:rPr>
        <w:t>assistance</w:t>
      </w:r>
      <w:r w:rsidRPr="001E1B53">
        <w:rPr>
          <w:spacing w:val="-8"/>
          <w:sz w:val="20"/>
          <w:szCs w:val="20"/>
        </w:rPr>
        <w:t xml:space="preserve"> </w:t>
      </w:r>
      <w:r w:rsidRPr="001E1B53">
        <w:rPr>
          <w:sz w:val="20"/>
          <w:szCs w:val="20"/>
        </w:rPr>
        <w:t>from</w:t>
      </w:r>
      <w:r w:rsidRPr="001E1B53">
        <w:rPr>
          <w:spacing w:val="1"/>
          <w:sz w:val="20"/>
          <w:szCs w:val="20"/>
        </w:rPr>
        <w:t xml:space="preserve"> </w:t>
      </w:r>
      <w:r w:rsidRPr="001E1B53">
        <w:rPr>
          <w:sz w:val="20"/>
          <w:szCs w:val="20"/>
        </w:rPr>
        <w:t>any</w:t>
      </w:r>
      <w:r w:rsidRPr="001E1B53">
        <w:rPr>
          <w:spacing w:val="-13"/>
          <w:sz w:val="20"/>
          <w:szCs w:val="20"/>
        </w:rPr>
        <w:t xml:space="preserve"> </w:t>
      </w:r>
      <w:r w:rsidRPr="001E1B53">
        <w:rPr>
          <w:sz w:val="20"/>
          <w:szCs w:val="20"/>
        </w:rPr>
        <w:t>physician,</w:t>
      </w:r>
      <w:r w:rsidRPr="001E1B53">
        <w:rPr>
          <w:spacing w:val="-7"/>
          <w:sz w:val="20"/>
          <w:szCs w:val="20"/>
        </w:rPr>
        <w:t xml:space="preserve"> </w:t>
      </w:r>
      <w:r w:rsidRPr="001E1B53">
        <w:rPr>
          <w:sz w:val="20"/>
          <w:szCs w:val="20"/>
        </w:rPr>
        <w:t>clinic,</w:t>
      </w:r>
      <w:r w:rsidRPr="001E1B53">
        <w:rPr>
          <w:spacing w:val="-6"/>
          <w:sz w:val="20"/>
          <w:szCs w:val="20"/>
        </w:rPr>
        <w:t xml:space="preserve"> </w:t>
      </w:r>
      <w:r w:rsidRPr="001E1B53">
        <w:rPr>
          <w:sz w:val="20"/>
          <w:szCs w:val="20"/>
        </w:rPr>
        <w:t>or hospital.</w:t>
      </w:r>
    </w:p>
    <w:p w:rsidR="00FD7513" w:rsidRPr="001E1B53" w:rsidRDefault="00F75ADC" w:rsidP="003F4E83">
      <w:pPr>
        <w:pStyle w:val="ListParagraph"/>
        <w:numPr>
          <w:ilvl w:val="2"/>
          <w:numId w:val="13"/>
        </w:numPr>
        <w:tabs>
          <w:tab w:val="left" w:pos="940"/>
          <w:tab w:val="left" w:pos="941"/>
        </w:tabs>
        <w:spacing w:before="3"/>
        <w:ind w:left="936" w:right="162"/>
        <w:contextualSpacing/>
        <w:rPr>
          <w:sz w:val="20"/>
          <w:szCs w:val="20"/>
        </w:rPr>
      </w:pPr>
      <w:r w:rsidRPr="001E1B53">
        <w:rPr>
          <w:sz w:val="20"/>
          <w:szCs w:val="20"/>
        </w:rPr>
        <w:t>For any injury or medical assistance which occurs outside of normal business hours, the individual</w:t>
      </w:r>
      <w:r w:rsidRPr="001E1B53">
        <w:rPr>
          <w:spacing w:val="-3"/>
          <w:sz w:val="20"/>
          <w:szCs w:val="20"/>
        </w:rPr>
        <w:t xml:space="preserve"> </w:t>
      </w:r>
      <w:r w:rsidRPr="001E1B53">
        <w:rPr>
          <w:sz w:val="20"/>
          <w:szCs w:val="20"/>
        </w:rPr>
        <w:t>or</w:t>
      </w:r>
      <w:r w:rsidRPr="001E1B53">
        <w:rPr>
          <w:spacing w:val="-4"/>
          <w:sz w:val="20"/>
          <w:szCs w:val="20"/>
        </w:rPr>
        <w:t xml:space="preserve"> </w:t>
      </w:r>
      <w:r w:rsidRPr="001E1B53">
        <w:rPr>
          <w:sz w:val="20"/>
          <w:szCs w:val="20"/>
        </w:rPr>
        <w:t>his</w:t>
      </w:r>
      <w:r w:rsidRPr="001E1B53">
        <w:rPr>
          <w:spacing w:val="-4"/>
          <w:sz w:val="20"/>
          <w:szCs w:val="20"/>
        </w:rPr>
        <w:t xml:space="preserve"> </w:t>
      </w:r>
      <w:r w:rsidRPr="001E1B53">
        <w:rPr>
          <w:sz w:val="20"/>
          <w:szCs w:val="20"/>
        </w:rPr>
        <w:t>supervisor</w:t>
      </w:r>
      <w:r w:rsidRPr="001E1B53">
        <w:rPr>
          <w:spacing w:val="-1"/>
          <w:sz w:val="20"/>
          <w:szCs w:val="20"/>
        </w:rPr>
        <w:t xml:space="preserve"> </w:t>
      </w:r>
      <w:r w:rsidRPr="001E1B53">
        <w:rPr>
          <w:sz w:val="20"/>
          <w:szCs w:val="20"/>
        </w:rPr>
        <w:t>shall</w:t>
      </w:r>
      <w:r w:rsidRPr="001E1B53">
        <w:rPr>
          <w:spacing w:val="-6"/>
          <w:sz w:val="20"/>
          <w:szCs w:val="20"/>
        </w:rPr>
        <w:t xml:space="preserve"> </w:t>
      </w:r>
      <w:r w:rsidRPr="001E1B53">
        <w:rPr>
          <w:sz w:val="20"/>
          <w:szCs w:val="20"/>
        </w:rPr>
        <w:t>telephone</w:t>
      </w:r>
      <w:r w:rsidRPr="001E1B53">
        <w:rPr>
          <w:spacing w:val="-5"/>
          <w:sz w:val="20"/>
          <w:szCs w:val="20"/>
        </w:rPr>
        <w:t xml:space="preserve"> </w:t>
      </w:r>
      <w:r w:rsidRPr="001E1B53">
        <w:rPr>
          <w:sz w:val="20"/>
          <w:szCs w:val="20"/>
        </w:rPr>
        <w:t>the</w:t>
      </w:r>
      <w:r w:rsidRPr="001E1B53">
        <w:rPr>
          <w:spacing w:val="-8"/>
          <w:sz w:val="20"/>
          <w:szCs w:val="20"/>
        </w:rPr>
        <w:t xml:space="preserve"> </w:t>
      </w:r>
      <w:r w:rsidRPr="001E1B53">
        <w:rPr>
          <w:sz w:val="20"/>
          <w:szCs w:val="20"/>
        </w:rPr>
        <w:t>report</w:t>
      </w:r>
      <w:r w:rsidRPr="001E1B53">
        <w:rPr>
          <w:spacing w:val="-4"/>
          <w:sz w:val="20"/>
          <w:szCs w:val="20"/>
        </w:rPr>
        <w:t xml:space="preserve"> </w:t>
      </w:r>
      <w:r w:rsidRPr="001E1B53">
        <w:rPr>
          <w:sz w:val="20"/>
          <w:szCs w:val="20"/>
        </w:rPr>
        <w:t>of</w:t>
      </w:r>
      <w:r w:rsidRPr="001E1B53">
        <w:rPr>
          <w:spacing w:val="-3"/>
          <w:sz w:val="20"/>
          <w:szCs w:val="20"/>
        </w:rPr>
        <w:t xml:space="preserve"> </w:t>
      </w:r>
      <w:r w:rsidRPr="001E1B53">
        <w:rPr>
          <w:sz w:val="20"/>
          <w:szCs w:val="20"/>
        </w:rPr>
        <w:t>injury</w:t>
      </w:r>
      <w:r w:rsidRPr="001E1B53">
        <w:rPr>
          <w:spacing w:val="-13"/>
          <w:sz w:val="20"/>
          <w:szCs w:val="20"/>
        </w:rPr>
        <w:t xml:space="preserve"> </w:t>
      </w:r>
      <w:r w:rsidRPr="001E1B53">
        <w:rPr>
          <w:sz w:val="20"/>
          <w:szCs w:val="20"/>
        </w:rPr>
        <w:t>to</w:t>
      </w:r>
      <w:r w:rsidRPr="001E1B53">
        <w:rPr>
          <w:spacing w:val="-6"/>
          <w:sz w:val="20"/>
          <w:szCs w:val="20"/>
        </w:rPr>
        <w:t xml:space="preserve"> </w:t>
      </w:r>
      <w:r w:rsidRPr="001E1B53">
        <w:rPr>
          <w:sz w:val="20"/>
          <w:szCs w:val="20"/>
        </w:rPr>
        <w:t>the</w:t>
      </w:r>
      <w:r w:rsidRPr="001E1B53">
        <w:rPr>
          <w:spacing w:val="-3"/>
          <w:sz w:val="20"/>
          <w:szCs w:val="20"/>
        </w:rPr>
        <w:t xml:space="preserve"> </w:t>
      </w:r>
      <w:r w:rsidRPr="001E1B53">
        <w:rPr>
          <w:sz w:val="20"/>
          <w:szCs w:val="20"/>
        </w:rPr>
        <w:t>Superintendent’s</w:t>
      </w:r>
      <w:r w:rsidRPr="001E1B53">
        <w:rPr>
          <w:spacing w:val="-3"/>
          <w:sz w:val="20"/>
          <w:szCs w:val="20"/>
        </w:rPr>
        <w:t xml:space="preserve"> </w:t>
      </w:r>
      <w:r w:rsidRPr="001E1B53">
        <w:rPr>
          <w:sz w:val="20"/>
          <w:szCs w:val="20"/>
        </w:rPr>
        <w:t>office</w:t>
      </w:r>
      <w:r w:rsidRPr="001E1B53">
        <w:rPr>
          <w:spacing w:val="-7"/>
          <w:sz w:val="20"/>
          <w:szCs w:val="20"/>
        </w:rPr>
        <w:t xml:space="preserve"> </w:t>
      </w:r>
      <w:r w:rsidRPr="001E1B53">
        <w:rPr>
          <w:sz w:val="20"/>
          <w:szCs w:val="20"/>
        </w:rPr>
        <w:t>at</w:t>
      </w:r>
      <w:r w:rsidRPr="001E1B53">
        <w:rPr>
          <w:spacing w:val="-8"/>
          <w:sz w:val="20"/>
          <w:szCs w:val="20"/>
        </w:rPr>
        <w:t xml:space="preserve"> </w:t>
      </w:r>
      <w:r w:rsidRPr="001E1B53">
        <w:rPr>
          <w:sz w:val="20"/>
          <w:szCs w:val="20"/>
        </w:rPr>
        <w:t>the beginning of the next</w:t>
      </w:r>
      <w:r w:rsidRPr="001E1B53">
        <w:rPr>
          <w:spacing w:val="-4"/>
          <w:sz w:val="20"/>
          <w:szCs w:val="20"/>
        </w:rPr>
        <w:t xml:space="preserve"> </w:t>
      </w:r>
      <w:r w:rsidRPr="001E1B53">
        <w:rPr>
          <w:sz w:val="20"/>
          <w:szCs w:val="20"/>
        </w:rPr>
        <w:t>workday.</w:t>
      </w:r>
    </w:p>
    <w:p w:rsidR="00FD7513" w:rsidRPr="001E1B53" w:rsidRDefault="00FD7513">
      <w:pPr>
        <w:pStyle w:val="BodyText"/>
        <w:spacing w:before="3"/>
      </w:pPr>
    </w:p>
    <w:p w:rsidR="00FD7513" w:rsidRPr="001E1B53" w:rsidRDefault="00F75ADC">
      <w:pPr>
        <w:pStyle w:val="BodyText"/>
        <w:ind w:left="100" w:right="177"/>
      </w:pPr>
      <w:r w:rsidRPr="001E1B53">
        <w:t>No compensation shall be allowed for an injury or death due to intoxication by alcohol or being under the influence of marijuana or a controlled substance, except as may have been lawfully prescribed bya physician for such employee and taken in accordance with such prescription. If an employee unjustifiably refuses to submit to a drug and/or alcohol test, then there shall be a presumption that the accident and injury or death was caused by the consumption of alcohol or the ingestion of a controlled substance.</w:t>
      </w:r>
    </w:p>
    <w:p w:rsidR="00FD7513" w:rsidRPr="001E1B53" w:rsidRDefault="00FD7513">
      <w:pPr>
        <w:pStyle w:val="BodyText"/>
        <w:spacing w:before="7"/>
      </w:pPr>
    </w:p>
    <w:p w:rsidR="00FD7513" w:rsidRPr="001E1B53" w:rsidRDefault="00F75ADC">
      <w:pPr>
        <w:pStyle w:val="Heading6"/>
        <w:ind w:left="2766" w:right="2644"/>
      </w:pPr>
      <w:r w:rsidRPr="001E1B53">
        <w:t>MEDICINE/FIRST AID</w:t>
      </w:r>
    </w:p>
    <w:p w:rsidR="00FD7513" w:rsidRPr="001E1B53" w:rsidRDefault="00FD7513">
      <w:pPr>
        <w:pStyle w:val="BodyText"/>
        <w:spacing w:before="2"/>
        <w:rPr>
          <w:b/>
        </w:rPr>
      </w:pPr>
    </w:p>
    <w:p w:rsidR="00FD7513" w:rsidRDefault="00F75ADC">
      <w:pPr>
        <w:pStyle w:val="BodyText"/>
        <w:spacing w:before="1"/>
        <w:ind w:left="100"/>
      </w:pPr>
      <w:r w:rsidRPr="001E1B53">
        <w:t>Medical treatment provided to ill or injured students is limited to basic first aid. Emergency Medical Services will be called in the event that a student requires further medical attention. It is extremely important that teachers report any injury to the office immediately, and complete a written Accident Report form.</w:t>
      </w:r>
    </w:p>
    <w:p w:rsidR="00411C82" w:rsidRPr="001E1B53" w:rsidRDefault="00411C82">
      <w:pPr>
        <w:pStyle w:val="BodyText"/>
        <w:spacing w:before="1"/>
        <w:ind w:left="100"/>
      </w:pPr>
    </w:p>
    <w:p w:rsidR="00FD7513" w:rsidRPr="001E1B53" w:rsidRDefault="00F75ADC">
      <w:pPr>
        <w:pStyle w:val="BodyText"/>
        <w:spacing w:line="228" w:lineRule="exact"/>
        <w:ind w:left="220"/>
      </w:pPr>
      <w:r w:rsidRPr="001E1B53">
        <w:t>The following protocol should be used when a student emergency arises:</w:t>
      </w:r>
    </w:p>
    <w:p w:rsidR="00FD7513" w:rsidRPr="001E1B53" w:rsidRDefault="00F75ADC">
      <w:pPr>
        <w:pStyle w:val="ListParagraph"/>
        <w:numPr>
          <w:ilvl w:val="0"/>
          <w:numId w:val="10"/>
        </w:numPr>
        <w:tabs>
          <w:tab w:val="left" w:pos="442"/>
        </w:tabs>
        <w:ind w:hanging="271"/>
        <w:rPr>
          <w:sz w:val="20"/>
          <w:szCs w:val="20"/>
        </w:rPr>
      </w:pPr>
      <w:r w:rsidRPr="001E1B53">
        <w:rPr>
          <w:sz w:val="20"/>
          <w:szCs w:val="20"/>
        </w:rPr>
        <w:t>Do not move the</w:t>
      </w:r>
      <w:r w:rsidRPr="001E1B53">
        <w:rPr>
          <w:spacing w:val="-11"/>
          <w:sz w:val="20"/>
          <w:szCs w:val="20"/>
        </w:rPr>
        <w:t xml:space="preserve"> </w:t>
      </w:r>
      <w:r w:rsidRPr="001E1B53">
        <w:rPr>
          <w:sz w:val="20"/>
          <w:szCs w:val="20"/>
        </w:rPr>
        <w:t>student.</w:t>
      </w:r>
    </w:p>
    <w:p w:rsidR="00FD7513" w:rsidRPr="001E1B53" w:rsidRDefault="00F75ADC">
      <w:pPr>
        <w:pStyle w:val="ListParagraph"/>
        <w:numPr>
          <w:ilvl w:val="0"/>
          <w:numId w:val="10"/>
        </w:numPr>
        <w:tabs>
          <w:tab w:val="left" w:pos="442"/>
        </w:tabs>
        <w:ind w:left="441"/>
        <w:rPr>
          <w:sz w:val="20"/>
          <w:szCs w:val="20"/>
        </w:rPr>
      </w:pPr>
      <w:r w:rsidRPr="001E1B53">
        <w:rPr>
          <w:sz w:val="20"/>
          <w:szCs w:val="20"/>
        </w:rPr>
        <w:t>Contact either an administrator or the front office and let someone know</w:t>
      </w:r>
      <w:r w:rsidRPr="001E1B53">
        <w:rPr>
          <w:spacing w:val="-28"/>
          <w:sz w:val="20"/>
          <w:szCs w:val="20"/>
        </w:rPr>
        <w:t xml:space="preserve"> </w:t>
      </w:r>
      <w:r w:rsidRPr="001E1B53">
        <w:rPr>
          <w:sz w:val="20"/>
          <w:szCs w:val="20"/>
        </w:rPr>
        <w:t>immediately.</w:t>
      </w:r>
    </w:p>
    <w:p w:rsidR="00FD7513" w:rsidRPr="001E1B53" w:rsidRDefault="00F75ADC">
      <w:pPr>
        <w:pStyle w:val="ListParagraph"/>
        <w:numPr>
          <w:ilvl w:val="0"/>
          <w:numId w:val="10"/>
        </w:numPr>
        <w:tabs>
          <w:tab w:val="left" w:pos="442"/>
        </w:tabs>
        <w:ind w:left="441"/>
        <w:rPr>
          <w:sz w:val="20"/>
          <w:szCs w:val="20"/>
        </w:rPr>
      </w:pPr>
      <w:r w:rsidRPr="001E1B53">
        <w:rPr>
          <w:sz w:val="20"/>
          <w:szCs w:val="20"/>
        </w:rPr>
        <w:t>Try to identify the student, his or her parents, and get phone</w:t>
      </w:r>
      <w:r w:rsidRPr="001E1B53">
        <w:rPr>
          <w:spacing w:val="-29"/>
          <w:sz w:val="20"/>
          <w:szCs w:val="20"/>
        </w:rPr>
        <w:t xml:space="preserve"> </w:t>
      </w:r>
      <w:r w:rsidRPr="001E1B53">
        <w:rPr>
          <w:sz w:val="20"/>
          <w:szCs w:val="20"/>
        </w:rPr>
        <w:t>numbers.</w:t>
      </w:r>
    </w:p>
    <w:p w:rsidR="00FD7513" w:rsidRPr="001E1B53" w:rsidRDefault="00F75ADC">
      <w:pPr>
        <w:pStyle w:val="ListParagraph"/>
        <w:numPr>
          <w:ilvl w:val="0"/>
          <w:numId w:val="10"/>
        </w:numPr>
        <w:tabs>
          <w:tab w:val="left" w:pos="442"/>
        </w:tabs>
        <w:ind w:left="441"/>
        <w:rPr>
          <w:sz w:val="20"/>
          <w:szCs w:val="20"/>
        </w:rPr>
      </w:pPr>
      <w:r w:rsidRPr="001E1B53">
        <w:rPr>
          <w:sz w:val="20"/>
          <w:szCs w:val="20"/>
        </w:rPr>
        <w:t>Give all personal information to the office so the parent can be</w:t>
      </w:r>
      <w:r w:rsidRPr="001E1B53">
        <w:rPr>
          <w:spacing w:val="-30"/>
          <w:sz w:val="20"/>
          <w:szCs w:val="20"/>
        </w:rPr>
        <w:t xml:space="preserve"> </w:t>
      </w:r>
      <w:r w:rsidRPr="001E1B53">
        <w:rPr>
          <w:sz w:val="20"/>
          <w:szCs w:val="20"/>
        </w:rPr>
        <w:t>contacted.</w:t>
      </w:r>
    </w:p>
    <w:p w:rsidR="00FD7513" w:rsidRPr="001E1B53" w:rsidRDefault="00F75ADC">
      <w:pPr>
        <w:pStyle w:val="ListParagraph"/>
        <w:numPr>
          <w:ilvl w:val="0"/>
          <w:numId w:val="10"/>
        </w:numPr>
        <w:tabs>
          <w:tab w:val="left" w:pos="442"/>
        </w:tabs>
        <w:spacing w:line="229" w:lineRule="exact"/>
        <w:ind w:left="441"/>
        <w:rPr>
          <w:sz w:val="20"/>
          <w:szCs w:val="20"/>
        </w:rPr>
      </w:pPr>
      <w:r w:rsidRPr="001E1B53">
        <w:rPr>
          <w:sz w:val="20"/>
          <w:szCs w:val="20"/>
        </w:rPr>
        <w:t>Keep the students</w:t>
      </w:r>
      <w:r w:rsidRPr="001E1B53">
        <w:rPr>
          <w:spacing w:val="-7"/>
          <w:sz w:val="20"/>
          <w:szCs w:val="20"/>
        </w:rPr>
        <w:t xml:space="preserve"> </w:t>
      </w:r>
      <w:r w:rsidRPr="001E1B53">
        <w:rPr>
          <w:sz w:val="20"/>
          <w:szCs w:val="20"/>
        </w:rPr>
        <w:t>calm.</w:t>
      </w:r>
    </w:p>
    <w:p w:rsidR="00FD7513" w:rsidRPr="001E1B53" w:rsidRDefault="00F75ADC">
      <w:pPr>
        <w:pStyle w:val="ListParagraph"/>
        <w:numPr>
          <w:ilvl w:val="0"/>
          <w:numId w:val="10"/>
        </w:numPr>
        <w:tabs>
          <w:tab w:val="left" w:pos="442"/>
        </w:tabs>
        <w:spacing w:line="229" w:lineRule="exact"/>
        <w:ind w:left="441"/>
        <w:rPr>
          <w:sz w:val="20"/>
          <w:szCs w:val="20"/>
        </w:rPr>
      </w:pPr>
      <w:r w:rsidRPr="001E1B53">
        <w:rPr>
          <w:sz w:val="20"/>
          <w:szCs w:val="20"/>
        </w:rPr>
        <w:t>Allow</w:t>
      </w:r>
      <w:r w:rsidRPr="001E1B53">
        <w:rPr>
          <w:spacing w:val="-5"/>
          <w:sz w:val="20"/>
          <w:szCs w:val="20"/>
        </w:rPr>
        <w:t xml:space="preserve"> </w:t>
      </w:r>
      <w:r w:rsidRPr="001E1B53">
        <w:rPr>
          <w:sz w:val="20"/>
          <w:szCs w:val="20"/>
        </w:rPr>
        <w:t>the</w:t>
      </w:r>
      <w:r w:rsidRPr="001E1B53">
        <w:rPr>
          <w:spacing w:val="-1"/>
          <w:sz w:val="20"/>
          <w:szCs w:val="20"/>
        </w:rPr>
        <w:t xml:space="preserve"> </w:t>
      </w:r>
      <w:r w:rsidRPr="001E1B53">
        <w:rPr>
          <w:sz w:val="20"/>
          <w:szCs w:val="20"/>
        </w:rPr>
        <w:t>administrator or</w:t>
      </w:r>
      <w:r w:rsidRPr="001E1B53">
        <w:rPr>
          <w:spacing w:val="-3"/>
          <w:sz w:val="20"/>
          <w:szCs w:val="20"/>
        </w:rPr>
        <w:t xml:space="preserve"> </w:t>
      </w:r>
      <w:r w:rsidRPr="001E1B53">
        <w:rPr>
          <w:sz w:val="20"/>
          <w:szCs w:val="20"/>
        </w:rPr>
        <w:t>school</w:t>
      </w:r>
      <w:r w:rsidRPr="001E1B53">
        <w:rPr>
          <w:spacing w:val="-2"/>
          <w:sz w:val="20"/>
          <w:szCs w:val="20"/>
        </w:rPr>
        <w:t xml:space="preserve"> </w:t>
      </w:r>
      <w:r w:rsidRPr="001E1B53">
        <w:rPr>
          <w:sz w:val="20"/>
          <w:szCs w:val="20"/>
        </w:rPr>
        <w:t>nurse</w:t>
      </w:r>
      <w:r w:rsidRPr="001E1B53">
        <w:rPr>
          <w:spacing w:val="-3"/>
          <w:sz w:val="20"/>
          <w:szCs w:val="20"/>
        </w:rPr>
        <w:t xml:space="preserve"> </w:t>
      </w:r>
      <w:r w:rsidRPr="001E1B53">
        <w:rPr>
          <w:sz w:val="20"/>
          <w:szCs w:val="20"/>
        </w:rPr>
        <w:t>on</w:t>
      </w:r>
      <w:r w:rsidRPr="001E1B53">
        <w:rPr>
          <w:spacing w:val="-3"/>
          <w:sz w:val="20"/>
          <w:szCs w:val="20"/>
        </w:rPr>
        <w:t xml:space="preserve"> </w:t>
      </w:r>
      <w:r w:rsidRPr="001E1B53">
        <w:rPr>
          <w:sz w:val="20"/>
          <w:szCs w:val="20"/>
        </w:rPr>
        <w:t>the</w:t>
      </w:r>
      <w:r w:rsidRPr="001E1B53">
        <w:rPr>
          <w:spacing w:val="-3"/>
          <w:sz w:val="20"/>
          <w:szCs w:val="20"/>
        </w:rPr>
        <w:t xml:space="preserve"> </w:t>
      </w:r>
      <w:r w:rsidRPr="001E1B53">
        <w:rPr>
          <w:sz w:val="20"/>
          <w:szCs w:val="20"/>
        </w:rPr>
        <w:t>scene</w:t>
      </w:r>
      <w:r w:rsidRPr="001E1B53">
        <w:rPr>
          <w:spacing w:val="-1"/>
          <w:sz w:val="20"/>
          <w:szCs w:val="20"/>
        </w:rPr>
        <w:t xml:space="preserve"> </w:t>
      </w:r>
      <w:r w:rsidRPr="001E1B53">
        <w:rPr>
          <w:sz w:val="20"/>
          <w:szCs w:val="20"/>
        </w:rPr>
        <w:t>to</w:t>
      </w:r>
      <w:r w:rsidRPr="001E1B53">
        <w:rPr>
          <w:spacing w:val="-3"/>
          <w:sz w:val="20"/>
          <w:szCs w:val="20"/>
        </w:rPr>
        <w:t xml:space="preserve"> </w:t>
      </w:r>
      <w:r w:rsidRPr="001E1B53">
        <w:rPr>
          <w:sz w:val="20"/>
          <w:szCs w:val="20"/>
        </w:rPr>
        <w:t>determine</w:t>
      </w:r>
      <w:r w:rsidRPr="001E1B53">
        <w:rPr>
          <w:spacing w:val="-3"/>
          <w:sz w:val="20"/>
          <w:szCs w:val="20"/>
        </w:rPr>
        <w:t xml:space="preserve"> </w:t>
      </w:r>
      <w:r w:rsidRPr="001E1B53">
        <w:rPr>
          <w:sz w:val="20"/>
          <w:szCs w:val="20"/>
        </w:rPr>
        <w:t>if</w:t>
      </w:r>
      <w:r w:rsidRPr="001E1B53">
        <w:rPr>
          <w:spacing w:val="-1"/>
          <w:sz w:val="20"/>
          <w:szCs w:val="20"/>
        </w:rPr>
        <w:t xml:space="preserve"> </w:t>
      </w:r>
      <w:r w:rsidRPr="001E1B53">
        <w:rPr>
          <w:sz w:val="20"/>
          <w:szCs w:val="20"/>
        </w:rPr>
        <w:t>911</w:t>
      </w:r>
      <w:r w:rsidRPr="001E1B53">
        <w:rPr>
          <w:spacing w:val="-3"/>
          <w:sz w:val="20"/>
          <w:szCs w:val="20"/>
        </w:rPr>
        <w:t xml:space="preserve"> </w:t>
      </w:r>
      <w:r w:rsidRPr="001E1B53">
        <w:rPr>
          <w:sz w:val="20"/>
          <w:szCs w:val="20"/>
        </w:rPr>
        <w:t>should</w:t>
      </w:r>
      <w:r w:rsidRPr="001E1B53">
        <w:rPr>
          <w:spacing w:val="-3"/>
          <w:sz w:val="20"/>
          <w:szCs w:val="20"/>
        </w:rPr>
        <w:t xml:space="preserve"> </w:t>
      </w:r>
      <w:r w:rsidRPr="001E1B53">
        <w:rPr>
          <w:sz w:val="20"/>
          <w:szCs w:val="20"/>
        </w:rPr>
        <w:t>be</w:t>
      </w:r>
      <w:r w:rsidRPr="001E1B53">
        <w:rPr>
          <w:spacing w:val="-15"/>
          <w:sz w:val="20"/>
          <w:szCs w:val="20"/>
        </w:rPr>
        <w:t xml:space="preserve"> </w:t>
      </w:r>
      <w:r w:rsidRPr="001E1B53">
        <w:rPr>
          <w:sz w:val="20"/>
          <w:szCs w:val="20"/>
        </w:rPr>
        <w:t>called.</w:t>
      </w:r>
    </w:p>
    <w:p w:rsidR="00FD7513" w:rsidRPr="001E1B53" w:rsidRDefault="00F75ADC">
      <w:pPr>
        <w:pStyle w:val="ListParagraph"/>
        <w:numPr>
          <w:ilvl w:val="0"/>
          <w:numId w:val="10"/>
        </w:numPr>
        <w:tabs>
          <w:tab w:val="left" w:pos="442"/>
        </w:tabs>
        <w:ind w:right="230" w:hanging="271"/>
        <w:rPr>
          <w:sz w:val="20"/>
          <w:szCs w:val="20"/>
        </w:rPr>
      </w:pPr>
      <w:r w:rsidRPr="001E1B53">
        <w:rPr>
          <w:sz w:val="20"/>
          <w:szCs w:val="20"/>
        </w:rPr>
        <w:t>Maintain</w:t>
      </w:r>
      <w:r w:rsidRPr="001E1B53">
        <w:rPr>
          <w:spacing w:val="-5"/>
          <w:sz w:val="20"/>
          <w:szCs w:val="20"/>
        </w:rPr>
        <w:t xml:space="preserve"> </w:t>
      </w:r>
      <w:r w:rsidRPr="001E1B53">
        <w:rPr>
          <w:sz w:val="20"/>
          <w:szCs w:val="20"/>
        </w:rPr>
        <w:t>crowd</w:t>
      </w:r>
      <w:r w:rsidRPr="001E1B53">
        <w:rPr>
          <w:spacing w:val="-5"/>
          <w:sz w:val="20"/>
          <w:szCs w:val="20"/>
        </w:rPr>
        <w:t xml:space="preserve"> </w:t>
      </w:r>
      <w:r w:rsidRPr="001E1B53">
        <w:rPr>
          <w:sz w:val="20"/>
          <w:szCs w:val="20"/>
        </w:rPr>
        <w:t>control.</w:t>
      </w:r>
      <w:r w:rsidRPr="001E1B53">
        <w:rPr>
          <w:spacing w:val="-2"/>
          <w:sz w:val="20"/>
          <w:szCs w:val="20"/>
        </w:rPr>
        <w:t xml:space="preserve"> </w:t>
      </w:r>
      <w:r w:rsidRPr="001E1B53">
        <w:rPr>
          <w:sz w:val="20"/>
          <w:szCs w:val="20"/>
        </w:rPr>
        <w:t>Send</w:t>
      </w:r>
      <w:r w:rsidRPr="001E1B53">
        <w:rPr>
          <w:spacing w:val="-5"/>
          <w:sz w:val="20"/>
          <w:szCs w:val="20"/>
        </w:rPr>
        <w:t xml:space="preserve"> </w:t>
      </w:r>
      <w:r w:rsidRPr="001E1B53">
        <w:rPr>
          <w:sz w:val="20"/>
          <w:szCs w:val="20"/>
        </w:rPr>
        <w:t>bystanders</w:t>
      </w:r>
      <w:r w:rsidRPr="001E1B53">
        <w:rPr>
          <w:spacing w:val="-3"/>
          <w:sz w:val="20"/>
          <w:szCs w:val="20"/>
        </w:rPr>
        <w:t xml:space="preserve"> </w:t>
      </w:r>
      <w:r w:rsidRPr="001E1B53">
        <w:rPr>
          <w:sz w:val="20"/>
          <w:szCs w:val="20"/>
        </w:rPr>
        <w:t>to</w:t>
      </w:r>
      <w:r w:rsidRPr="001E1B53">
        <w:rPr>
          <w:spacing w:val="-6"/>
          <w:sz w:val="20"/>
          <w:szCs w:val="20"/>
        </w:rPr>
        <w:t xml:space="preserve"> </w:t>
      </w:r>
      <w:r w:rsidRPr="001E1B53">
        <w:rPr>
          <w:sz w:val="20"/>
          <w:szCs w:val="20"/>
        </w:rPr>
        <w:t>class,</w:t>
      </w:r>
      <w:r w:rsidRPr="001E1B53">
        <w:rPr>
          <w:spacing w:val="-5"/>
          <w:sz w:val="20"/>
          <w:szCs w:val="20"/>
        </w:rPr>
        <w:t xml:space="preserve"> </w:t>
      </w:r>
      <w:r w:rsidRPr="001E1B53">
        <w:rPr>
          <w:sz w:val="20"/>
          <w:szCs w:val="20"/>
        </w:rPr>
        <w:t>outside,</w:t>
      </w:r>
      <w:r w:rsidRPr="001E1B53">
        <w:rPr>
          <w:spacing w:val="-2"/>
          <w:sz w:val="20"/>
          <w:szCs w:val="20"/>
        </w:rPr>
        <w:t xml:space="preserve"> </w:t>
      </w:r>
      <w:r w:rsidRPr="001E1B53">
        <w:rPr>
          <w:sz w:val="20"/>
          <w:szCs w:val="20"/>
        </w:rPr>
        <w:t>inside,</w:t>
      </w:r>
      <w:r w:rsidRPr="001E1B53">
        <w:rPr>
          <w:spacing w:val="-3"/>
          <w:sz w:val="20"/>
          <w:szCs w:val="20"/>
        </w:rPr>
        <w:t xml:space="preserve"> </w:t>
      </w:r>
      <w:r w:rsidRPr="001E1B53">
        <w:rPr>
          <w:sz w:val="20"/>
          <w:szCs w:val="20"/>
        </w:rPr>
        <w:t>or</w:t>
      </w:r>
      <w:r w:rsidRPr="001E1B53">
        <w:rPr>
          <w:spacing w:val="-2"/>
          <w:sz w:val="20"/>
          <w:szCs w:val="20"/>
        </w:rPr>
        <w:t xml:space="preserve"> </w:t>
      </w:r>
      <w:r w:rsidRPr="001E1B53">
        <w:rPr>
          <w:sz w:val="20"/>
          <w:szCs w:val="20"/>
        </w:rPr>
        <w:t>any</w:t>
      </w:r>
      <w:r w:rsidRPr="001E1B53">
        <w:rPr>
          <w:spacing w:val="-11"/>
          <w:sz w:val="20"/>
          <w:szCs w:val="20"/>
        </w:rPr>
        <w:t xml:space="preserve"> </w:t>
      </w:r>
      <w:r w:rsidRPr="001E1B53">
        <w:rPr>
          <w:sz w:val="20"/>
          <w:szCs w:val="20"/>
        </w:rPr>
        <w:t>place</w:t>
      </w:r>
      <w:r w:rsidRPr="001E1B53">
        <w:rPr>
          <w:spacing w:val="-5"/>
          <w:sz w:val="20"/>
          <w:szCs w:val="20"/>
        </w:rPr>
        <w:t xml:space="preserve"> </w:t>
      </w:r>
      <w:r w:rsidRPr="001E1B53">
        <w:rPr>
          <w:sz w:val="20"/>
          <w:szCs w:val="20"/>
        </w:rPr>
        <w:t>away</w:t>
      </w:r>
      <w:r w:rsidRPr="001E1B53">
        <w:rPr>
          <w:spacing w:val="-13"/>
          <w:sz w:val="20"/>
          <w:szCs w:val="20"/>
        </w:rPr>
        <w:t xml:space="preserve"> </w:t>
      </w:r>
      <w:r w:rsidRPr="001E1B53">
        <w:rPr>
          <w:sz w:val="20"/>
          <w:szCs w:val="20"/>
        </w:rPr>
        <w:t>from</w:t>
      </w:r>
      <w:r w:rsidRPr="001E1B53">
        <w:rPr>
          <w:spacing w:val="2"/>
          <w:sz w:val="20"/>
          <w:szCs w:val="20"/>
        </w:rPr>
        <w:t xml:space="preserve"> </w:t>
      </w:r>
      <w:r w:rsidRPr="001E1B53">
        <w:rPr>
          <w:sz w:val="20"/>
          <w:szCs w:val="20"/>
        </w:rPr>
        <w:t>the</w:t>
      </w:r>
      <w:r w:rsidRPr="001E1B53">
        <w:rPr>
          <w:spacing w:val="-6"/>
          <w:sz w:val="20"/>
          <w:szCs w:val="20"/>
        </w:rPr>
        <w:t xml:space="preserve"> </w:t>
      </w:r>
      <w:r w:rsidRPr="001E1B53">
        <w:rPr>
          <w:sz w:val="20"/>
          <w:szCs w:val="20"/>
        </w:rPr>
        <w:t>situation at</w:t>
      </w:r>
      <w:r w:rsidRPr="001E1B53">
        <w:rPr>
          <w:spacing w:val="-7"/>
          <w:sz w:val="20"/>
          <w:szCs w:val="20"/>
        </w:rPr>
        <w:t xml:space="preserve"> </w:t>
      </w:r>
      <w:r w:rsidRPr="001E1B53">
        <w:rPr>
          <w:sz w:val="20"/>
          <w:szCs w:val="20"/>
        </w:rPr>
        <w:t>hand.</w:t>
      </w:r>
    </w:p>
    <w:p w:rsidR="00FD7513" w:rsidRPr="001E1B53" w:rsidRDefault="00FD7513">
      <w:pPr>
        <w:pStyle w:val="BodyText"/>
        <w:spacing w:before="6"/>
      </w:pPr>
    </w:p>
    <w:p w:rsidR="00FD7513" w:rsidRPr="001E1B53" w:rsidRDefault="00F75ADC">
      <w:pPr>
        <w:pStyle w:val="Heading6"/>
        <w:ind w:left="2763" w:right="2650"/>
      </w:pPr>
      <w:r w:rsidRPr="001E1B53">
        <w:t>504 PLANS</w:t>
      </w:r>
    </w:p>
    <w:p w:rsidR="00FD7513" w:rsidRPr="001E1B53" w:rsidRDefault="00F75ADC" w:rsidP="00411C82">
      <w:pPr>
        <w:pStyle w:val="BodyText"/>
        <w:spacing w:before="7"/>
        <w:ind w:left="100" w:right="244"/>
      </w:pPr>
      <w:r w:rsidRPr="001E1B53">
        <w:t>Teachers will have students in classes who have medical issues. Some students are served on a 504 plan. Teachers will receive a list of students who have 504 plans.</w:t>
      </w:r>
      <w:r w:rsidR="00411C82">
        <w:t xml:space="preserve"> </w:t>
      </w:r>
      <w:r w:rsidRPr="001E1B53">
        <w:t>Students on this list have an identified need of which teachers in the classroom should be aware of. Accommodations may need to be made in order to assist these students.</w:t>
      </w:r>
    </w:p>
    <w:p w:rsidR="00FD7513" w:rsidRPr="001E1B53" w:rsidRDefault="00FD7513">
      <w:pPr>
        <w:pStyle w:val="BodyText"/>
        <w:spacing w:before="7"/>
      </w:pPr>
    </w:p>
    <w:p w:rsidR="00FD7513" w:rsidRPr="001E1B53" w:rsidRDefault="00F75ADC">
      <w:pPr>
        <w:ind w:left="100" w:right="272"/>
        <w:rPr>
          <w:i/>
          <w:sz w:val="20"/>
          <w:szCs w:val="20"/>
        </w:rPr>
      </w:pPr>
      <w:r w:rsidRPr="001E1B53">
        <w:rPr>
          <w:i/>
          <w:sz w:val="20"/>
          <w:szCs w:val="20"/>
        </w:rPr>
        <w:t>Teachers should make sure they are aware of the students with medical issues, the program that serves the student, the accommodations that are to be made, and the type of documentation that is necessary for these accommodations. Our counselors oversee 504 plans and can help teachers with questions about accommodations. Please do not be afraid to ask questions about this process.</w:t>
      </w:r>
    </w:p>
    <w:p w:rsidR="00FD7513" w:rsidRPr="001E1B53" w:rsidRDefault="00FD7513">
      <w:pPr>
        <w:pStyle w:val="BodyText"/>
        <w:spacing w:before="9"/>
        <w:rPr>
          <w:i/>
        </w:rPr>
      </w:pPr>
    </w:p>
    <w:p w:rsidR="00FD7513" w:rsidRPr="001E1B53" w:rsidRDefault="00F75ADC">
      <w:pPr>
        <w:pStyle w:val="Heading6"/>
        <w:ind w:left="2746" w:right="2650"/>
      </w:pPr>
      <w:r w:rsidRPr="001E1B53">
        <w:t>IEP</w:t>
      </w:r>
    </w:p>
    <w:p w:rsidR="00FD7513" w:rsidRPr="001E1B53" w:rsidRDefault="00F75ADC">
      <w:pPr>
        <w:pStyle w:val="BodyText"/>
        <w:spacing w:before="7"/>
        <w:ind w:left="100" w:right="432"/>
      </w:pPr>
      <w:r w:rsidRPr="001E1B53">
        <w:t>Teachers will have students in classes who are served through special education. These students have an Individual Education Plan (IEP). Students with IEPs have an identified disability of which classroom teachers should be aware. Accommodations/modifications will need to be made for these students.</w:t>
      </w:r>
    </w:p>
    <w:p w:rsidR="003F4E83" w:rsidRDefault="00F75ADC" w:rsidP="003F4E83">
      <w:pPr>
        <w:pStyle w:val="BodyText"/>
        <w:ind w:left="100" w:right="555"/>
      </w:pPr>
      <w:r w:rsidRPr="001E1B53">
        <w:t>Teachers should make sure they are aware of the students with disabilities, the teacher who holds the IEP, the accommodations/modifications that are to be made, and the type of documentation that is necessary for these accommodations/modifications. Mr. Scott Trammell oversees IEP’s and can help teachers with questions about accommodations/modifications</w:t>
      </w:r>
      <w:r w:rsidR="003F4E83">
        <w:t>.</w:t>
      </w:r>
    </w:p>
    <w:p w:rsidR="003F4E83" w:rsidRDefault="003F4E83" w:rsidP="003F4E83">
      <w:pPr>
        <w:pStyle w:val="BodyText"/>
        <w:ind w:left="100" w:right="555"/>
      </w:pPr>
    </w:p>
    <w:p w:rsidR="007B5D57" w:rsidRDefault="007B5D57" w:rsidP="003F4E83">
      <w:pPr>
        <w:pStyle w:val="BodyText"/>
        <w:ind w:left="100" w:right="555"/>
        <w:jc w:val="center"/>
        <w:rPr>
          <w:b/>
        </w:rPr>
      </w:pPr>
    </w:p>
    <w:p w:rsidR="007B5D57" w:rsidRDefault="007B5D57" w:rsidP="003F4E83">
      <w:pPr>
        <w:pStyle w:val="BodyText"/>
        <w:ind w:left="100" w:right="555"/>
        <w:jc w:val="center"/>
        <w:rPr>
          <w:b/>
        </w:rPr>
      </w:pPr>
    </w:p>
    <w:p w:rsidR="007B5D57" w:rsidRDefault="007B5D57" w:rsidP="003F4E83">
      <w:pPr>
        <w:pStyle w:val="BodyText"/>
        <w:ind w:left="100" w:right="555"/>
        <w:jc w:val="center"/>
        <w:rPr>
          <w:b/>
        </w:rPr>
      </w:pPr>
    </w:p>
    <w:p w:rsidR="007B5D57" w:rsidRDefault="007B5D57" w:rsidP="003F4E83">
      <w:pPr>
        <w:pStyle w:val="BodyText"/>
        <w:ind w:left="100" w:right="555"/>
        <w:jc w:val="center"/>
        <w:rPr>
          <w:b/>
        </w:rPr>
      </w:pPr>
    </w:p>
    <w:p w:rsidR="007B5D57" w:rsidRDefault="007B5D57" w:rsidP="003F4E83">
      <w:pPr>
        <w:pStyle w:val="BodyText"/>
        <w:ind w:left="100" w:right="555"/>
        <w:jc w:val="center"/>
        <w:rPr>
          <w:b/>
        </w:rPr>
      </w:pPr>
    </w:p>
    <w:p w:rsidR="007B5D57" w:rsidRDefault="007B5D57" w:rsidP="003F4E83">
      <w:pPr>
        <w:pStyle w:val="BodyText"/>
        <w:ind w:left="100" w:right="555"/>
        <w:jc w:val="center"/>
        <w:rPr>
          <w:b/>
        </w:rPr>
      </w:pPr>
    </w:p>
    <w:p w:rsidR="007B5D57" w:rsidRDefault="007B5D57" w:rsidP="003F4E83">
      <w:pPr>
        <w:pStyle w:val="BodyText"/>
        <w:ind w:left="100" w:right="555"/>
        <w:jc w:val="center"/>
        <w:rPr>
          <w:b/>
        </w:rPr>
      </w:pPr>
    </w:p>
    <w:p w:rsidR="00FD7513" w:rsidRPr="003F4E83" w:rsidRDefault="00F75ADC" w:rsidP="003F4E83">
      <w:pPr>
        <w:pStyle w:val="BodyText"/>
        <w:ind w:left="100" w:right="555"/>
        <w:jc w:val="center"/>
        <w:rPr>
          <w:b/>
        </w:rPr>
      </w:pPr>
      <w:r w:rsidRPr="003F4E83">
        <w:rPr>
          <w:b/>
        </w:rPr>
        <w:t>SYLLABI</w:t>
      </w:r>
    </w:p>
    <w:p w:rsidR="00FD7513" w:rsidRDefault="00F75ADC">
      <w:pPr>
        <w:pStyle w:val="BodyText"/>
        <w:spacing w:before="8"/>
        <w:ind w:left="119" w:right="90"/>
      </w:pPr>
      <w:r w:rsidRPr="001E1B53">
        <w:t>Syllabi must be common for each course. Syllabi should be distributed to students on the first day of class, and teachers should prepare a sheet for students to sign that indicates that each student received a copy of the syllabus. The course syllabus should include the following information:</w:t>
      </w:r>
    </w:p>
    <w:p w:rsidR="00411C82" w:rsidRPr="001E1B53" w:rsidRDefault="00411C82">
      <w:pPr>
        <w:pStyle w:val="BodyText"/>
        <w:spacing w:before="8"/>
        <w:ind w:left="119" w:right="90"/>
      </w:pPr>
    </w:p>
    <w:p w:rsidR="00FD7513" w:rsidRPr="001E1B53" w:rsidRDefault="00F75ADC">
      <w:pPr>
        <w:pStyle w:val="ListParagraph"/>
        <w:numPr>
          <w:ilvl w:val="1"/>
          <w:numId w:val="10"/>
        </w:numPr>
        <w:tabs>
          <w:tab w:val="left" w:pos="839"/>
          <w:tab w:val="left" w:pos="840"/>
        </w:tabs>
        <w:spacing w:before="2" w:line="244" w:lineRule="exact"/>
        <w:rPr>
          <w:sz w:val="20"/>
          <w:szCs w:val="20"/>
        </w:rPr>
      </w:pPr>
      <w:r w:rsidRPr="001E1B53">
        <w:rPr>
          <w:sz w:val="20"/>
          <w:szCs w:val="20"/>
        </w:rPr>
        <w:t>Course</w:t>
      </w:r>
      <w:r w:rsidRPr="001E1B53">
        <w:rPr>
          <w:spacing w:val="-9"/>
          <w:sz w:val="20"/>
          <w:szCs w:val="20"/>
        </w:rPr>
        <w:t xml:space="preserve"> </w:t>
      </w:r>
      <w:r w:rsidRPr="001E1B53">
        <w:rPr>
          <w:sz w:val="20"/>
          <w:szCs w:val="20"/>
        </w:rPr>
        <w:t>description</w:t>
      </w:r>
    </w:p>
    <w:p w:rsidR="00FD7513" w:rsidRPr="001E1B53" w:rsidRDefault="00F75ADC">
      <w:pPr>
        <w:pStyle w:val="ListParagraph"/>
        <w:numPr>
          <w:ilvl w:val="1"/>
          <w:numId w:val="10"/>
        </w:numPr>
        <w:tabs>
          <w:tab w:val="left" w:pos="839"/>
          <w:tab w:val="left" w:pos="840"/>
        </w:tabs>
        <w:spacing w:line="242" w:lineRule="exact"/>
        <w:rPr>
          <w:sz w:val="20"/>
          <w:szCs w:val="20"/>
        </w:rPr>
      </w:pPr>
      <w:r w:rsidRPr="001E1B53">
        <w:rPr>
          <w:sz w:val="20"/>
          <w:szCs w:val="20"/>
        </w:rPr>
        <w:t>Course</w:t>
      </w:r>
      <w:r w:rsidRPr="001E1B53">
        <w:rPr>
          <w:spacing w:val="-8"/>
          <w:sz w:val="20"/>
          <w:szCs w:val="20"/>
        </w:rPr>
        <w:t xml:space="preserve"> </w:t>
      </w:r>
      <w:r w:rsidRPr="001E1B53">
        <w:rPr>
          <w:sz w:val="20"/>
          <w:szCs w:val="20"/>
        </w:rPr>
        <w:t>outline</w:t>
      </w:r>
    </w:p>
    <w:p w:rsidR="00FD7513" w:rsidRPr="001E1B53" w:rsidRDefault="00F75ADC">
      <w:pPr>
        <w:pStyle w:val="ListParagraph"/>
        <w:numPr>
          <w:ilvl w:val="1"/>
          <w:numId w:val="10"/>
        </w:numPr>
        <w:tabs>
          <w:tab w:val="left" w:pos="839"/>
          <w:tab w:val="left" w:pos="840"/>
        </w:tabs>
        <w:spacing w:line="244" w:lineRule="exact"/>
        <w:rPr>
          <w:sz w:val="20"/>
          <w:szCs w:val="20"/>
        </w:rPr>
      </w:pPr>
      <w:r w:rsidRPr="001E1B53">
        <w:rPr>
          <w:sz w:val="20"/>
          <w:szCs w:val="20"/>
        </w:rPr>
        <w:t>Textbook title, cost and responsibility</w:t>
      </w:r>
      <w:r w:rsidRPr="001E1B53">
        <w:rPr>
          <w:spacing w:val="-14"/>
          <w:sz w:val="20"/>
          <w:szCs w:val="20"/>
        </w:rPr>
        <w:t xml:space="preserve"> </w:t>
      </w:r>
      <w:r w:rsidRPr="001E1B53">
        <w:rPr>
          <w:sz w:val="20"/>
          <w:szCs w:val="20"/>
        </w:rPr>
        <w:t>statement</w:t>
      </w:r>
    </w:p>
    <w:p w:rsidR="00FD7513" w:rsidRPr="001E1B53" w:rsidRDefault="00F75ADC">
      <w:pPr>
        <w:pStyle w:val="ListParagraph"/>
        <w:numPr>
          <w:ilvl w:val="1"/>
          <w:numId w:val="10"/>
        </w:numPr>
        <w:tabs>
          <w:tab w:val="left" w:pos="839"/>
          <w:tab w:val="left" w:pos="840"/>
        </w:tabs>
        <w:spacing w:line="244" w:lineRule="exact"/>
        <w:rPr>
          <w:sz w:val="20"/>
          <w:szCs w:val="20"/>
        </w:rPr>
      </w:pPr>
      <w:r w:rsidRPr="001E1B53">
        <w:rPr>
          <w:sz w:val="20"/>
          <w:szCs w:val="20"/>
        </w:rPr>
        <w:t>Teacher</w:t>
      </w:r>
      <w:r w:rsidRPr="001E1B53">
        <w:rPr>
          <w:spacing w:val="-7"/>
          <w:sz w:val="20"/>
          <w:szCs w:val="20"/>
        </w:rPr>
        <w:t xml:space="preserve"> </w:t>
      </w:r>
      <w:r w:rsidRPr="001E1B53">
        <w:rPr>
          <w:sz w:val="20"/>
          <w:szCs w:val="20"/>
        </w:rPr>
        <w:t>expectations</w:t>
      </w:r>
    </w:p>
    <w:p w:rsidR="00FD7513" w:rsidRPr="001E1B53" w:rsidRDefault="00F75ADC">
      <w:pPr>
        <w:pStyle w:val="ListParagraph"/>
        <w:numPr>
          <w:ilvl w:val="1"/>
          <w:numId w:val="10"/>
        </w:numPr>
        <w:tabs>
          <w:tab w:val="left" w:pos="839"/>
          <w:tab w:val="left" w:pos="840"/>
        </w:tabs>
        <w:spacing w:line="244" w:lineRule="exact"/>
        <w:rPr>
          <w:sz w:val="20"/>
          <w:szCs w:val="20"/>
        </w:rPr>
      </w:pPr>
      <w:r w:rsidRPr="001E1B53">
        <w:rPr>
          <w:sz w:val="20"/>
          <w:szCs w:val="20"/>
        </w:rPr>
        <w:t>Course</w:t>
      </w:r>
      <w:r w:rsidRPr="001E1B53">
        <w:rPr>
          <w:spacing w:val="-9"/>
          <w:sz w:val="20"/>
          <w:szCs w:val="20"/>
        </w:rPr>
        <w:t xml:space="preserve"> </w:t>
      </w:r>
      <w:r w:rsidRPr="001E1B53">
        <w:rPr>
          <w:sz w:val="20"/>
          <w:szCs w:val="20"/>
        </w:rPr>
        <w:t>standards</w:t>
      </w:r>
    </w:p>
    <w:p w:rsidR="00FD7513" w:rsidRPr="001E1B53" w:rsidRDefault="00F75ADC">
      <w:pPr>
        <w:pStyle w:val="ListParagraph"/>
        <w:numPr>
          <w:ilvl w:val="1"/>
          <w:numId w:val="10"/>
        </w:numPr>
        <w:tabs>
          <w:tab w:val="left" w:pos="839"/>
          <w:tab w:val="left" w:pos="840"/>
        </w:tabs>
        <w:spacing w:line="244" w:lineRule="exact"/>
        <w:rPr>
          <w:sz w:val="20"/>
          <w:szCs w:val="20"/>
        </w:rPr>
      </w:pPr>
      <w:r w:rsidRPr="001E1B53">
        <w:rPr>
          <w:sz w:val="20"/>
          <w:szCs w:val="20"/>
        </w:rPr>
        <w:t>Teacher rules and</w:t>
      </w:r>
      <w:r w:rsidRPr="001E1B53">
        <w:rPr>
          <w:spacing w:val="-10"/>
          <w:sz w:val="20"/>
          <w:szCs w:val="20"/>
        </w:rPr>
        <w:t xml:space="preserve"> </w:t>
      </w:r>
      <w:r w:rsidRPr="001E1B53">
        <w:rPr>
          <w:sz w:val="20"/>
          <w:szCs w:val="20"/>
        </w:rPr>
        <w:t>consequences</w:t>
      </w:r>
    </w:p>
    <w:p w:rsidR="00FD7513" w:rsidRPr="001E1B53" w:rsidRDefault="00F75ADC">
      <w:pPr>
        <w:pStyle w:val="ListParagraph"/>
        <w:numPr>
          <w:ilvl w:val="1"/>
          <w:numId w:val="10"/>
        </w:numPr>
        <w:tabs>
          <w:tab w:val="left" w:pos="839"/>
          <w:tab w:val="left" w:pos="840"/>
        </w:tabs>
        <w:ind w:right="221"/>
        <w:rPr>
          <w:sz w:val="20"/>
          <w:szCs w:val="20"/>
        </w:rPr>
      </w:pPr>
      <w:r w:rsidRPr="001E1B53">
        <w:rPr>
          <w:sz w:val="20"/>
          <w:szCs w:val="20"/>
        </w:rPr>
        <w:t>Grading</w:t>
      </w:r>
      <w:r w:rsidRPr="001E1B53">
        <w:rPr>
          <w:spacing w:val="-2"/>
          <w:sz w:val="20"/>
          <w:szCs w:val="20"/>
        </w:rPr>
        <w:t xml:space="preserve"> </w:t>
      </w:r>
      <w:r w:rsidRPr="001E1B53">
        <w:rPr>
          <w:sz w:val="20"/>
          <w:szCs w:val="20"/>
        </w:rPr>
        <w:t>system--whatever</w:t>
      </w:r>
      <w:r w:rsidRPr="001E1B53">
        <w:rPr>
          <w:spacing w:val="-1"/>
          <w:sz w:val="20"/>
          <w:szCs w:val="20"/>
        </w:rPr>
        <w:t xml:space="preserve"> </w:t>
      </w:r>
      <w:r w:rsidRPr="001E1B53">
        <w:rPr>
          <w:sz w:val="20"/>
          <w:szCs w:val="20"/>
        </w:rPr>
        <w:t>system the</w:t>
      </w:r>
      <w:r w:rsidRPr="001E1B53">
        <w:rPr>
          <w:spacing w:val="-4"/>
          <w:sz w:val="20"/>
          <w:szCs w:val="20"/>
        </w:rPr>
        <w:t xml:space="preserve"> </w:t>
      </w:r>
      <w:r w:rsidRPr="001E1B53">
        <w:rPr>
          <w:sz w:val="20"/>
          <w:szCs w:val="20"/>
        </w:rPr>
        <w:t>teacher</w:t>
      </w:r>
      <w:r w:rsidRPr="001E1B53">
        <w:rPr>
          <w:spacing w:val="-3"/>
          <w:sz w:val="20"/>
          <w:szCs w:val="20"/>
        </w:rPr>
        <w:t xml:space="preserve"> </w:t>
      </w:r>
      <w:r w:rsidRPr="001E1B53">
        <w:rPr>
          <w:sz w:val="20"/>
          <w:szCs w:val="20"/>
        </w:rPr>
        <w:t>chooses</w:t>
      </w:r>
      <w:r w:rsidRPr="001E1B53">
        <w:rPr>
          <w:spacing w:val="-3"/>
          <w:sz w:val="20"/>
          <w:szCs w:val="20"/>
        </w:rPr>
        <w:t xml:space="preserve"> </w:t>
      </w:r>
      <w:r w:rsidRPr="001E1B53">
        <w:rPr>
          <w:sz w:val="20"/>
          <w:szCs w:val="20"/>
        </w:rPr>
        <w:t>to</w:t>
      </w:r>
      <w:r w:rsidRPr="001E1B53">
        <w:rPr>
          <w:spacing w:val="-4"/>
          <w:sz w:val="20"/>
          <w:szCs w:val="20"/>
        </w:rPr>
        <w:t xml:space="preserve"> </w:t>
      </w:r>
      <w:r w:rsidRPr="001E1B53">
        <w:rPr>
          <w:sz w:val="20"/>
          <w:szCs w:val="20"/>
        </w:rPr>
        <w:t>use</w:t>
      </w:r>
      <w:r w:rsidRPr="001E1B53">
        <w:rPr>
          <w:spacing w:val="-4"/>
          <w:sz w:val="20"/>
          <w:szCs w:val="20"/>
        </w:rPr>
        <w:t xml:space="preserve"> </w:t>
      </w:r>
      <w:r w:rsidRPr="001E1B53">
        <w:rPr>
          <w:sz w:val="20"/>
          <w:szCs w:val="20"/>
        </w:rPr>
        <w:t>should</w:t>
      </w:r>
      <w:r w:rsidRPr="001E1B53">
        <w:rPr>
          <w:spacing w:val="-4"/>
          <w:sz w:val="20"/>
          <w:szCs w:val="20"/>
        </w:rPr>
        <w:t xml:space="preserve"> </w:t>
      </w:r>
      <w:r w:rsidRPr="001E1B53">
        <w:rPr>
          <w:sz w:val="20"/>
          <w:szCs w:val="20"/>
        </w:rPr>
        <w:t>be</w:t>
      </w:r>
      <w:r w:rsidRPr="001E1B53">
        <w:rPr>
          <w:spacing w:val="-2"/>
          <w:sz w:val="20"/>
          <w:szCs w:val="20"/>
        </w:rPr>
        <w:t xml:space="preserve"> </w:t>
      </w:r>
      <w:r w:rsidRPr="001E1B53">
        <w:rPr>
          <w:sz w:val="20"/>
          <w:szCs w:val="20"/>
        </w:rPr>
        <w:t>adhered</w:t>
      </w:r>
      <w:r w:rsidRPr="001E1B53">
        <w:rPr>
          <w:spacing w:val="-2"/>
          <w:sz w:val="20"/>
          <w:szCs w:val="20"/>
        </w:rPr>
        <w:t xml:space="preserve"> </w:t>
      </w:r>
      <w:r w:rsidRPr="001E1B53">
        <w:rPr>
          <w:sz w:val="20"/>
          <w:szCs w:val="20"/>
        </w:rPr>
        <w:t>to</w:t>
      </w:r>
      <w:r w:rsidRPr="001E1B53">
        <w:rPr>
          <w:spacing w:val="-4"/>
          <w:sz w:val="20"/>
          <w:szCs w:val="20"/>
        </w:rPr>
        <w:t xml:space="preserve"> </w:t>
      </w:r>
      <w:r w:rsidRPr="001E1B53">
        <w:rPr>
          <w:sz w:val="20"/>
          <w:szCs w:val="20"/>
        </w:rPr>
        <w:t>for</w:t>
      </w:r>
      <w:r w:rsidRPr="001E1B53">
        <w:rPr>
          <w:spacing w:val="-4"/>
          <w:sz w:val="20"/>
          <w:szCs w:val="20"/>
        </w:rPr>
        <w:t xml:space="preserve"> </w:t>
      </w:r>
      <w:r w:rsidRPr="001E1B53">
        <w:rPr>
          <w:sz w:val="20"/>
          <w:szCs w:val="20"/>
        </w:rPr>
        <w:t>the</w:t>
      </w:r>
      <w:r w:rsidRPr="001E1B53">
        <w:rPr>
          <w:spacing w:val="-20"/>
          <w:sz w:val="20"/>
          <w:szCs w:val="20"/>
        </w:rPr>
        <w:t xml:space="preserve"> </w:t>
      </w:r>
      <w:r w:rsidRPr="001E1B53">
        <w:rPr>
          <w:sz w:val="20"/>
          <w:szCs w:val="20"/>
        </w:rPr>
        <w:t>entire semester. It is imperative that grading procedures be consistent among teachers teaching the same course. All electronic grade book categories must also be consistent with the grading procedures presented on the course syllabi. In addition, the final grade in certain core classes will bedetermined by an end-of-course test (EOCT), which must count 20% percent of the final grade.</w:t>
      </w:r>
    </w:p>
    <w:p w:rsidR="00FD7513" w:rsidRPr="001E1B53" w:rsidRDefault="00F75ADC">
      <w:pPr>
        <w:pStyle w:val="ListParagraph"/>
        <w:numPr>
          <w:ilvl w:val="1"/>
          <w:numId w:val="10"/>
        </w:numPr>
        <w:tabs>
          <w:tab w:val="left" w:pos="839"/>
          <w:tab w:val="left" w:pos="840"/>
        </w:tabs>
        <w:spacing w:before="2"/>
        <w:ind w:right="280"/>
        <w:rPr>
          <w:sz w:val="20"/>
          <w:szCs w:val="20"/>
        </w:rPr>
      </w:pPr>
      <w:r w:rsidRPr="001E1B53">
        <w:rPr>
          <w:sz w:val="20"/>
          <w:szCs w:val="20"/>
        </w:rPr>
        <w:t>Special projects – Research papers, lab assignments, presentations, models, or any</w:t>
      </w:r>
      <w:r w:rsidRPr="001E1B53">
        <w:rPr>
          <w:spacing w:val="-30"/>
          <w:sz w:val="20"/>
          <w:szCs w:val="20"/>
        </w:rPr>
        <w:t xml:space="preserve"> </w:t>
      </w:r>
      <w:r w:rsidRPr="001E1B53">
        <w:rPr>
          <w:sz w:val="20"/>
          <w:szCs w:val="20"/>
        </w:rPr>
        <w:t>assignment that</w:t>
      </w:r>
      <w:r w:rsidRPr="001E1B53">
        <w:rPr>
          <w:spacing w:val="-36"/>
          <w:sz w:val="20"/>
          <w:szCs w:val="20"/>
        </w:rPr>
        <w:t xml:space="preserve"> </w:t>
      </w:r>
      <w:r w:rsidRPr="001E1B53">
        <w:rPr>
          <w:sz w:val="20"/>
          <w:szCs w:val="20"/>
        </w:rPr>
        <w:t>is</w:t>
      </w:r>
      <w:r w:rsidRPr="001E1B53">
        <w:rPr>
          <w:spacing w:val="-2"/>
          <w:sz w:val="20"/>
          <w:szCs w:val="20"/>
        </w:rPr>
        <w:t xml:space="preserve"> </w:t>
      </w:r>
      <w:r w:rsidRPr="001E1B53">
        <w:rPr>
          <w:sz w:val="20"/>
          <w:szCs w:val="20"/>
        </w:rPr>
        <w:t>scheduled</w:t>
      </w:r>
      <w:r w:rsidRPr="001E1B53">
        <w:rPr>
          <w:spacing w:val="-1"/>
          <w:sz w:val="20"/>
          <w:szCs w:val="20"/>
        </w:rPr>
        <w:t xml:space="preserve"> </w:t>
      </w:r>
      <w:r w:rsidRPr="001E1B53">
        <w:rPr>
          <w:sz w:val="20"/>
          <w:szCs w:val="20"/>
        </w:rPr>
        <w:t>over</w:t>
      </w:r>
      <w:r w:rsidRPr="001E1B53">
        <w:rPr>
          <w:spacing w:val="-3"/>
          <w:sz w:val="20"/>
          <w:szCs w:val="20"/>
        </w:rPr>
        <w:t xml:space="preserve"> </w:t>
      </w:r>
      <w:r w:rsidRPr="001E1B53">
        <w:rPr>
          <w:sz w:val="20"/>
          <w:szCs w:val="20"/>
        </w:rPr>
        <w:t>an</w:t>
      </w:r>
      <w:r w:rsidRPr="001E1B53">
        <w:rPr>
          <w:spacing w:val="-1"/>
          <w:sz w:val="20"/>
          <w:szCs w:val="20"/>
        </w:rPr>
        <w:t xml:space="preserve"> </w:t>
      </w:r>
      <w:r w:rsidRPr="001E1B53">
        <w:rPr>
          <w:sz w:val="20"/>
          <w:szCs w:val="20"/>
        </w:rPr>
        <w:t>extended</w:t>
      </w:r>
      <w:r w:rsidRPr="001E1B53">
        <w:rPr>
          <w:spacing w:val="-3"/>
          <w:sz w:val="20"/>
          <w:szCs w:val="20"/>
        </w:rPr>
        <w:t xml:space="preserve"> </w:t>
      </w:r>
      <w:r w:rsidRPr="001E1B53">
        <w:rPr>
          <w:sz w:val="20"/>
          <w:szCs w:val="20"/>
        </w:rPr>
        <w:t>period</w:t>
      </w:r>
      <w:r w:rsidRPr="001E1B53">
        <w:rPr>
          <w:spacing w:val="-3"/>
          <w:sz w:val="20"/>
          <w:szCs w:val="20"/>
        </w:rPr>
        <w:t xml:space="preserve"> </w:t>
      </w:r>
      <w:r w:rsidRPr="001E1B53">
        <w:rPr>
          <w:sz w:val="20"/>
          <w:szCs w:val="20"/>
        </w:rPr>
        <w:t>of</w:t>
      </w:r>
      <w:r w:rsidRPr="001E1B53">
        <w:rPr>
          <w:spacing w:val="-1"/>
          <w:sz w:val="20"/>
          <w:szCs w:val="20"/>
        </w:rPr>
        <w:t xml:space="preserve"> </w:t>
      </w:r>
      <w:r w:rsidRPr="001E1B53">
        <w:rPr>
          <w:sz w:val="20"/>
          <w:szCs w:val="20"/>
        </w:rPr>
        <w:t>time</w:t>
      </w:r>
      <w:r w:rsidRPr="001E1B53">
        <w:rPr>
          <w:spacing w:val="-3"/>
          <w:sz w:val="20"/>
          <w:szCs w:val="20"/>
        </w:rPr>
        <w:t xml:space="preserve"> </w:t>
      </w:r>
      <w:r w:rsidRPr="001E1B53">
        <w:rPr>
          <w:sz w:val="20"/>
          <w:szCs w:val="20"/>
        </w:rPr>
        <w:t>and</w:t>
      </w:r>
      <w:r w:rsidRPr="001E1B53">
        <w:rPr>
          <w:spacing w:val="-3"/>
          <w:sz w:val="20"/>
          <w:szCs w:val="20"/>
        </w:rPr>
        <w:t xml:space="preserve"> </w:t>
      </w:r>
      <w:r w:rsidRPr="001E1B53">
        <w:rPr>
          <w:sz w:val="20"/>
          <w:szCs w:val="20"/>
        </w:rPr>
        <w:t>carries</w:t>
      </w:r>
      <w:r w:rsidRPr="001E1B53">
        <w:rPr>
          <w:spacing w:val="1"/>
          <w:sz w:val="20"/>
          <w:szCs w:val="20"/>
        </w:rPr>
        <w:t xml:space="preserve"> </w:t>
      </w:r>
      <w:r w:rsidRPr="001E1B53">
        <w:rPr>
          <w:sz w:val="20"/>
          <w:szCs w:val="20"/>
        </w:rPr>
        <w:t>assignment</w:t>
      </w:r>
      <w:r w:rsidRPr="001E1B53">
        <w:rPr>
          <w:spacing w:val="-1"/>
          <w:sz w:val="20"/>
          <w:szCs w:val="20"/>
        </w:rPr>
        <w:t xml:space="preserve"> </w:t>
      </w:r>
      <w:r w:rsidRPr="001E1B53">
        <w:rPr>
          <w:sz w:val="20"/>
          <w:szCs w:val="20"/>
        </w:rPr>
        <w:t>weights greater</w:t>
      </w:r>
      <w:r w:rsidRPr="001E1B53">
        <w:rPr>
          <w:spacing w:val="-2"/>
          <w:sz w:val="20"/>
          <w:szCs w:val="20"/>
        </w:rPr>
        <w:t xml:space="preserve"> </w:t>
      </w:r>
      <w:r w:rsidRPr="001E1B53">
        <w:rPr>
          <w:sz w:val="20"/>
          <w:szCs w:val="20"/>
        </w:rPr>
        <w:t>than</w:t>
      </w:r>
      <w:r w:rsidRPr="001E1B53">
        <w:rPr>
          <w:spacing w:val="-1"/>
          <w:sz w:val="20"/>
          <w:szCs w:val="20"/>
        </w:rPr>
        <w:t xml:space="preserve"> </w:t>
      </w:r>
      <w:r w:rsidRPr="001E1B53">
        <w:rPr>
          <w:sz w:val="20"/>
          <w:szCs w:val="20"/>
        </w:rPr>
        <w:t>a normal classroom activity should be outlined in the course syllabus. The teacher should be sure the due  dates, weight of the assignment, and special instructions are</w:t>
      </w:r>
      <w:r w:rsidRPr="001E1B53">
        <w:rPr>
          <w:spacing w:val="-7"/>
          <w:sz w:val="20"/>
          <w:szCs w:val="20"/>
        </w:rPr>
        <w:t xml:space="preserve"> </w:t>
      </w:r>
      <w:r w:rsidRPr="001E1B53">
        <w:rPr>
          <w:sz w:val="20"/>
          <w:szCs w:val="20"/>
        </w:rPr>
        <w:t>listed.</w:t>
      </w:r>
    </w:p>
    <w:p w:rsidR="00FD7513" w:rsidRPr="001E1B53" w:rsidRDefault="00F75ADC">
      <w:pPr>
        <w:pStyle w:val="ListParagraph"/>
        <w:numPr>
          <w:ilvl w:val="1"/>
          <w:numId w:val="10"/>
        </w:numPr>
        <w:tabs>
          <w:tab w:val="left" w:pos="839"/>
          <w:tab w:val="left" w:pos="840"/>
        </w:tabs>
        <w:ind w:right="424"/>
        <w:rPr>
          <w:sz w:val="20"/>
          <w:szCs w:val="20"/>
        </w:rPr>
      </w:pPr>
      <w:r w:rsidRPr="001E1B53">
        <w:rPr>
          <w:sz w:val="20"/>
          <w:szCs w:val="20"/>
        </w:rPr>
        <w:t>Teacher preferences such as “the student must always use a blue pen or he/she must put his/her name and date on bottom left corner”, etc. should be listed in the syllabus. This does not</w:t>
      </w:r>
      <w:r w:rsidRPr="001E1B53">
        <w:rPr>
          <w:spacing w:val="-33"/>
          <w:sz w:val="20"/>
          <w:szCs w:val="20"/>
        </w:rPr>
        <w:t xml:space="preserve"> </w:t>
      </w:r>
      <w:r w:rsidRPr="001E1B53">
        <w:rPr>
          <w:sz w:val="20"/>
          <w:szCs w:val="20"/>
        </w:rPr>
        <w:t>restrict</w:t>
      </w:r>
      <w:r w:rsidRPr="001E1B53">
        <w:rPr>
          <w:spacing w:val="-3"/>
          <w:sz w:val="20"/>
          <w:szCs w:val="20"/>
        </w:rPr>
        <w:t xml:space="preserve"> </w:t>
      </w:r>
      <w:r w:rsidRPr="001E1B53">
        <w:rPr>
          <w:sz w:val="20"/>
          <w:szCs w:val="20"/>
        </w:rPr>
        <w:t>special</w:t>
      </w:r>
      <w:r w:rsidRPr="001E1B53">
        <w:rPr>
          <w:spacing w:val="-3"/>
          <w:sz w:val="20"/>
          <w:szCs w:val="20"/>
        </w:rPr>
        <w:t xml:space="preserve"> </w:t>
      </w:r>
      <w:r w:rsidRPr="001E1B53">
        <w:rPr>
          <w:sz w:val="20"/>
          <w:szCs w:val="20"/>
        </w:rPr>
        <w:t>instructions</w:t>
      </w:r>
      <w:r w:rsidRPr="001E1B53">
        <w:rPr>
          <w:spacing w:val="-3"/>
          <w:sz w:val="20"/>
          <w:szCs w:val="20"/>
        </w:rPr>
        <w:t xml:space="preserve"> </w:t>
      </w:r>
      <w:r w:rsidRPr="001E1B53">
        <w:rPr>
          <w:sz w:val="20"/>
          <w:szCs w:val="20"/>
        </w:rPr>
        <w:t>for</w:t>
      </w:r>
      <w:r w:rsidRPr="001E1B53">
        <w:rPr>
          <w:spacing w:val="-4"/>
          <w:sz w:val="20"/>
          <w:szCs w:val="20"/>
        </w:rPr>
        <w:t xml:space="preserve"> </w:t>
      </w:r>
      <w:r w:rsidRPr="001E1B53">
        <w:rPr>
          <w:sz w:val="20"/>
          <w:szCs w:val="20"/>
        </w:rPr>
        <w:t>certain</w:t>
      </w:r>
      <w:r w:rsidRPr="001E1B53">
        <w:rPr>
          <w:spacing w:val="-4"/>
          <w:sz w:val="20"/>
          <w:szCs w:val="20"/>
        </w:rPr>
        <w:t xml:space="preserve"> </w:t>
      </w:r>
      <w:r w:rsidRPr="001E1B53">
        <w:rPr>
          <w:sz w:val="20"/>
          <w:szCs w:val="20"/>
        </w:rPr>
        <w:t>assignments.</w:t>
      </w:r>
      <w:r w:rsidRPr="001E1B53">
        <w:rPr>
          <w:spacing w:val="-4"/>
          <w:sz w:val="20"/>
          <w:szCs w:val="20"/>
        </w:rPr>
        <w:t xml:space="preserve"> </w:t>
      </w:r>
      <w:r w:rsidRPr="001E1B53">
        <w:rPr>
          <w:sz w:val="20"/>
          <w:szCs w:val="20"/>
        </w:rPr>
        <w:t>This</w:t>
      </w:r>
      <w:r w:rsidRPr="001E1B53">
        <w:rPr>
          <w:spacing w:val="-3"/>
          <w:sz w:val="20"/>
          <w:szCs w:val="20"/>
        </w:rPr>
        <w:t xml:space="preserve"> </w:t>
      </w:r>
      <w:r w:rsidRPr="001E1B53">
        <w:rPr>
          <w:sz w:val="20"/>
          <w:szCs w:val="20"/>
        </w:rPr>
        <w:t>simply</w:t>
      </w:r>
      <w:r w:rsidRPr="001E1B53">
        <w:rPr>
          <w:spacing w:val="-6"/>
          <w:sz w:val="20"/>
          <w:szCs w:val="20"/>
        </w:rPr>
        <w:t xml:space="preserve"> </w:t>
      </w:r>
      <w:r w:rsidRPr="001E1B53">
        <w:rPr>
          <w:sz w:val="20"/>
          <w:szCs w:val="20"/>
        </w:rPr>
        <w:t>identifies</w:t>
      </w:r>
      <w:r w:rsidRPr="001E1B53">
        <w:rPr>
          <w:spacing w:val="-3"/>
          <w:sz w:val="20"/>
          <w:szCs w:val="20"/>
        </w:rPr>
        <w:t xml:space="preserve"> </w:t>
      </w:r>
      <w:r w:rsidRPr="001E1B53">
        <w:rPr>
          <w:sz w:val="20"/>
          <w:szCs w:val="20"/>
        </w:rPr>
        <w:t>to</w:t>
      </w:r>
      <w:r w:rsidRPr="001E1B53">
        <w:rPr>
          <w:spacing w:val="-2"/>
          <w:sz w:val="20"/>
          <w:szCs w:val="20"/>
        </w:rPr>
        <w:t xml:space="preserve"> </w:t>
      </w:r>
      <w:r w:rsidRPr="001E1B53">
        <w:rPr>
          <w:sz w:val="20"/>
          <w:szCs w:val="20"/>
        </w:rPr>
        <w:t>the</w:t>
      </w:r>
      <w:r w:rsidRPr="001E1B53">
        <w:rPr>
          <w:spacing w:val="-2"/>
          <w:sz w:val="20"/>
          <w:szCs w:val="20"/>
        </w:rPr>
        <w:t xml:space="preserve"> </w:t>
      </w:r>
      <w:r w:rsidRPr="001E1B53">
        <w:rPr>
          <w:sz w:val="20"/>
          <w:szCs w:val="20"/>
        </w:rPr>
        <w:t>student</w:t>
      </w:r>
      <w:r w:rsidRPr="001E1B53">
        <w:rPr>
          <w:spacing w:val="-4"/>
          <w:sz w:val="20"/>
          <w:szCs w:val="20"/>
        </w:rPr>
        <w:t xml:space="preserve"> </w:t>
      </w:r>
      <w:r w:rsidRPr="001E1B53">
        <w:rPr>
          <w:sz w:val="20"/>
          <w:szCs w:val="20"/>
        </w:rPr>
        <w:t>and parent</w:t>
      </w:r>
      <w:r w:rsidRPr="001E1B53">
        <w:rPr>
          <w:spacing w:val="-35"/>
          <w:sz w:val="20"/>
          <w:szCs w:val="20"/>
        </w:rPr>
        <w:t xml:space="preserve"> </w:t>
      </w:r>
      <w:r w:rsidRPr="001E1B53">
        <w:rPr>
          <w:sz w:val="20"/>
          <w:szCs w:val="20"/>
        </w:rPr>
        <w:t>special</w:t>
      </w:r>
      <w:r w:rsidRPr="001E1B53">
        <w:rPr>
          <w:spacing w:val="-5"/>
          <w:sz w:val="20"/>
          <w:szCs w:val="20"/>
        </w:rPr>
        <w:t xml:space="preserve"> </w:t>
      </w:r>
      <w:r w:rsidRPr="001E1B53">
        <w:rPr>
          <w:sz w:val="20"/>
          <w:szCs w:val="20"/>
        </w:rPr>
        <w:t>things</w:t>
      </w:r>
      <w:r w:rsidRPr="001E1B53">
        <w:rPr>
          <w:spacing w:val="-3"/>
          <w:sz w:val="20"/>
          <w:szCs w:val="20"/>
        </w:rPr>
        <w:t xml:space="preserve"> </w:t>
      </w:r>
      <w:r w:rsidRPr="001E1B53">
        <w:rPr>
          <w:sz w:val="20"/>
          <w:szCs w:val="20"/>
        </w:rPr>
        <w:t>that you,</w:t>
      </w:r>
      <w:r w:rsidRPr="001E1B53">
        <w:rPr>
          <w:spacing w:val="-4"/>
          <w:sz w:val="20"/>
          <w:szCs w:val="20"/>
        </w:rPr>
        <w:t xml:space="preserve"> </w:t>
      </w:r>
      <w:r w:rsidRPr="001E1B53">
        <w:rPr>
          <w:sz w:val="20"/>
          <w:szCs w:val="20"/>
        </w:rPr>
        <w:t>as</w:t>
      </w:r>
      <w:r w:rsidRPr="001E1B53">
        <w:rPr>
          <w:spacing w:val="-3"/>
          <w:sz w:val="20"/>
          <w:szCs w:val="20"/>
        </w:rPr>
        <w:t xml:space="preserve"> </w:t>
      </w:r>
      <w:r w:rsidRPr="001E1B53">
        <w:rPr>
          <w:sz w:val="20"/>
          <w:szCs w:val="20"/>
        </w:rPr>
        <w:t>an</w:t>
      </w:r>
      <w:r w:rsidRPr="001E1B53">
        <w:rPr>
          <w:spacing w:val="-4"/>
          <w:sz w:val="20"/>
          <w:szCs w:val="20"/>
        </w:rPr>
        <w:t xml:space="preserve"> </w:t>
      </w:r>
      <w:r w:rsidRPr="001E1B53">
        <w:rPr>
          <w:sz w:val="20"/>
          <w:szCs w:val="20"/>
        </w:rPr>
        <w:t>educator,</w:t>
      </w:r>
      <w:r w:rsidRPr="001E1B53">
        <w:rPr>
          <w:spacing w:val="-4"/>
          <w:sz w:val="20"/>
          <w:szCs w:val="20"/>
        </w:rPr>
        <w:t xml:space="preserve"> </w:t>
      </w:r>
      <w:r w:rsidRPr="001E1B53">
        <w:rPr>
          <w:sz w:val="20"/>
          <w:szCs w:val="20"/>
        </w:rPr>
        <w:t>require</w:t>
      </w:r>
      <w:r w:rsidRPr="001E1B53">
        <w:rPr>
          <w:spacing w:val="-4"/>
          <w:sz w:val="20"/>
          <w:szCs w:val="20"/>
        </w:rPr>
        <w:t xml:space="preserve"> </w:t>
      </w:r>
      <w:r w:rsidRPr="001E1B53">
        <w:rPr>
          <w:sz w:val="20"/>
          <w:szCs w:val="20"/>
        </w:rPr>
        <w:t>as</w:t>
      </w:r>
      <w:r w:rsidRPr="001E1B53">
        <w:rPr>
          <w:spacing w:val="-3"/>
          <w:sz w:val="20"/>
          <w:szCs w:val="20"/>
        </w:rPr>
        <w:t xml:space="preserve"> </w:t>
      </w:r>
      <w:r w:rsidRPr="001E1B53">
        <w:rPr>
          <w:sz w:val="20"/>
          <w:szCs w:val="20"/>
        </w:rPr>
        <w:t>part</w:t>
      </w:r>
      <w:r w:rsidRPr="001E1B53">
        <w:rPr>
          <w:spacing w:val="-4"/>
          <w:sz w:val="20"/>
          <w:szCs w:val="20"/>
        </w:rPr>
        <w:t xml:space="preserve"> </w:t>
      </w:r>
      <w:r w:rsidRPr="001E1B53">
        <w:rPr>
          <w:sz w:val="20"/>
          <w:szCs w:val="20"/>
        </w:rPr>
        <w:t>of your</w:t>
      </w:r>
      <w:r w:rsidRPr="001E1B53">
        <w:rPr>
          <w:spacing w:val="-4"/>
          <w:sz w:val="20"/>
          <w:szCs w:val="20"/>
        </w:rPr>
        <w:t xml:space="preserve"> </w:t>
      </w:r>
      <w:r w:rsidRPr="001E1B53">
        <w:rPr>
          <w:sz w:val="20"/>
          <w:szCs w:val="20"/>
        </w:rPr>
        <w:t>everyday</w:t>
      </w:r>
      <w:r w:rsidRPr="001E1B53">
        <w:rPr>
          <w:spacing w:val="-6"/>
          <w:sz w:val="20"/>
          <w:szCs w:val="20"/>
        </w:rPr>
        <w:t xml:space="preserve"> </w:t>
      </w:r>
      <w:r w:rsidRPr="001E1B53">
        <w:rPr>
          <w:sz w:val="20"/>
          <w:szCs w:val="20"/>
        </w:rPr>
        <w:t>routine.</w:t>
      </w:r>
    </w:p>
    <w:p w:rsidR="00FD7513" w:rsidRPr="001E1B53" w:rsidRDefault="00FD7513">
      <w:pPr>
        <w:pStyle w:val="BodyText"/>
        <w:spacing w:before="6"/>
      </w:pPr>
    </w:p>
    <w:p w:rsidR="00FD7513" w:rsidRPr="001E1B53" w:rsidRDefault="00F75ADC">
      <w:pPr>
        <w:pStyle w:val="Heading6"/>
        <w:spacing w:before="1"/>
        <w:ind w:left="1596" w:right="1316"/>
      </w:pPr>
      <w:r w:rsidRPr="001E1B53">
        <w:t>TESTING</w:t>
      </w:r>
    </w:p>
    <w:p w:rsidR="00FD7513" w:rsidRPr="001E1B53" w:rsidRDefault="00F75ADC">
      <w:pPr>
        <w:pStyle w:val="BodyText"/>
        <w:spacing w:before="7"/>
        <w:ind w:left="119"/>
      </w:pPr>
      <w:r w:rsidRPr="001E1B53">
        <w:t>Standardized testing is one of the cornerstones of the high school experience. It is important that all faculty members be aware of the types of tests and testing dates. If at all possible, activities should not be scheduled that conflict with testing dates. The testing calendar for the year is included at the end of this section.</w:t>
      </w:r>
    </w:p>
    <w:p w:rsidR="00FD7513" w:rsidRPr="001E1B53" w:rsidRDefault="00FD7513">
      <w:pPr>
        <w:pStyle w:val="BodyText"/>
      </w:pPr>
    </w:p>
    <w:p w:rsidR="00FD7513" w:rsidRPr="001E1B53" w:rsidRDefault="00F75ADC">
      <w:pPr>
        <w:pStyle w:val="BodyText"/>
        <w:ind w:left="119" w:right="184"/>
      </w:pPr>
      <w:r w:rsidRPr="001E1B53">
        <w:t>Depending on the test being given, teachers may be asked to serve as proctors. It is imperative that teachers attend proctor training and follow testing procedures exactly. Failure to follow testing procedures correctly can result in an ethics violation.</w:t>
      </w:r>
    </w:p>
    <w:p w:rsidR="00FD7513" w:rsidRPr="001E1B53" w:rsidRDefault="00FD7513">
      <w:pPr>
        <w:pStyle w:val="BodyText"/>
        <w:spacing w:before="9"/>
      </w:pPr>
    </w:p>
    <w:p w:rsidR="00AE794C" w:rsidRPr="00AE794C" w:rsidRDefault="00AE794C" w:rsidP="00AE794C">
      <w:pPr>
        <w:spacing w:before="1" w:line="360" w:lineRule="auto"/>
        <w:ind w:right="98"/>
        <w:contextualSpacing/>
        <w:jc w:val="center"/>
        <w:outlineLvl w:val="4"/>
        <w:rPr>
          <w:b/>
          <w:bCs/>
          <w:sz w:val="20"/>
          <w:szCs w:val="20"/>
        </w:rPr>
      </w:pPr>
      <w:r w:rsidRPr="00AE794C">
        <w:rPr>
          <w:b/>
          <w:bCs/>
          <w:sz w:val="20"/>
          <w:szCs w:val="20"/>
        </w:rPr>
        <w:t>TESTING DATES</w:t>
      </w:r>
    </w:p>
    <w:p w:rsidR="005E4287" w:rsidRPr="00A11201" w:rsidRDefault="005E4287" w:rsidP="005E4287">
      <w:pPr>
        <w:spacing w:line="360" w:lineRule="auto"/>
        <w:ind w:left="720" w:right="-1280"/>
        <w:contextualSpacing/>
      </w:pPr>
      <w:r>
        <w:t>July 15-18</w:t>
      </w:r>
      <w:r w:rsidR="00617EA7">
        <w:t>, 2019</w:t>
      </w:r>
      <w:r w:rsidRPr="00A11201">
        <w:tab/>
      </w:r>
      <w:r w:rsidRPr="00A11201">
        <w:tab/>
      </w:r>
      <w:r w:rsidRPr="00A11201">
        <w:tab/>
      </w:r>
      <w:r w:rsidR="00617EA7">
        <w:tab/>
      </w:r>
      <w:r w:rsidRPr="00A11201">
        <w:t xml:space="preserve">Milestones Retest </w:t>
      </w:r>
    </w:p>
    <w:p w:rsidR="005E4287" w:rsidRPr="00A11201" w:rsidRDefault="005E4287" w:rsidP="005E4287">
      <w:pPr>
        <w:spacing w:line="360" w:lineRule="auto"/>
        <w:ind w:left="720" w:right="-1280"/>
        <w:contextualSpacing/>
      </w:pPr>
      <w:r>
        <w:t>August 19-23</w:t>
      </w:r>
      <w:r w:rsidR="00617EA7">
        <w:t>, 2019</w:t>
      </w:r>
      <w:r w:rsidRPr="00A11201">
        <w:tab/>
      </w:r>
      <w:r w:rsidRPr="00A11201">
        <w:tab/>
      </w:r>
      <w:r>
        <w:tab/>
      </w:r>
      <w:r>
        <w:tab/>
      </w:r>
      <w:r w:rsidRPr="00A11201">
        <w:t>EOC Midmonth</w:t>
      </w:r>
    </w:p>
    <w:p w:rsidR="005E4287" w:rsidRPr="00A11201" w:rsidRDefault="005E4287" w:rsidP="005E4287">
      <w:pPr>
        <w:spacing w:line="360" w:lineRule="auto"/>
        <w:ind w:right="-1280" w:firstLine="720"/>
        <w:contextualSpacing/>
      </w:pPr>
      <w:r>
        <w:t>September 16-20</w:t>
      </w:r>
      <w:r w:rsidR="00617EA7">
        <w:t>, 2019</w:t>
      </w:r>
      <w:r w:rsidRPr="00A11201">
        <w:tab/>
      </w:r>
      <w:r w:rsidRPr="00A11201">
        <w:tab/>
      </w:r>
      <w:r w:rsidR="00617EA7">
        <w:tab/>
      </w:r>
      <w:r w:rsidRPr="00A11201">
        <w:t xml:space="preserve">EOC Midmonth </w:t>
      </w:r>
    </w:p>
    <w:p w:rsidR="005E4287" w:rsidRDefault="005E4287" w:rsidP="005E4287">
      <w:pPr>
        <w:ind w:right="-1282" w:firstLine="720"/>
        <w:contextualSpacing/>
      </w:pPr>
      <w:r w:rsidRPr="00A11201">
        <w:t>O</w:t>
      </w:r>
      <w:r>
        <w:t>ctober 14-18</w:t>
      </w:r>
      <w:r w:rsidR="00617EA7">
        <w:t>, 2019</w:t>
      </w:r>
      <w:r w:rsidRPr="00A11201">
        <w:tab/>
      </w:r>
      <w:r w:rsidRPr="00A11201">
        <w:tab/>
      </w:r>
      <w:r>
        <w:tab/>
      </w:r>
      <w:r>
        <w:tab/>
      </w:r>
      <w:r w:rsidRPr="00A11201">
        <w:t>EOC Midmonth</w:t>
      </w:r>
    </w:p>
    <w:p w:rsidR="005E4287" w:rsidRPr="00A11201" w:rsidRDefault="005E4287" w:rsidP="005E4287">
      <w:pPr>
        <w:spacing w:line="360" w:lineRule="auto"/>
        <w:ind w:right="-1282" w:firstLine="720"/>
        <w:contextualSpacing/>
      </w:pPr>
      <w:r>
        <w:t>October 30</w:t>
      </w:r>
      <w:r w:rsidR="00617EA7">
        <w:t>, 2019</w:t>
      </w:r>
      <w:r w:rsidRPr="00A11201">
        <w:tab/>
      </w:r>
      <w:r w:rsidRPr="00A11201">
        <w:tab/>
      </w:r>
      <w:r w:rsidRPr="00A11201">
        <w:tab/>
      </w:r>
      <w:r w:rsidR="00617EA7">
        <w:tab/>
      </w:r>
      <w:r w:rsidRPr="00A11201">
        <w:t>PSAT 10</w:t>
      </w:r>
      <w:r w:rsidRPr="00A11201">
        <w:rPr>
          <w:position w:val="10"/>
        </w:rPr>
        <w:t xml:space="preserve">th </w:t>
      </w:r>
      <w:r w:rsidRPr="00A11201">
        <w:t>grade</w:t>
      </w:r>
    </w:p>
    <w:p w:rsidR="005E4287" w:rsidRPr="00A11201" w:rsidRDefault="005E4287" w:rsidP="005E4287">
      <w:pPr>
        <w:spacing w:line="360" w:lineRule="auto"/>
        <w:ind w:right="50" w:firstLine="720"/>
        <w:contextualSpacing/>
      </w:pPr>
      <w:r>
        <w:t>November 11-15</w:t>
      </w:r>
      <w:r w:rsidR="00617EA7">
        <w:t>, 2019</w:t>
      </w:r>
      <w:r w:rsidRPr="00A11201">
        <w:tab/>
      </w:r>
      <w:r w:rsidRPr="00A11201">
        <w:tab/>
      </w:r>
      <w:r w:rsidR="00617EA7">
        <w:tab/>
      </w:r>
      <w:r w:rsidRPr="00A11201">
        <w:t>EOC Midmonth</w:t>
      </w:r>
    </w:p>
    <w:p w:rsidR="005E4287" w:rsidRPr="00A11201" w:rsidRDefault="005E4287" w:rsidP="005E4287">
      <w:pPr>
        <w:spacing w:line="360" w:lineRule="auto"/>
        <w:ind w:right="-760" w:firstLine="720"/>
        <w:contextualSpacing/>
      </w:pPr>
      <w:r w:rsidRPr="00A11201">
        <w:t>Dec</w:t>
      </w:r>
      <w:r>
        <w:t>ember 16-19</w:t>
      </w:r>
      <w:r w:rsidR="00617EA7">
        <w:t>, 2019</w:t>
      </w:r>
      <w:r w:rsidRPr="00A11201">
        <w:tab/>
      </w:r>
      <w:r w:rsidRPr="00A11201">
        <w:tab/>
      </w:r>
      <w:r w:rsidR="00617EA7">
        <w:tab/>
      </w:r>
      <w:r w:rsidRPr="00A11201">
        <w:t>EOC</w:t>
      </w:r>
      <w:r w:rsidRPr="00A11201">
        <w:rPr>
          <w:spacing w:val="-9"/>
        </w:rPr>
        <w:t xml:space="preserve"> </w:t>
      </w:r>
      <w:r w:rsidRPr="00A11201">
        <w:t>Milestones</w:t>
      </w:r>
    </w:p>
    <w:p w:rsidR="005E4287" w:rsidRPr="00A11201" w:rsidRDefault="005E4287" w:rsidP="005E4287">
      <w:pPr>
        <w:spacing w:line="360" w:lineRule="auto"/>
        <w:ind w:right="-1280" w:firstLine="720"/>
        <w:contextualSpacing/>
      </w:pPr>
      <w:r>
        <w:t>January 21-24</w:t>
      </w:r>
      <w:r w:rsidR="00617EA7">
        <w:t>, 2020</w:t>
      </w:r>
      <w:r w:rsidRPr="00A11201">
        <w:t xml:space="preserve"> </w:t>
      </w:r>
      <w:r w:rsidRPr="00A11201">
        <w:tab/>
      </w:r>
      <w:r w:rsidRPr="00A11201">
        <w:tab/>
      </w:r>
      <w:r>
        <w:tab/>
      </w:r>
      <w:r>
        <w:tab/>
      </w:r>
      <w:r w:rsidRPr="00A11201">
        <w:t>EOC Midmonth</w:t>
      </w:r>
    </w:p>
    <w:p w:rsidR="005E4287" w:rsidRPr="00A11201" w:rsidRDefault="005E4287" w:rsidP="005E4287">
      <w:pPr>
        <w:spacing w:line="360" w:lineRule="auto"/>
        <w:ind w:right="-1280" w:firstLine="720"/>
        <w:contextualSpacing/>
      </w:pPr>
      <w:r>
        <w:t>February 17-21</w:t>
      </w:r>
      <w:r w:rsidR="00617EA7">
        <w:t>, 2020</w:t>
      </w:r>
      <w:r w:rsidRPr="00A11201">
        <w:tab/>
      </w:r>
      <w:r w:rsidRPr="00A11201">
        <w:tab/>
      </w:r>
      <w:r>
        <w:tab/>
      </w:r>
      <w:r>
        <w:tab/>
      </w:r>
      <w:r w:rsidRPr="00A11201">
        <w:t xml:space="preserve">EOC Midmonth </w:t>
      </w:r>
    </w:p>
    <w:p w:rsidR="005E4287" w:rsidRPr="00A11201" w:rsidRDefault="005E4287" w:rsidP="005E4287">
      <w:pPr>
        <w:spacing w:line="360" w:lineRule="auto"/>
        <w:ind w:right="-400" w:firstLine="720"/>
        <w:contextualSpacing/>
      </w:pPr>
      <w:r>
        <w:t>March 16-20</w:t>
      </w:r>
      <w:r w:rsidR="00617EA7">
        <w:t>, 2020</w:t>
      </w:r>
      <w:r w:rsidRPr="00A11201">
        <w:tab/>
      </w:r>
      <w:r w:rsidRPr="00A11201">
        <w:tab/>
      </w:r>
      <w:r w:rsidRPr="00A11201">
        <w:tab/>
      </w:r>
      <w:r w:rsidR="00617EA7">
        <w:tab/>
      </w:r>
      <w:r w:rsidRPr="00A11201">
        <w:t xml:space="preserve">EOC Midmonth </w:t>
      </w:r>
    </w:p>
    <w:p w:rsidR="005E4287" w:rsidRPr="00A11201" w:rsidRDefault="005E4287" w:rsidP="005E4287">
      <w:pPr>
        <w:spacing w:line="360" w:lineRule="auto"/>
        <w:ind w:right="-130" w:firstLine="720"/>
        <w:contextualSpacing/>
      </w:pPr>
      <w:r>
        <w:t>April 14</w:t>
      </w:r>
      <w:r w:rsidR="00617EA7">
        <w:t>, 2020</w:t>
      </w:r>
      <w:r w:rsidRPr="00A11201">
        <w:t xml:space="preserve"> </w:t>
      </w:r>
      <w:r w:rsidRPr="00A11201">
        <w:tab/>
      </w:r>
      <w:r w:rsidRPr="00A11201">
        <w:tab/>
      </w:r>
      <w:r w:rsidRPr="00A11201">
        <w:tab/>
      </w:r>
      <w:r>
        <w:tab/>
      </w:r>
      <w:r>
        <w:tab/>
      </w:r>
      <w:r w:rsidRPr="00A11201">
        <w:t>End of</w:t>
      </w:r>
      <w:r w:rsidRPr="00A11201">
        <w:rPr>
          <w:spacing w:val="-9"/>
        </w:rPr>
        <w:t xml:space="preserve"> </w:t>
      </w:r>
      <w:r w:rsidRPr="00A11201">
        <w:t>Pathways</w:t>
      </w:r>
    </w:p>
    <w:p w:rsidR="005E4287" w:rsidRPr="00A11201" w:rsidRDefault="005E4287" w:rsidP="005E4287">
      <w:pPr>
        <w:spacing w:line="360" w:lineRule="auto"/>
        <w:ind w:right="98" w:firstLine="720"/>
        <w:contextualSpacing/>
      </w:pPr>
      <w:r>
        <w:t>April 20-24</w:t>
      </w:r>
      <w:r w:rsidR="00617EA7">
        <w:t>, 2020</w:t>
      </w:r>
      <w:r w:rsidRPr="00A11201">
        <w:t xml:space="preserve"> </w:t>
      </w:r>
      <w:r w:rsidRPr="00A11201">
        <w:tab/>
      </w:r>
      <w:r w:rsidRPr="00A11201">
        <w:tab/>
      </w:r>
      <w:r w:rsidRPr="00A11201">
        <w:tab/>
      </w:r>
      <w:r w:rsidR="00617EA7">
        <w:tab/>
      </w:r>
      <w:r w:rsidRPr="00A11201">
        <w:t>EOG Milestones</w:t>
      </w:r>
    </w:p>
    <w:p w:rsidR="005E4287" w:rsidRDefault="005E4287" w:rsidP="005E4287">
      <w:pPr>
        <w:spacing w:line="360" w:lineRule="auto"/>
        <w:ind w:right="98" w:firstLine="720"/>
        <w:contextualSpacing/>
      </w:pPr>
      <w:r>
        <w:t>May 5-14</w:t>
      </w:r>
      <w:r w:rsidR="00617EA7">
        <w:t>, 2020</w:t>
      </w:r>
      <w:r>
        <w:tab/>
      </w:r>
      <w:r w:rsidRPr="00A11201">
        <w:tab/>
      </w:r>
      <w:r w:rsidRPr="00A11201">
        <w:tab/>
      </w:r>
      <w:r w:rsidR="00617EA7">
        <w:tab/>
      </w:r>
      <w:r w:rsidRPr="00A11201">
        <w:t xml:space="preserve">EOC Milestones </w:t>
      </w:r>
    </w:p>
    <w:p w:rsidR="005E4287" w:rsidRPr="00A11201" w:rsidRDefault="005E4287" w:rsidP="005E4287">
      <w:pPr>
        <w:spacing w:line="360" w:lineRule="auto"/>
        <w:ind w:right="98" w:firstLine="720"/>
        <w:contextualSpacing/>
      </w:pPr>
      <w:r>
        <w:t>May 13</w:t>
      </w:r>
      <w:r w:rsidR="00617EA7">
        <w:t>, 2020</w:t>
      </w:r>
      <w:r>
        <w:tab/>
      </w:r>
      <w:r>
        <w:tab/>
      </w:r>
      <w:r>
        <w:tab/>
      </w:r>
      <w:r>
        <w:tab/>
      </w:r>
      <w:r>
        <w:tab/>
        <w:t>End of Pathways Retest</w:t>
      </w:r>
    </w:p>
    <w:p w:rsidR="005E4287" w:rsidRPr="00A11201" w:rsidRDefault="005E4287" w:rsidP="005E4287">
      <w:pPr>
        <w:spacing w:line="360" w:lineRule="auto"/>
        <w:ind w:right="-1120" w:firstLine="720"/>
      </w:pPr>
      <w:r w:rsidRPr="00A11201">
        <w:t>Jun</w:t>
      </w:r>
      <w:r>
        <w:t>e 22-25</w:t>
      </w:r>
      <w:r w:rsidR="00617EA7">
        <w:t>,2020</w:t>
      </w:r>
      <w:r w:rsidRPr="00A11201">
        <w:t xml:space="preserve"> </w:t>
      </w:r>
      <w:r w:rsidRPr="00A11201">
        <w:tab/>
      </w:r>
      <w:r w:rsidRPr="00A11201">
        <w:tab/>
      </w:r>
      <w:r w:rsidRPr="00A11201">
        <w:tab/>
      </w:r>
      <w:r w:rsidR="00617EA7">
        <w:tab/>
      </w:r>
      <w:r w:rsidRPr="00A11201">
        <w:t>EOC Summer School</w:t>
      </w:r>
    </w:p>
    <w:p w:rsidR="005E4287" w:rsidRDefault="005E4287" w:rsidP="005E4287">
      <w:pPr>
        <w:pStyle w:val="BodyText"/>
        <w:spacing w:line="360" w:lineRule="auto"/>
        <w:rPr>
          <w:b/>
        </w:rPr>
      </w:pPr>
    </w:p>
    <w:p w:rsidR="00FD7513" w:rsidRPr="001E1B53" w:rsidRDefault="00FD7513">
      <w:pPr>
        <w:rPr>
          <w:sz w:val="20"/>
          <w:szCs w:val="20"/>
        </w:rPr>
        <w:sectPr w:rsidR="00FD7513" w:rsidRPr="001E1B53" w:rsidSect="003F4E83">
          <w:pgSz w:w="12240" w:h="15840"/>
          <w:pgMar w:top="1440" w:right="1440" w:bottom="1440" w:left="1440" w:header="0" w:footer="653" w:gutter="0"/>
          <w:cols w:space="720"/>
        </w:sectPr>
      </w:pPr>
    </w:p>
    <w:p w:rsidR="00FD7513" w:rsidRPr="001E1B53" w:rsidRDefault="00F75ADC">
      <w:pPr>
        <w:pStyle w:val="Heading4"/>
        <w:spacing w:before="75"/>
        <w:rPr>
          <w:sz w:val="20"/>
          <w:szCs w:val="20"/>
        </w:rPr>
      </w:pPr>
      <w:r w:rsidRPr="001E1B53">
        <w:rPr>
          <w:sz w:val="20"/>
          <w:szCs w:val="20"/>
        </w:rPr>
        <w:t>EMERGENCY PREPAREDNESS PLAN</w:t>
      </w:r>
    </w:p>
    <w:p w:rsidR="00FD7513" w:rsidRPr="001E1B53" w:rsidRDefault="00FD7513">
      <w:pPr>
        <w:pStyle w:val="BodyText"/>
        <w:spacing w:before="9"/>
        <w:rPr>
          <w:b/>
        </w:rPr>
      </w:pPr>
    </w:p>
    <w:p w:rsidR="00F1013A" w:rsidRDefault="00411C82" w:rsidP="00F1013A">
      <w:pPr>
        <w:pStyle w:val="Heading6"/>
        <w:tabs>
          <w:tab w:val="left" w:pos="2320"/>
        </w:tabs>
        <w:spacing w:before="1"/>
        <w:ind w:left="160"/>
        <w:jc w:val="left"/>
        <w:rPr>
          <w:u w:val="thick"/>
        </w:rPr>
      </w:pPr>
      <w:r>
        <w:rPr>
          <w:u w:val="thick"/>
        </w:rPr>
        <w:t>THOMAS COUNTY  SYSTEM</w:t>
      </w:r>
      <w:r w:rsidR="00F75ADC" w:rsidRPr="001E1B53">
        <w:tab/>
      </w:r>
      <w:r>
        <w:t xml:space="preserve">                                                          </w:t>
      </w:r>
      <w:r w:rsidR="00F75ADC" w:rsidRPr="001E1B53">
        <w:rPr>
          <w:u w:val="thick"/>
        </w:rPr>
        <w:t>BISHOP</w:t>
      </w:r>
      <w:r w:rsidR="00F1013A">
        <w:rPr>
          <w:spacing w:val="-6"/>
          <w:u w:val="thick"/>
        </w:rPr>
        <w:t xml:space="preserve"> </w:t>
      </w:r>
      <w:r w:rsidR="00F75ADC" w:rsidRPr="001E1B53">
        <w:rPr>
          <w:u w:val="thick"/>
        </w:rPr>
        <w:t>HALL</w:t>
      </w:r>
      <w:r>
        <w:rPr>
          <w:u w:val="thick"/>
        </w:rPr>
        <w:t>CHARTER SCHOOL</w:t>
      </w:r>
    </w:p>
    <w:p w:rsidR="00FD7513" w:rsidRPr="001E1B53" w:rsidRDefault="00FD7513">
      <w:pPr>
        <w:pStyle w:val="BodyText"/>
        <w:spacing w:before="3"/>
        <w:rPr>
          <w:b/>
        </w:rPr>
      </w:pPr>
    </w:p>
    <w:p w:rsidR="00FD7513" w:rsidRPr="001E1B53" w:rsidRDefault="00F75ADC">
      <w:pPr>
        <w:pStyle w:val="BodyText"/>
        <w:ind w:left="160"/>
      </w:pPr>
      <w:r w:rsidRPr="001E1B53">
        <w:t>This Emergency Preparedness Plan has been designed to assist schools and school systems in organizing personnel in an effective manner in the event of an emergency.</w:t>
      </w:r>
    </w:p>
    <w:p w:rsidR="00FD7513" w:rsidRPr="001E1B53" w:rsidRDefault="00FD7513">
      <w:pPr>
        <w:pStyle w:val="BodyText"/>
        <w:spacing w:before="7"/>
      </w:pPr>
    </w:p>
    <w:p w:rsidR="00FD7513" w:rsidRPr="001E1B53" w:rsidRDefault="00F75ADC">
      <w:pPr>
        <w:pStyle w:val="Heading6"/>
        <w:ind w:left="160"/>
        <w:jc w:val="left"/>
      </w:pPr>
      <w:r w:rsidRPr="001E1B53">
        <w:t>EMERGENCY MANAGEMENT TEAM MEMBER ASSIGNMENT</w:t>
      </w:r>
    </w:p>
    <w:p w:rsidR="00FD7513" w:rsidRPr="001E1B53" w:rsidRDefault="00FD7513">
      <w:pPr>
        <w:pStyle w:val="BodyText"/>
        <w:spacing w:before="3"/>
        <w:rPr>
          <w:b/>
        </w:rPr>
      </w:pPr>
    </w:p>
    <w:p w:rsidR="00FD7513" w:rsidRPr="001E1B53" w:rsidRDefault="00F75ADC">
      <w:pPr>
        <w:pStyle w:val="BodyText"/>
        <w:ind w:left="160"/>
      </w:pPr>
      <w:r w:rsidRPr="001E1B53">
        <w:t>List below the names of the staff member and assignments on the Emergency Management Plan:</w:t>
      </w:r>
    </w:p>
    <w:p w:rsidR="00FD7513" w:rsidRPr="001E1B53" w:rsidRDefault="00FD7513">
      <w:pPr>
        <w:pStyle w:val="BodyText"/>
        <w:spacing w:before="9"/>
      </w:pPr>
    </w:p>
    <w:p w:rsidR="00FD7513" w:rsidRPr="001E1B53" w:rsidRDefault="00F75ADC">
      <w:pPr>
        <w:pStyle w:val="ListParagraph"/>
        <w:numPr>
          <w:ilvl w:val="0"/>
          <w:numId w:val="9"/>
        </w:numPr>
        <w:tabs>
          <w:tab w:val="left" w:pos="880"/>
          <w:tab w:val="left" w:pos="881"/>
          <w:tab w:val="left" w:pos="4480"/>
          <w:tab w:val="left" w:pos="6641"/>
          <w:tab w:val="left" w:pos="8081"/>
        </w:tabs>
        <w:spacing w:before="1"/>
        <w:ind w:hanging="720"/>
        <w:rPr>
          <w:b/>
          <w:sz w:val="20"/>
          <w:szCs w:val="20"/>
        </w:rPr>
      </w:pPr>
      <w:r w:rsidRPr="001E1B53">
        <w:rPr>
          <w:sz w:val="20"/>
          <w:szCs w:val="20"/>
        </w:rPr>
        <w:t>System</w:t>
      </w:r>
      <w:r w:rsidRPr="001E1B53">
        <w:rPr>
          <w:spacing w:val="-1"/>
          <w:sz w:val="20"/>
          <w:szCs w:val="20"/>
        </w:rPr>
        <w:t xml:space="preserve"> </w:t>
      </w:r>
      <w:r w:rsidRPr="001E1B53">
        <w:rPr>
          <w:sz w:val="20"/>
          <w:szCs w:val="20"/>
        </w:rPr>
        <w:t>Coordinator:</w:t>
      </w:r>
      <w:r w:rsidRPr="001E1B53">
        <w:rPr>
          <w:sz w:val="20"/>
          <w:szCs w:val="20"/>
        </w:rPr>
        <w:tab/>
      </w:r>
      <w:r w:rsidRPr="001E1B53">
        <w:rPr>
          <w:b/>
          <w:sz w:val="20"/>
          <w:szCs w:val="20"/>
        </w:rPr>
        <w:t>Dr.</w:t>
      </w:r>
      <w:r w:rsidRPr="001E1B53">
        <w:rPr>
          <w:b/>
          <w:spacing w:val="-2"/>
          <w:sz w:val="20"/>
          <w:szCs w:val="20"/>
        </w:rPr>
        <w:t xml:space="preserve"> </w:t>
      </w:r>
      <w:r w:rsidR="00F1013A">
        <w:rPr>
          <w:b/>
          <w:spacing w:val="-2"/>
          <w:sz w:val="20"/>
          <w:szCs w:val="20"/>
        </w:rPr>
        <w:t>Lisa Williams</w:t>
      </w:r>
      <w:r w:rsidRPr="001E1B53">
        <w:rPr>
          <w:b/>
          <w:sz w:val="20"/>
          <w:szCs w:val="20"/>
        </w:rPr>
        <w:tab/>
      </w:r>
      <w:r w:rsidRPr="001E1B53">
        <w:rPr>
          <w:sz w:val="20"/>
          <w:szCs w:val="20"/>
        </w:rPr>
        <w:t>Telephone:</w:t>
      </w:r>
      <w:r w:rsidRPr="001E1B53">
        <w:rPr>
          <w:sz w:val="20"/>
          <w:szCs w:val="20"/>
        </w:rPr>
        <w:tab/>
      </w:r>
      <w:r w:rsidRPr="001E1B53">
        <w:rPr>
          <w:b/>
          <w:sz w:val="20"/>
          <w:szCs w:val="20"/>
        </w:rPr>
        <w:t>229-225-4380</w:t>
      </w:r>
    </w:p>
    <w:p w:rsidR="00FD7513" w:rsidRPr="001E1B53" w:rsidRDefault="00FD7513">
      <w:pPr>
        <w:pStyle w:val="BodyText"/>
        <w:spacing w:before="10"/>
        <w:rPr>
          <w:b/>
        </w:rPr>
      </w:pPr>
    </w:p>
    <w:p w:rsidR="00FD7513" w:rsidRPr="001E1B53" w:rsidRDefault="00F75ADC">
      <w:pPr>
        <w:pStyle w:val="ListParagraph"/>
        <w:numPr>
          <w:ilvl w:val="0"/>
          <w:numId w:val="9"/>
        </w:numPr>
        <w:tabs>
          <w:tab w:val="left" w:pos="880"/>
          <w:tab w:val="left" w:pos="881"/>
          <w:tab w:val="left" w:pos="4480"/>
          <w:tab w:val="left" w:pos="6641"/>
          <w:tab w:val="left" w:pos="8081"/>
        </w:tabs>
        <w:ind w:hanging="720"/>
        <w:rPr>
          <w:b/>
          <w:sz w:val="20"/>
          <w:szCs w:val="20"/>
        </w:rPr>
      </w:pPr>
      <w:r w:rsidRPr="001E1B53">
        <w:rPr>
          <w:sz w:val="20"/>
          <w:szCs w:val="20"/>
        </w:rPr>
        <w:t>Assistant</w:t>
      </w:r>
      <w:r w:rsidRPr="001E1B53">
        <w:rPr>
          <w:spacing w:val="-3"/>
          <w:sz w:val="20"/>
          <w:szCs w:val="20"/>
        </w:rPr>
        <w:t xml:space="preserve"> </w:t>
      </w:r>
      <w:r w:rsidRPr="001E1B53">
        <w:rPr>
          <w:sz w:val="20"/>
          <w:szCs w:val="20"/>
        </w:rPr>
        <w:t>System</w:t>
      </w:r>
      <w:r w:rsidRPr="001E1B53">
        <w:rPr>
          <w:spacing w:val="-1"/>
          <w:sz w:val="20"/>
          <w:szCs w:val="20"/>
        </w:rPr>
        <w:t xml:space="preserve"> </w:t>
      </w:r>
      <w:r w:rsidRPr="001E1B53">
        <w:rPr>
          <w:sz w:val="20"/>
          <w:szCs w:val="20"/>
        </w:rPr>
        <w:t>Coordinator:</w:t>
      </w:r>
      <w:r w:rsidRPr="001E1B53">
        <w:rPr>
          <w:sz w:val="20"/>
          <w:szCs w:val="20"/>
        </w:rPr>
        <w:tab/>
      </w:r>
      <w:r w:rsidR="00411C82">
        <w:rPr>
          <w:b/>
          <w:sz w:val="20"/>
          <w:szCs w:val="20"/>
        </w:rPr>
        <w:t>Dr. Scott James</w:t>
      </w:r>
      <w:r w:rsidRPr="001E1B53">
        <w:rPr>
          <w:b/>
          <w:sz w:val="20"/>
          <w:szCs w:val="20"/>
        </w:rPr>
        <w:tab/>
      </w:r>
      <w:r w:rsidRPr="001E1B53">
        <w:rPr>
          <w:sz w:val="20"/>
          <w:szCs w:val="20"/>
        </w:rPr>
        <w:t>Telephone:</w:t>
      </w:r>
      <w:r w:rsidRPr="001E1B53">
        <w:rPr>
          <w:sz w:val="20"/>
          <w:szCs w:val="20"/>
        </w:rPr>
        <w:tab/>
      </w:r>
      <w:r w:rsidRPr="001E1B53">
        <w:rPr>
          <w:b/>
          <w:sz w:val="20"/>
          <w:szCs w:val="20"/>
        </w:rPr>
        <w:t>229-225-</w:t>
      </w:r>
      <w:r w:rsidR="00411C82">
        <w:rPr>
          <w:b/>
          <w:sz w:val="20"/>
          <w:szCs w:val="20"/>
        </w:rPr>
        <w:t>4380</w:t>
      </w:r>
    </w:p>
    <w:p w:rsidR="00FD7513" w:rsidRPr="001E1B53" w:rsidRDefault="00FD7513">
      <w:pPr>
        <w:pStyle w:val="BodyText"/>
        <w:rPr>
          <w:b/>
        </w:rPr>
      </w:pPr>
    </w:p>
    <w:p w:rsidR="00FD7513" w:rsidRPr="001E1B53" w:rsidRDefault="00F75ADC">
      <w:pPr>
        <w:pStyle w:val="ListParagraph"/>
        <w:numPr>
          <w:ilvl w:val="0"/>
          <w:numId w:val="9"/>
        </w:numPr>
        <w:tabs>
          <w:tab w:val="left" w:pos="880"/>
          <w:tab w:val="left" w:pos="881"/>
          <w:tab w:val="left" w:pos="4480"/>
        </w:tabs>
        <w:ind w:hanging="720"/>
        <w:rPr>
          <w:b/>
          <w:sz w:val="20"/>
          <w:szCs w:val="20"/>
        </w:rPr>
      </w:pPr>
      <w:r w:rsidRPr="001E1B53">
        <w:rPr>
          <w:sz w:val="20"/>
          <w:szCs w:val="20"/>
        </w:rPr>
        <w:t>System Emergency</w:t>
      </w:r>
      <w:r w:rsidRPr="001E1B53">
        <w:rPr>
          <w:spacing w:val="-4"/>
          <w:sz w:val="20"/>
          <w:szCs w:val="20"/>
        </w:rPr>
        <w:t xml:space="preserve"> </w:t>
      </w:r>
      <w:r w:rsidRPr="001E1B53">
        <w:rPr>
          <w:sz w:val="20"/>
          <w:szCs w:val="20"/>
        </w:rPr>
        <w:t>Team</w:t>
      </w:r>
      <w:r w:rsidRPr="001E1B53">
        <w:rPr>
          <w:spacing w:val="-1"/>
          <w:sz w:val="20"/>
          <w:szCs w:val="20"/>
        </w:rPr>
        <w:t xml:space="preserve"> </w:t>
      </w:r>
      <w:r w:rsidRPr="001E1B53">
        <w:rPr>
          <w:sz w:val="20"/>
          <w:szCs w:val="20"/>
        </w:rPr>
        <w:t>Members:</w:t>
      </w:r>
      <w:r w:rsidRPr="001E1B53">
        <w:rPr>
          <w:sz w:val="20"/>
          <w:szCs w:val="20"/>
        </w:rPr>
        <w:tab/>
      </w:r>
      <w:r w:rsidRPr="001E1B53">
        <w:rPr>
          <w:b/>
          <w:sz w:val="20"/>
          <w:szCs w:val="20"/>
        </w:rPr>
        <w:t xml:space="preserve">Dr. </w:t>
      </w:r>
      <w:r w:rsidR="00F1013A">
        <w:rPr>
          <w:b/>
          <w:sz w:val="20"/>
          <w:szCs w:val="20"/>
        </w:rPr>
        <w:t>Lisa Williams</w:t>
      </w:r>
      <w:r w:rsidRPr="001E1B53">
        <w:rPr>
          <w:b/>
          <w:sz w:val="20"/>
          <w:szCs w:val="20"/>
        </w:rPr>
        <w:t>, John  Hebron, Joey</w:t>
      </w:r>
      <w:r w:rsidRPr="001E1B53">
        <w:rPr>
          <w:b/>
          <w:spacing w:val="-11"/>
          <w:sz w:val="20"/>
          <w:szCs w:val="20"/>
        </w:rPr>
        <w:t xml:space="preserve"> </w:t>
      </w:r>
      <w:r w:rsidRPr="001E1B53">
        <w:rPr>
          <w:b/>
          <w:sz w:val="20"/>
          <w:szCs w:val="20"/>
        </w:rPr>
        <w:t>Holland,</w:t>
      </w:r>
    </w:p>
    <w:p w:rsidR="00FD7513" w:rsidRPr="001E1B53" w:rsidRDefault="00F75ADC">
      <w:pPr>
        <w:pStyle w:val="Heading6"/>
        <w:ind w:left="4481"/>
        <w:jc w:val="left"/>
      </w:pPr>
      <w:r w:rsidRPr="001E1B53">
        <w:t>Lisa Williams, Dr. Scott James</w:t>
      </w:r>
    </w:p>
    <w:p w:rsidR="00FD7513" w:rsidRPr="001E1B53" w:rsidRDefault="00FD7513">
      <w:pPr>
        <w:pStyle w:val="BodyText"/>
        <w:spacing w:before="10"/>
        <w:rPr>
          <w:b/>
        </w:rPr>
      </w:pPr>
    </w:p>
    <w:p w:rsidR="00FD7513" w:rsidRPr="001E1B53" w:rsidRDefault="00F75ADC">
      <w:pPr>
        <w:pStyle w:val="ListParagraph"/>
        <w:numPr>
          <w:ilvl w:val="0"/>
          <w:numId w:val="9"/>
        </w:numPr>
        <w:tabs>
          <w:tab w:val="left" w:pos="880"/>
          <w:tab w:val="left" w:pos="881"/>
          <w:tab w:val="left" w:pos="3040"/>
          <w:tab w:val="left" w:pos="6641"/>
          <w:tab w:val="left" w:pos="8081"/>
        </w:tabs>
        <w:spacing w:before="1"/>
        <w:ind w:hanging="720"/>
        <w:rPr>
          <w:b/>
          <w:sz w:val="20"/>
          <w:szCs w:val="20"/>
        </w:rPr>
      </w:pPr>
      <w:r w:rsidRPr="001E1B53">
        <w:rPr>
          <w:sz w:val="20"/>
          <w:szCs w:val="20"/>
        </w:rPr>
        <w:t>Chain</w:t>
      </w:r>
      <w:r w:rsidRPr="001E1B53">
        <w:rPr>
          <w:spacing w:val="-2"/>
          <w:sz w:val="20"/>
          <w:szCs w:val="20"/>
        </w:rPr>
        <w:t xml:space="preserve"> </w:t>
      </w:r>
      <w:r w:rsidRPr="001E1B53">
        <w:rPr>
          <w:sz w:val="20"/>
          <w:szCs w:val="20"/>
        </w:rPr>
        <w:t>of Command:</w:t>
      </w:r>
      <w:r w:rsidRPr="001E1B53">
        <w:rPr>
          <w:sz w:val="20"/>
          <w:szCs w:val="20"/>
        </w:rPr>
        <w:tab/>
        <w:t xml:space="preserve">System Level:   </w:t>
      </w:r>
      <w:r w:rsidRPr="001E1B53">
        <w:rPr>
          <w:b/>
          <w:sz w:val="20"/>
          <w:szCs w:val="20"/>
        </w:rPr>
        <w:t>Dr.</w:t>
      </w:r>
      <w:r w:rsidRPr="001E1B53">
        <w:rPr>
          <w:b/>
          <w:spacing w:val="14"/>
          <w:sz w:val="20"/>
          <w:szCs w:val="20"/>
        </w:rPr>
        <w:t xml:space="preserve"> </w:t>
      </w:r>
      <w:r w:rsidR="00F1013A">
        <w:rPr>
          <w:b/>
          <w:spacing w:val="14"/>
          <w:sz w:val="20"/>
          <w:szCs w:val="20"/>
        </w:rPr>
        <w:t>Lisa Williams</w:t>
      </w:r>
      <w:r w:rsidRPr="001E1B53">
        <w:rPr>
          <w:b/>
          <w:sz w:val="20"/>
          <w:szCs w:val="20"/>
        </w:rPr>
        <w:tab/>
      </w:r>
      <w:r w:rsidRPr="001E1B53">
        <w:rPr>
          <w:sz w:val="20"/>
          <w:szCs w:val="20"/>
        </w:rPr>
        <w:t>Telephone:</w:t>
      </w:r>
      <w:r w:rsidRPr="001E1B53">
        <w:rPr>
          <w:sz w:val="20"/>
          <w:szCs w:val="20"/>
        </w:rPr>
        <w:tab/>
      </w:r>
      <w:r w:rsidRPr="001E1B53">
        <w:rPr>
          <w:b/>
          <w:sz w:val="20"/>
          <w:szCs w:val="20"/>
        </w:rPr>
        <w:t>229-225-4380</w:t>
      </w:r>
    </w:p>
    <w:p w:rsidR="00FD7513" w:rsidRPr="001E1B53" w:rsidRDefault="00FD7513">
      <w:pPr>
        <w:pStyle w:val="BodyText"/>
        <w:rPr>
          <w:b/>
        </w:rPr>
      </w:pPr>
    </w:p>
    <w:p w:rsidR="00FD7513" w:rsidRPr="001E1B53" w:rsidRDefault="00F75ADC">
      <w:pPr>
        <w:tabs>
          <w:tab w:val="left" w:pos="4480"/>
          <w:tab w:val="left" w:pos="6641"/>
          <w:tab w:val="left" w:pos="8081"/>
        </w:tabs>
        <w:spacing w:before="1"/>
        <w:ind w:left="3041"/>
        <w:rPr>
          <w:b/>
          <w:sz w:val="20"/>
          <w:szCs w:val="20"/>
        </w:rPr>
      </w:pPr>
      <w:r w:rsidRPr="001E1B53">
        <w:rPr>
          <w:sz w:val="20"/>
          <w:szCs w:val="20"/>
        </w:rPr>
        <w:t>School</w:t>
      </w:r>
      <w:r w:rsidRPr="001E1B53">
        <w:rPr>
          <w:spacing w:val="-4"/>
          <w:sz w:val="20"/>
          <w:szCs w:val="20"/>
        </w:rPr>
        <w:t xml:space="preserve"> </w:t>
      </w:r>
      <w:r w:rsidRPr="001E1B53">
        <w:rPr>
          <w:sz w:val="20"/>
          <w:szCs w:val="20"/>
        </w:rPr>
        <w:t>Level:</w:t>
      </w:r>
      <w:r w:rsidRPr="001E1B53">
        <w:rPr>
          <w:sz w:val="20"/>
          <w:szCs w:val="20"/>
        </w:rPr>
        <w:tab/>
      </w:r>
      <w:r w:rsidRPr="001E1B53">
        <w:rPr>
          <w:b/>
          <w:sz w:val="20"/>
          <w:szCs w:val="20"/>
        </w:rPr>
        <w:t>Chris</w:t>
      </w:r>
      <w:r w:rsidRPr="001E1B53">
        <w:rPr>
          <w:b/>
          <w:spacing w:val="-2"/>
          <w:sz w:val="20"/>
          <w:szCs w:val="20"/>
        </w:rPr>
        <w:t xml:space="preserve"> </w:t>
      </w:r>
      <w:r w:rsidRPr="001E1B53">
        <w:rPr>
          <w:b/>
          <w:sz w:val="20"/>
          <w:szCs w:val="20"/>
        </w:rPr>
        <w:t>Huckans</w:t>
      </w:r>
      <w:r w:rsidRPr="001E1B53">
        <w:rPr>
          <w:b/>
          <w:sz w:val="20"/>
          <w:szCs w:val="20"/>
        </w:rPr>
        <w:tab/>
      </w:r>
      <w:r w:rsidRPr="001E1B53">
        <w:rPr>
          <w:sz w:val="20"/>
          <w:szCs w:val="20"/>
        </w:rPr>
        <w:t>Telephone:</w:t>
      </w:r>
      <w:r w:rsidRPr="001E1B53">
        <w:rPr>
          <w:sz w:val="20"/>
          <w:szCs w:val="20"/>
        </w:rPr>
        <w:tab/>
      </w:r>
      <w:r w:rsidRPr="001E1B53">
        <w:rPr>
          <w:b/>
          <w:sz w:val="20"/>
          <w:szCs w:val="20"/>
        </w:rPr>
        <w:t>229-225-6868</w:t>
      </w:r>
    </w:p>
    <w:p w:rsidR="00FD7513" w:rsidRPr="001E1B53" w:rsidRDefault="00FD7513">
      <w:pPr>
        <w:pStyle w:val="BodyText"/>
        <w:spacing w:before="2"/>
        <w:rPr>
          <w:b/>
        </w:rPr>
      </w:pPr>
    </w:p>
    <w:p w:rsidR="00FD7513" w:rsidRPr="005743C5" w:rsidRDefault="00F75ADC" w:rsidP="005743C5">
      <w:pPr>
        <w:pStyle w:val="ListParagraph"/>
        <w:numPr>
          <w:ilvl w:val="0"/>
          <w:numId w:val="9"/>
        </w:numPr>
        <w:tabs>
          <w:tab w:val="left" w:pos="880"/>
          <w:tab w:val="left" w:pos="881"/>
        </w:tabs>
        <w:spacing w:before="93"/>
        <w:ind w:hanging="720"/>
        <w:rPr>
          <w:sz w:val="20"/>
          <w:szCs w:val="20"/>
        </w:rPr>
      </w:pPr>
      <w:r w:rsidRPr="001E1B53">
        <w:rPr>
          <w:sz w:val="20"/>
          <w:szCs w:val="20"/>
        </w:rPr>
        <w:t>Location of System’s News Media</w:t>
      </w:r>
      <w:r w:rsidRPr="001E1B53">
        <w:rPr>
          <w:spacing w:val="-16"/>
          <w:sz w:val="20"/>
          <w:szCs w:val="20"/>
        </w:rPr>
        <w:t xml:space="preserve"> </w:t>
      </w:r>
      <w:r w:rsidRPr="001E1B53">
        <w:rPr>
          <w:sz w:val="20"/>
          <w:szCs w:val="20"/>
        </w:rPr>
        <w:t>Area:</w:t>
      </w:r>
    </w:p>
    <w:p w:rsidR="00FD7513" w:rsidRPr="001E1B53" w:rsidRDefault="00F75ADC" w:rsidP="00411C82">
      <w:pPr>
        <w:pStyle w:val="Heading6"/>
        <w:ind w:left="32" w:right="15"/>
        <w:jc w:val="left"/>
        <w:rPr>
          <w:b w:val="0"/>
        </w:rPr>
      </w:pPr>
      <w:r w:rsidRPr="001E1B53">
        <w:t>Thomas County Board Professional Learning Center 200 N. Pinetree B</w:t>
      </w:r>
      <w:r w:rsidR="00411C82">
        <w:t>lvd., Thomasville, Georgia 31792</w:t>
      </w:r>
    </w:p>
    <w:p w:rsidR="00FD7513" w:rsidRPr="001E1B53" w:rsidRDefault="00F75ADC">
      <w:pPr>
        <w:pStyle w:val="ListParagraph"/>
        <w:numPr>
          <w:ilvl w:val="0"/>
          <w:numId w:val="9"/>
        </w:numPr>
        <w:tabs>
          <w:tab w:val="left" w:pos="880"/>
          <w:tab w:val="left" w:pos="881"/>
        </w:tabs>
        <w:spacing w:before="93"/>
        <w:ind w:hanging="720"/>
        <w:rPr>
          <w:b/>
          <w:sz w:val="20"/>
          <w:szCs w:val="20"/>
        </w:rPr>
      </w:pPr>
      <w:r w:rsidRPr="001E1B53">
        <w:rPr>
          <w:sz w:val="20"/>
          <w:szCs w:val="20"/>
        </w:rPr>
        <w:t xml:space="preserve">Designated News Media Spokesperson: </w:t>
      </w:r>
      <w:r w:rsidRPr="001E1B53">
        <w:rPr>
          <w:b/>
          <w:sz w:val="20"/>
          <w:szCs w:val="20"/>
        </w:rPr>
        <w:t xml:space="preserve">Dr. </w:t>
      </w:r>
      <w:r w:rsidR="00F1013A">
        <w:rPr>
          <w:b/>
          <w:sz w:val="20"/>
          <w:szCs w:val="20"/>
        </w:rPr>
        <w:t>Lisa Williams</w:t>
      </w:r>
    </w:p>
    <w:p w:rsidR="00FD7513" w:rsidRPr="001E1B53" w:rsidRDefault="00FD7513">
      <w:pPr>
        <w:pStyle w:val="BodyText"/>
        <w:rPr>
          <w:b/>
        </w:rPr>
      </w:pPr>
    </w:p>
    <w:p w:rsidR="00F1013A" w:rsidRPr="00F1013A" w:rsidRDefault="00F75ADC" w:rsidP="00F1013A">
      <w:pPr>
        <w:pStyle w:val="ListParagraph"/>
        <w:numPr>
          <w:ilvl w:val="0"/>
          <w:numId w:val="9"/>
        </w:numPr>
        <w:tabs>
          <w:tab w:val="left" w:pos="880"/>
          <w:tab w:val="left" w:pos="881"/>
          <w:tab w:val="left" w:pos="5921"/>
        </w:tabs>
        <w:ind w:right="-90" w:hanging="720"/>
        <w:rPr>
          <w:b/>
          <w:sz w:val="20"/>
          <w:szCs w:val="20"/>
        </w:rPr>
      </w:pPr>
      <w:r w:rsidRPr="001E1B53">
        <w:rPr>
          <w:sz w:val="20"/>
          <w:szCs w:val="20"/>
        </w:rPr>
        <w:t>List alternative available means</w:t>
      </w:r>
      <w:r w:rsidRPr="001E1B53">
        <w:rPr>
          <w:spacing w:val="-10"/>
          <w:sz w:val="20"/>
          <w:szCs w:val="20"/>
        </w:rPr>
        <w:t xml:space="preserve"> </w:t>
      </w:r>
      <w:r w:rsidRPr="001E1B53">
        <w:rPr>
          <w:sz w:val="20"/>
          <w:szCs w:val="20"/>
        </w:rPr>
        <w:t>of</w:t>
      </w:r>
      <w:r w:rsidRPr="001E1B53">
        <w:rPr>
          <w:spacing w:val="-2"/>
          <w:sz w:val="20"/>
          <w:szCs w:val="20"/>
        </w:rPr>
        <w:t xml:space="preserve"> </w:t>
      </w:r>
      <w:r w:rsidRPr="001E1B53">
        <w:rPr>
          <w:sz w:val="20"/>
          <w:szCs w:val="20"/>
        </w:rPr>
        <w:t>communication:</w:t>
      </w:r>
      <w:r w:rsidR="00F1013A">
        <w:rPr>
          <w:sz w:val="20"/>
          <w:szCs w:val="20"/>
        </w:rPr>
        <w:t xml:space="preserve"> </w:t>
      </w:r>
      <w:r w:rsidR="00F1013A">
        <w:rPr>
          <w:sz w:val="20"/>
          <w:szCs w:val="20"/>
        </w:rPr>
        <w:tab/>
      </w:r>
      <w:r w:rsidRPr="00F1013A">
        <w:rPr>
          <w:b/>
          <w:sz w:val="20"/>
          <w:szCs w:val="20"/>
        </w:rPr>
        <w:t>Two-way Radio, Telephone, Cell</w:t>
      </w:r>
      <w:r w:rsidRPr="00F1013A">
        <w:rPr>
          <w:b/>
          <w:spacing w:val="-15"/>
          <w:sz w:val="20"/>
          <w:szCs w:val="20"/>
        </w:rPr>
        <w:t xml:space="preserve"> </w:t>
      </w:r>
    </w:p>
    <w:p w:rsidR="00FD7513" w:rsidRPr="001E1B53" w:rsidRDefault="00F75ADC" w:rsidP="00F1013A">
      <w:pPr>
        <w:tabs>
          <w:tab w:val="left" w:pos="880"/>
          <w:tab w:val="left" w:pos="881"/>
          <w:tab w:val="left" w:pos="5921"/>
        </w:tabs>
        <w:ind w:left="5921" w:right="-90"/>
        <w:rPr>
          <w:sz w:val="20"/>
          <w:szCs w:val="20"/>
        </w:rPr>
      </w:pPr>
      <w:r w:rsidRPr="00F1013A">
        <w:rPr>
          <w:b/>
          <w:sz w:val="20"/>
          <w:szCs w:val="20"/>
        </w:rPr>
        <w:t>Phone,</w:t>
      </w:r>
      <w:r w:rsidR="00F1013A" w:rsidRPr="00F1013A">
        <w:rPr>
          <w:b/>
          <w:sz w:val="20"/>
          <w:szCs w:val="20"/>
        </w:rPr>
        <w:t xml:space="preserve"> </w:t>
      </w:r>
      <w:r w:rsidRPr="00F1013A">
        <w:rPr>
          <w:b/>
          <w:sz w:val="20"/>
          <w:szCs w:val="20"/>
        </w:rPr>
        <w:t>Walkie-Talkie, Runners</w:t>
      </w:r>
      <w:r w:rsidR="00F1013A" w:rsidRPr="00F1013A">
        <w:rPr>
          <w:b/>
          <w:sz w:val="20"/>
          <w:szCs w:val="20"/>
        </w:rPr>
        <w:t xml:space="preserve"> </w:t>
      </w:r>
      <w:r w:rsidRPr="00F1013A">
        <w:rPr>
          <w:b/>
          <w:sz w:val="20"/>
          <w:szCs w:val="20"/>
        </w:rPr>
        <w:t>(Include phone number, channels, codes, etc.)</w:t>
      </w:r>
    </w:p>
    <w:p w:rsidR="00FD7513" w:rsidRPr="001E1B53" w:rsidRDefault="00FD7513">
      <w:pPr>
        <w:pStyle w:val="BodyText"/>
        <w:spacing w:before="1"/>
        <w:rPr>
          <w:b/>
        </w:rPr>
      </w:pPr>
    </w:p>
    <w:p w:rsidR="00FD7513" w:rsidRDefault="00F75ADC">
      <w:pPr>
        <w:pStyle w:val="ListParagraph"/>
        <w:numPr>
          <w:ilvl w:val="0"/>
          <w:numId w:val="9"/>
        </w:numPr>
        <w:tabs>
          <w:tab w:val="left" w:pos="880"/>
          <w:tab w:val="left" w:pos="881"/>
          <w:tab w:val="left" w:pos="3760"/>
        </w:tabs>
        <w:ind w:hanging="720"/>
        <w:rPr>
          <w:b/>
          <w:sz w:val="20"/>
          <w:szCs w:val="20"/>
        </w:rPr>
      </w:pPr>
      <w:r w:rsidRPr="001E1B53">
        <w:rPr>
          <w:sz w:val="20"/>
          <w:szCs w:val="20"/>
        </w:rPr>
        <w:t>Date crisis</w:t>
      </w:r>
      <w:r w:rsidRPr="001E1B53">
        <w:rPr>
          <w:spacing w:val="-4"/>
          <w:sz w:val="20"/>
          <w:szCs w:val="20"/>
        </w:rPr>
        <w:t xml:space="preserve"> </w:t>
      </w:r>
      <w:r w:rsidRPr="001E1B53">
        <w:rPr>
          <w:sz w:val="20"/>
          <w:szCs w:val="20"/>
        </w:rPr>
        <w:t>drill</w:t>
      </w:r>
      <w:r w:rsidRPr="001E1B53">
        <w:rPr>
          <w:spacing w:val="-4"/>
          <w:sz w:val="20"/>
          <w:szCs w:val="20"/>
        </w:rPr>
        <w:t xml:space="preserve"> </w:t>
      </w:r>
      <w:r w:rsidRPr="001E1B53">
        <w:rPr>
          <w:sz w:val="20"/>
          <w:szCs w:val="20"/>
        </w:rPr>
        <w:t>conducted:</w:t>
      </w:r>
      <w:r w:rsidRPr="001E1B53">
        <w:rPr>
          <w:sz w:val="20"/>
          <w:szCs w:val="20"/>
        </w:rPr>
        <w:tab/>
      </w:r>
      <w:r w:rsidR="00F1013A">
        <w:rPr>
          <w:sz w:val="20"/>
          <w:szCs w:val="20"/>
        </w:rPr>
        <w:tab/>
      </w:r>
      <w:r w:rsidR="00F1013A">
        <w:rPr>
          <w:sz w:val="20"/>
          <w:szCs w:val="20"/>
        </w:rPr>
        <w:tab/>
      </w:r>
      <w:r w:rsidR="00850521">
        <w:rPr>
          <w:b/>
          <w:sz w:val="20"/>
          <w:szCs w:val="20"/>
        </w:rPr>
        <w:t>10/22</w:t>
      </w:r>
      <w:r w:rsidRPr="001E1B53">
        <w:rPr>
          <w:b/>
          <w:sz w:val="20"/>
          <w:szCs w:val="20"/>
        </w:rPr>
        <w:t>/1</w:t>
      </w:r>
      <w:r w:rsidR="00850521">
        <w:rPr>
          <w:b/>
          <w:sz w:val="20"/>
          <w:szCs w:val="20"/>
        </w:rPr>
        <w:t>9</w:t>
      </w:r>
    </w:p>
    <w:p w:rsidR="00F1013A" w:rsidRDefault="00F1013A" w:rsidP="00F1013A">
      <w:pPr>
        <w:pStyle w:val="ListParagraph"/>
        <w:tabs>
          <w:tab w:val="left" w:pos="880"/>
          <w:tab w:val="left" w:pos="881"/>
          <w:tab w:val="left" w:pos="3760"/>
        </w:tabs>
        <w:ind w:left="880" w:firstLine="0"/>
        <w:rPr>
          <w:b/>
          <w:sz w:val="20"/>
          <w:szCs w:val="20"/>
        </w:rPr>
      </w:pPr>
      <w:r>
        <w:rPr>
          <w:b/>
          <w:sz w:val="20"/>
          <w:szCs w:val="20"/>
        </w:rPr>
        <w:tab/>
      </w:r>
      <w:r>
        <w:rPr>
          <w:b/>
          <w:sz w:val="20"/>
          <w:szCs w:val="20"/>
        </w:rPr>
        <w:tab/>
      </w:r>
      <w:r w:rsidR="00F75ADC" w:rsidRPr="001E1B53">
        <w:rPr>
          <w:sz w:val="20"/>
          <w:szCs w:val="20"/>
        </w:rPr>
        <w:t xml:space="preserve">Fall: </w:t>
      </w:r>
      <w:r>
        <w:rPr>
          <w:sz w:val="20"/>
          <w:szCs w:val="20"/>
        </w:rPr>
        <w:tab/>
      </w:r>
      <w:r>
        <w:rPr>
          <w:sz w:val="20"/>
          <w:szCs w:val="20"/>
        </w:rPr>
        <w:tab/>
      </w:r>
      <w:r w:rsidR="00617EA7">
        <w:rPr>
          <w:b/>
          <w:sz w:val="20"/>
          <w:szCs w:val="20"/>
        </w:rPr>
        <w:t>09/16</w:t>
      </w:r>
      <w:r w:rsidR="00F75ADC" w:rsidRPr="001E1B53">
        <w:rPr>
          <w:b/>
          <w:sz w:val="20"/>
          <w:szCs w:val="20"/>
        </w:rPr>
        <w:t>/1</w:t>
      </w:r>
      <w:r w:rsidR="00617EA7">
        <w:rPr>
          <w:b/>
          <w:sz w:val="20"/>
          <w:szCs w:val="20"/>
        </w:rPr>
        <w:t>9</w:t>
      </w:r>
    </w:p>
    <w:p w:rsidR="00F1013A" w:rsidRDefault="00F1013A" w:rsidP="00F1013A">
      <w:pPr>
        <w:pStyle w:val="ListParagraph"/>
        <w:tabs>
          <w:tab w:val="left" w:pos="880"/>
          <w:tab w:val="left" w:pos="881"/>
          <w:tab w:val="left" w:pos="3760"/>
        </w:tabs>
        <w:ind w:left="880" w:firstLine="0"/>
        <w:rPr>
          <w:b/>
          <w:sz w:val="20"/>
          <w:szCs w:val="20"/>
        </w:rPr>
      </w:pPr>
      <w:r>
        <w:rPr>
          <w:b/>
          <w:sz w:val="20"/>
          <w:szCs w:val="20"/>
        </w:rPr>
        <w:tab/>
      </w:r>
      <w:r>
        <w:rPr>
          <w:b/>
          <w:sz w:val="20"/>
          <w:szCs w:val="20"/>
        </w:rPr>
        <w:tab/>
      </w:r>
      <w:r w:rsidR="00F75ADC" w:rsidRPr="001E1B53">
        <w:rPr>
          <w:sz w:val="20"/>
          <w:szCs w:val="20"/>
        </w:rPr>
        <w:t>Winter</w:t>
      </w:r>
      <w:r w:rsidR="00F75ADC" w:rsidRPr="001E1B53">
        <w:rPr>
          <w:b/>
          <w:sz w:val="20"/>
          <w:szCs w:val="20"/>
        </w:rPr>
        <w:t xml:space="preserve">: </w:t>
      </w:r>
      <w:r>
        <w:rPr>
          <w:b/>
          <w:sz w:val="20"/>
          <w:szCs w:val="20"/>
        </w:rPr>
        <w:tab/>
      </w:r>
      <w:r w:rsidR="00617EA7">
        <w:rPr>
          <w:b/>
          <w:sz w:val="20"/>
          <w:szCs w:val="20"/>
        </w:rPr>
        <w:t>10/23/19</w:t>
      </w:r>
    </w:p>
    <w:p w:rsidR="00FD7513" w:rsidRPr="001E1B53" w:rsidRDefault="00F1013A" w:rsidP="00F1013A">
      <w:pPr>
        <w:pStyle w:val="ListParagraph"/>
        <w:tabs>
          <w:tab w:val="left" w:pos="880"/>
          <w:tab w:val="left" w:pos="881"/>
          <w:tab w:val="left" w:pos="3760"/>
        </w:tabs>
        <w:ind w:left="880" w:firstLine="0"/>
        <w:rPr>
          <w:b/>
          <w:sz w:val="20"/>
          <w:szCs w:val="20"/>
        </w:rPr>
      </w:pPr>
      <w:r>
        <w:rPr>
          <w:b/>
          <w:sz w:val="20"/>
          <w:szCs w:val="20"/>
        </w:rPr>
        <w:tab/>
      </w:r>
      <w:r>
        <w:rPr>
          <w:b/>
          <w:sz w:val="20"/>
          <w:szCs w:val="20"/>
        </w:rPr>
        <w:tab/>
      </w:r>
      <w:r w:rsidR="00F75ADC" w:rsidRPr="001E1B53">
        <w:rPr>
          <w:sz w:val="20"/>
          <w:szCs w:val="20"/>
        </w:rPr>
        <w:t>Spring:</w:t>
      </w:r>
      <w:r>
        <w:rPr>
          <w:sz w:val="20"/>
          <w:szCs w:val="20"/>
        </w:rPr>
        <w:tab/>
      </w:r>
      <w:r w:rsidR="00F75ADC" w:rsidRPr="001E1B53">
        <w:rPr>
          <w:b/>
          <w:sz w:val="20"/>
          <w:szCs w:val="20"/>
        </w:rPr>
        <w:t>0</w:t>
      </w:r>
      <w:r w:rsidR="00617EA7">
        <w:rPr>
          <w:b/>
          <w:sz w:val="20"/>
          <w:szCs w:val="20"/>
        </w:rPr>
        <w:t>3/12/20</w:t>
      </w:r>
    </w:p>
    <w:p w:rsidR="00FD7513" w:rsidRPr="001E1B53" w:rsidRDefault="00FD7513">
      <w:pPr>
        <w:pStyle w:val="BodyText"/>
        <w:rPr>
          <w:b/>
        </w:rPr>
      </w:pPr>
    </w:p>
    <w:p w:rsidR="00FD7513" w:rsidRPr="001E1B53" w:rsidRDefault="00F75ADC">
      <w:pPr>
        <w:pStyle w:val="ListParagraph"/>
        <w:numPr>
          <w:ilvl w:val="0"/>
          <w:numId w:val="9"/>
        </w:numPr>
        <w:tabs>
          <w:tab w:val="left" w:pos="880"/>
          <w:tab w:val="left" w:pos="881"/>
          <w:tab w:val="left" w:pos="5200"/>
        </w:tabs>
        <w:ind w:hanging="720"/>
        <w:rPr>
          <w:b/>
          <w:sz w:val="20"/>
          <w:szCs w:val="20"/>
        </w:rPr>
      </w:pPr>
      <w:r w:rsidRPr="001E1B53">
        <w:rPr>
          <w:sz w:val="20"/>
          <w:szCs w:val="20"/>
        </w:rPr>
        <w:t>Is principal familiar with</w:t>
      </w:r>
      <w:r w:rsidRPr="001E1B53">
        <w:rPr>
          <w:spacing w:val="-6"/>
          <w:sz w:val="20"/>
          <w:szCs w:val="20"/>
        </w:rPr>
        <w:t xml:space="preserve"> </w:t>
      </w:r>
      <w:r w:rsidRPr="001E1B53">
        <w:rPr>
          <w:sz w:val="20"/>
          <w:szCs w:val="20"/>
        </w:rPr>
        <w:t>first-aid</w:t>
      </w:r>
      <w:r w:rsidRPr="001E1B53">
        <w:rPr>
          <w:spacing w:val="-4"/>
          <w:sz w:val="20"/>
          <w:szCs w:val="20"/>
        </w:rPr>
        <w:t xml:space="preserve"> </w:t>
      </w:r>
      <w:r w:rsidRPr="001E1B53">
        <w:rPr>
          <w:sz w:val="20"/>
          <w:szCs w:val="20"/>
        </w:rPr>
        <w:t>techniques?</w:t>
      </w:r>
      <w:r w:rsidRPr="001E1B53">
        <w:rPr>
          <w:sz w:val="20"/>
          <w:szCs w:val="20"/>
        </w:rPr>
        <w:tab/>
      </w:r>
      <w:r w:rsidRPr="001E1B53">
        <w:rPr>
          <w:b/>
          <w:sz w:val="20"/>
          <w:szCs w:val="20"/>
        </w:rPr>
        <w:t>Yes</w:t>
      </w:r>
    </w:p>
    <w:p w:rsidR="00FD7513" w:rsidRPr="001E1B53" w:rsidRDefault="00FD7513">
      <w:pPr>
        <w:pStyle w:val="BodyText"/>
        <w:spacing w:before="7"/>
        <w:rPr>
          <w:b/>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8"/>
        <w:gridCol w:w="3659"/>
        <w:gridCol w:w="2177"/>
        <w:gridCol w:w="1393"/>
        <w:gridCol w:w="1488"/>
      </w:tblGrid>
      <w:tr w:rsidR="00FD7513" w:rsidRPr="001E1B53">
        <w:trPr>
          <w:trHeight w:hRule="exact" w:val="340"/>
        </w:trPr>
        <w:tc>
          <w:tcPr>
            <w:tcW w:w="548" w:type="dxa"/>
          </w:tcPr>
          <w:p w:rsidR="00FD7513" w:rsidRPr="001E1B53" w:rsidRDefault="00F75ADC">
            <w:pPr>
              <w:pStyle w:val="TableParagraph"/>
              <w:spacing w:line="223" w:lineRule="exact"/>
              <w:ind w:left="50"/>
              <w:rPr>
                <w:sz w:val="20"/>
                <w:szCs w:val="20"/>
              </w:rPr>
            </w:pPr>
            <w:r w:rsidRPr="001E1B53">
              <w:rPr>
                <w:sz w:val="20"/>
                <w:szCs w:val="20"/>
              </w:rPr>
              <w:t>10.</w:t>
            </w:r>
          </w:p>
        </w:tc>
        <w:tc>
          <w:tcPr>
            <w:tcW w:w="3659" w:type="dxa"/>
          </w:tcPr>
          <w:p w:rsidR="00FD7513" w:rsidRPr="001E1B53" w:rsidRDefault="00F75ADC">
            <w:pPr>
              <w:pStyle w:val="TableParagraph"/>
              <w:spacing w:line="223" w:lineRule="exact"/>
              <w:ind w:left="222"/>
              <w:rPr>
                <w:sz w:val="20"/>
                <w:szCs w:val="20"/>
              </w:rPr>
            </w:pPr>
            <w:r w:rsidRPr="001E1B53">
              <w:rPr>
                <w:sz w:val="20"/>
                <w:szCs w:val="20"/>
              </w:rPr>
              <w:t>Staff members trained in CPR:</w:t>
            </w:r>
          </w:p>
        </w:tc>
        <w:tc>
          <w:tcPr>
            <w:tcW w:w="2177" w:type="dxa"/>
          </w:tcPr>
          <w:p w:rsidR="00FD7513" w:rsidRPr="001E1B53" w:rsidRDefault="005743C5">
            <w:pPr>
              <w:pStyle w:val="TableParagraph"/>
              <w:spacing w:line="223" w:lineRule="exact"/>
              <w:ind w:left="163"/>
              <w:rPr>
                <w:b/>
                <w:sz w:val="20"/>
                <w:szCs w:val="20"/>
              </w:rPr>
            </w:pPr>
            <w:r>
              <w:rPr>
                <w:b/>
                <w:sz w:val="20"/>
                <w:szCs w:val="20"/>
              </w:rPr>
              <w:t>All</w:t>
            </w:r>
            <w:r w:rsidR="00F75ADC" w:rsidRPr="001E1B53">
              <w:rPr>
                <w:b/>
                <w:sz w:val="20"/>
                <w:szCs w:val="20"/>
              </w:rPr>
              <w:t xml:space="preserve"> Staff Members</w:t>
            </w:r>
          </w:p>
        </w:tc>
        <w:tc>
          <w:tcPr>
            <w:tcW w:w="2881" w:type="dxa"/>
            <w:gridSpan w:val="2"/>
            <w:vMerge w:val="restart"/>
          </w:tcPr>
          <w:p w:rsidR="00FD7513" w:rsidRPr="001E1B53" w:rsidRDefault="00FD7513">
            <w:pPr>
              <w:rPr>
                <w:sz w:val="20"/>
                <w:szCs w:val="20"/>
              </w:rPr>
            </w:pPr>
          </w:p>
        </w:tc>
      </w:tr>
      <w:tr w:rsidR="00FD7513" w:rsidRPr="001E1B53">
        <w:trPr>
          <w:trHeight w:hRule="exact" w:val="460"/>
        </w:trPr>
        <w:tc>
          <w:tcPr>
            <w:tcW w:w="548" w:type="dxa"/>
          </w:tcPr>
          <w:p w:rsidR="00FD7513" w:rsidRPr="001E1B53" w:rsidRDefault="00F75ADC">
            <w:pPr>
              <w:pStyle w:val="TableParagraph"/>
              <w:spacing w:before="110" w:line="240" w:lineRule="auto"/>
              <w:ind w:left="50"/>
              <w:rPr>
                <w:sz w:val="20"/>
                <w:szCs w:val="20"/>
              </w:rPr>
            </w:pPr>
            <w:r w:rsidRPr="001E1B53">
              <w:rPr>
                <w:sz w:val="20"/>
                <w:szCs w:val="20"/>
              </w:rPr>
              <w:t>11.</w:t>
            </w:r>
          </w:p>
        </w:tc>
        <w:tc>
          <w:tcPr>
            <w:tcW w:w="3659" w:type="dxa"/>
          </w:tcPr>
          <w:p w:rsidR="00FD7513" w:rsidRPr="001E1B53" w:rsidRDefault="00F75ADC">
            <w:pPr>
              <w:pStyle w:val="TableParagraph"/>
              <w:spacing w:before="110" w:line="240" w:lineRule="auto"/>
              <w:ind w:left="222"/>
              <w:rPr>
                <w:sz w:val="20"/>
                <w:szCs w:val="20"/>
              </w:rPr>
            </w:pPr>
            <w:r w:rsidRPr="001E1B53">
              <w:rPr>
                <w:sz w:val="20"/>
                <w:szCs w:val="20"/>
              </w:rPr>
              <w:t>Date crisis plan evaluated (annually):</w:t>
            </w:r>
          </w:p>
        </w:tc>
        <w:tc>
          <w:tcPr>
            <w:tcW w:w="2177" w:type="dxa"/>
          </w:tcPr>
          <w:p w:rsidR="00FD7513" w:rsidRPr="001E1B53" w:rsidRDefault="00F75ADC">
            <w:pPr>
              <w:pStyle w:val="TableParagraph"/>
              <w:spacing w:before="110" w:line="240" w:lineRule="auto"/>
              <w:ind w:left="163"/>
              <w:rPr>
                <w:b/>
                <w:sz w:val="20"/>
                <w:szCs w:val="20"/>
              </w:rPr>
            </w:pPr>
            <w:r w:rsidRPr="001E1B53">
              <w:rPr>
                <w:b/>
                <w:sz w:val="20"/>
                <w:szCs w:val="20"/>
              </w:rPr>
              <w:t>Summer</w:t>
            </w:r>
          </w:p>
        </w:tc>
        <w:tc>
          <w:tcPr>
            <w:tcW w:w="2881" w:type="dxa"/>
            <w:gridSpan w:val="2"/>
            <w:vMerge/>
          </w:tcPr>
          <w:p w:rsidR="00FD7513" w:rsidRPr="001E1B53" w:rsidRDefault="00FD7513">
            <w:pPr>
              <w:rPr>
                <w:sz w:val="20"/>
                <w:szCs w:val="20"/>
              </w:rPr>
            </w:pPr>
          </w:p>
        </w:tc>
      </w:tr>
      <w:tr w:rsidR="00FD7513" w:rsidRPr="001E1B53">
        <w:trPr>
          <w:trHeight w:hRule="exact" w:val="461"/>
        </w:trPr>
        <w:tc>
          <w:tcPr>
            <w:tcW w:w="548" w:type="dxa"/>
          </w:tcPr>
          <w:p w:rsidR="00FD7513" w:rsidRPr="001E1B53" w:rsidRDefault="00F75ADC">
            <w:pPr>
              <w:pStyle w:val="TableParagraph"/>
              <w:spacing w:before="112" w:line="240" w:lineRule="auto"/>
              <w:ind w:left="50"/>
              <w:rPr>
                <w:sz w:val="20"/>
                <w:szCs w:val="20"/>
              </w:rPr>
            </w:pPr>
            <w:r w:rsidRPr="001E1B53">
              <w:rPr>
                <w:sz w:val="20"/>
                <w:szCs w:val="20"/>
              </w:rPr>
              <w:t>12</w:t>
            </w:r>
          </w:p>
        </w:tc>
        <w:tc>
          <w:tcPr>
            <w:tcW w:w="3659" w:type="dxa"/>
          </w:tcPr>
          <w:p w:rsidR="00FD7513" w:rsidRPr="001E1B53" w:rsidRDefault="00F75ADC">
            <w:pPr>
              <w:pStyle w:val="TableParagraph"/>
              <w:spacing w:before="112" w:line="240" w:lineRule="auto"/>
              <w:ind w:left="222"/>
              <w:rPr>
                <w:sz w:val="20"/>
                <w:szCs w:val="20"/>
              </w:rPr>
            </w:pPr>
            <w:r w:rsidRPr="001E1B53">
              <w:rPr>
                <w:sz w:val="20"/>
                <w:szCs w:val="20"/>
              </w:rPr>
              <w:t>Superintendent’s name:</w:t>
            </w:r>
          </w:p>
        </w:tc>
        <w:tc>
          <w:tcPr>
            <w:tcW w:w="2177" w:type="dxa"/>
          </w:tcPr>
          <w:p w:rsidR="00FD7513" w:rsidRPr="001E1B53" w:rsidRDefault="00F75ADC" w:rsidP="00F1013A">
            <w:pPr>
              <w:pStyle w:val="TableParagraph"/>
              <w:spacing w:before="112" w:line="240" w:lineRule="auto"/>
              <w:ind w:left="163"/>
              <w:rPr>
                <w:b/>
                <w:sz w:val="20"/>
                <w:szCs w:val="20"/>
              </w:rPr>
            </w:pPr>
            <w:r w:rsidRPr="001E1B53">
              <w:rPr>
                <w:b/>
                <w:sz w:val="20"/>
                <w:szCs w:val="20"/>
              </w:rPr>
              <w:t xml:space="preserve">Dr. </w:t>
            </w:r>
            <w:r w:rsidR="00F1013A">
              <w:rPr>
                <w:b/>
                <w:sz w:val="20"/>
                <w:szCs w:val="20"/>
              </w:rPr>
              <w:t>Lisa Williams</w:t>
            </w:r>
          </w:p>
        </w:tc>
        <w:tc>
          <w:tcPr>
            <w:tcW w:w="1393" w:type="dxa"/>
          </w:tcPr>
          <w:p w:rsidR="00FD7513" w:rsidRPr="001E1B53" w:rsidRDefault="00F75ADC">
            <w:pPr>
              <w:pStyle w:val="TableParagraph"/>
              <w:spacing w:before="112" w:line="240" w:lineRule="auto"/>
              <w:ind w:left="73" w:right="172"/>
              <w:jc w:val="center"/>
              <w:rPr>
                <w:sz w:val="20"/>
                <w:szCs w:val="20"/>
              </w:rPr>
            </w:pPr>
            <w:r w:rsidRPr="001E1B53">
              <w:rPr>
                <w:sz w:val="20"/>
                <w:szCs w:val="20"/>
              </w:rPr>
              <w:t>Telephone:</w:t>
            </w:r>
          </w:p>
        </w:tc>
        <w:tc>
          <w:tcPr>
            <w:tcW w:w="1488" w:type="dxa"/>
          </w:tcPr>
          <w:p w:rsidR="00FD7513" w:rsidRPr="001E1B53" w:rsidRDefault="005743C5">
            <w:pPr>
              <w:pStyle w:val="TableParagraph"/>
              <w:spacing w:before="112" w:line="240" w:lineRule="auto"/>
              <w:ind w:right="48"/>
              <w:jc w:val="right"/>
              <w:rPr>
                <w:b/>
                <w:sz w:val="20"/>
                <w:szCs w:val="20"/>
              </w:rPr>
            </w:pPr>
            <w:r>
              <w:rPr>
                <w:b/>
                <w:sz w:val="20"/>
                <w:szCs w:val="20"/>
              </w:rPr>
              <w:t>229-225-4380</w:t>
            </w:r>
          </w:p>
        </w:tc>
      </w:tr>
      <w:tr w:rsidR="00FD7513" w:rsidRPr="001E1B53">
        <w:trPr>
          <w:trHeight w:hRule="exact" w:val="342"/>
        </w:trPr>
        <w:tc>
          <w:tcPr>
            <w:tcW w:w="548" w:type="dxa"/>
          </w:tcPr>
          <w:p w:rsidR="00FD7513" w:rsidRPr="001E1B53" w:rsidRDefault="00F75ADC">
            <w:pPr>
              <w:pStyle w:val="TableParagraph"/>
              <w:spacing w:before="112" w:line="240" w:lineRule="auto"/>
              <w:ind w:left="50"/>
              <w:rPr>
                <w:sz w:val="20"/>
                <w:szCs w:val="20"/>
              </w:rPr>
            </w:pPr>
            <w:r w:rsidRPr="001E1B53">
              <w:rPr>
                <w:sz w:val="20"/>
                <w:szCs w:val="20"/>
              </w:rPr>
              <w:t>13.</w:t>
            </w:r>
          </w:p>
        </w:tc>
        <w:tc>
          <w:tcPr>
            <w:tcW w:w="3659" w:type="dxa"/>
          </w:tcPr>
          <w:p w:rsidR="00FD7513" w:rsidRPr="001E1B53" w:rsidRDefault="00F75ADC">
            <w:pPr>
              <w:pStyle w:val="TableParagraph"/>
              <w:spacing w:before="112" w:line="240" w:lineRule="auto"/>
              <w:ind w:left="222"/>
              <w:rPr>
                <w:sz w:val="20"/>
                <w:szCs w:val="20"/>
              </w:rPr>
            </w:pPr>
            <w:r w:rsidRPr="001E1B53">
              <w:rPr>
                <w:sz w:val="20"/>
                <w:szCs w:val="20"/>
              </w:rPr>
              <w:t>Superintendent’s Designee:</w:t>
            </w:r>
          </w:p>
        </w:tc>
        <w:tc>
          <w:tcPr>
            <w:tcW w:w="2177" w:type="dxa"/>
          </w:tcPr>
          <w:p w:rsidR="00FD7513" w:rsidRPr="001E1B53" w:rsidRDefault="005743C5">
            <w:pPr>
              <w:pStyle w:val="TableParagraph"/>
              <w:spacing w:before="112" w:line="240" w:lineRule="auto"/>
              <w:ind w:left="163"/>
              <w:rPr>
                <w:b/>
                <w:sz w:val="20"/>
                <w:szCs w:val="20"/>
              </w:rPr>
            </w:pPr>
            <w:r>
              <w:rPr>
                <w:b/>
                <w:sz w:val="20"/>
                <w:szCs w:val="20"/>
              </w:rPr>
              <w:t>Dr. Scott James</w:t>
            </w:r>
          </w:p>
        </w:tc>
        <w:tc>
          <w:tcPr>
            <w:tcW w:w="1393" w:type="dxa"/>
          </w:tcPr>
          <w:p w:rsidR="00FD7513" w:rsidRPr="001E1B53" w:rsidRDefault="00F75ADC">
            <w:pPr>
              <w:pStyle w:val="TableParagraph"/>
              <w:spacing w:before="112" w:line="240" w:lineRule="auto"/>
              <w:ind w:left="126" w:right="118"/>
              <w:jc w:val="center"/>
              <w:rPr>
                <w:sz w:val="20"/>
                <w:szCs w:val="20"/>
              </w:rPr>
            </w:pPr>
            <w:r w:rsidRPr="001E1B53">
              <w:rPr>
                <w:sz w:val="20"/>
                <w:szCs w:val="20"/>
              </w:rPr>
              <w:t>Telephone:</w:t>
            </w:r>
          </w:p>
        </w:tc>
        <w:tc>
          <w:tcPr>
            <w:tcW w:w="1488" w:type="dxa"/>
          </w:tcPr>
          <w:p w:rsidR="00FD7513" w:rsidRPr="001E1B53" w:rsidRDefault="00F75ADC" w:rsidP="005743C5">
            <w:pPr>
              <w:pStyle w:val="TableParagraph"/>
              <w:spacing w:before="112" w:line="240" w:lineRule="auto"/>
              <w:ind w:right="48"/>
              <w:jc w:val="right"/>
              <w:rPr>
                <w:b/>
                <w:sz w:val="20"/>
                <w:szCs w:val="20"/>
              </w:rPr>
            </w:pPr>
            <w:r w:rsidRPr="001E1B53">
              <w:rPr>
                <w:b/>
                <w:sz w:val="20"/>
                <w:szCs w:val="20"/>
              </w:rPr>
              <w:t>229-</w:t>
            </w:r>
            <w:r w:rsidR="005743C5">
              <w:rPr>
                <w:b/>
                <w:sz w:val="20"/>
                <w:szCs w:val="20"/>
              </w:rPr>
              <w:t>225-4380</w:t>
            </w:r>
          </w:p>
        </w:tc>
      </w:tr>
    </w:tbl>
    <w:p w:rsidR="00FD7513" w:rsidRPr="001E1B53" w:rsidRDefault="00FD7513">
      <w:pPr>
        <w:pStyle w:val="BodyText"/>
        <w:spacing w:before="11"/>
        <w:rPr>
          <w:b/>
        </w:rPr>
      </w:pPr>
    </w:p>
    <w:p w:rsidR="00FD7513" w:rsidRPr="001E1B53" w:rsidRDefault="00F75ADC">
      <w:pPr>
        <w:pStyle w:val="Heading6"/>
        <w:ind w:left="160"/>
        <w:jc w:val="left"/>
      </w:pPr>
      <w:r w:rsidRPr="001E1B53">
        <w:t>SCHOOL EMERGENCY PLAN</w:t>
      </w:r>
    </w:p>
    <w:p w:rsidR="00FD7513" w:rsidRPr="001E1B53" w:rsidRDefault="00FD7513">
      <w:pPr>
        <w:pStyle w:val="BodyText"/>
        <w:rPr>
          <w:b/>
        </w:rPr>
      </w:pPr>
    </w:p>
    <w:p w:rsidR="00FD7513" w:rsidRPr="001E1B53" w:rsidRDefault="00F75ADC">
      <w:pPr>
        <w:pStyle w:val="ListParagraph"/>
        <w:numPr>
          <w:ilvl w:val="0"/>
          <w:numId w:val="8"/>
        </w:numPr>
        <w:tabs>
          <w:tab w:val="left" w:pos="880"/>
          <w:tab w:val="left" w:pos="881"/>
          <w:tab w:val="left" w:pos="6641"/>
        </w:tabs>
        <w:ind w:hanging="6421"/>
        <w:jc w:val="left"/>
        <w:rPr>
          <w:b/>
          <w:sz w:val="20"/>
          <w:szCs w:val="20"/>
        </w:rPr>
      </w:pPr>
      <w:r w:rsidRPr="001E1B53">
        <w:rPr>
          <w:sz w:val="20"/>
          <w:szCs w:val="20"/>
        </w:rPr>
        <w:t>Designated School Site</w:t>
      </w:r>
      <w:r w:rsidRPr="001E1B53">
        <w:rPr>
          <w:spacing w:val="-4"/>
          <w:sz w:val="20"/>
          <w:szCs w:val="20"/>
        </w:rPr>
        <w:t xml:space="preserve"> </w:t>
      </w:r>
      <w:r w:rsidRPr="001E1B53">
        <w:rPr>
          <w:sz w:val="20"/>
          <w:szCs w:val="20"/>
        </w:rPr>
        <w:t>Emergency</w:t>
      </w:r>
      <w:r w:rsidRPr="001E1B53">
        <w:rPr>
          <w:spacing w:val="-3"/>
          <w:sz w:val="20"/>
          <w:szCs w:val="20"/>
        </w:rPr>
        <w:t xml:space="preserve"> </w:t>
      </w:r>
      <w:r w:rsidRPr="001E1B53">
        <w:rPr>
          <w:sz w:val="20"/>
          <w:szCs w:val="20"/>
        </w:rPr>
        <w:t>Coordinator:</w:t>
      </w:r>
      <w:r w:rsidRPr="001E1B53">
        <w:rPr>
          <w:sz w:val="20"/>
          <w:szCs w:val="20"/>
        </w:rPr>
        <w:tab/>
      </w:r>
      <w:r w:rsidRPr="001E1B53">
        <w:rPr>
          <w:b/>
          <w:sz w:val="20"/>
          <w:szCs w:val="20"/>
        </w:rPr>
        <w:t>Chris</w:t>
      </w:r>
      <w:r w:rsidRPr="001E1B53">
        <w:rPr>
          <w:b/>
          <w:spacing w:val="-2"/>
          <w:sz w:val="20"/>
          <w:szCs w:val="20"/>
        </w:rPr>
        <w:t xml:space="preserve"> </w:t>
      </w:r>
      <w:r w:rsidRPr="001E1B53">
        <w:rPr>
          <w:b/>
          <w:sz w:val="20"/>
          <w:szCs w:val="20"/>
        </w:rPr>
        <w:t>Huckans</w:t>
      </w:r>
    </w:p>
    <w:p w:rsidR="00FD7513" w:rsidRPr="001E1B53" w:rsidRDefault="00FD7513">
      <w:pPr>
        <w:pStyle w:val="BodyText"/>
        <w:spacing w:before="9"/>
        <w:rPr>
          <w:b/>
        </w:rPr>
      </w:pPr>
    </w:p>
    <w:p w:rsidR="00FD7513" w:rsidRPr="001E1B53" w:rsidRDefault="00F75ADC">
      <w:pPr>
        <w:pStyle w:val="ListParagraph"/>
        <w:numPr>
          <w:ilvl w:val="0"/>
          <w:numId w:val="8"/>
        </w:numPr>
        <w:tabs>
          <w:tab w:val="left" w:pos="880"/>
          <w:tab w:val="left" w:pos="881"/>
          <w:tab w:val="left" w:pos="6641"/>
        </w:tabs>
        <w:ind w:left="880" w:hanging="720"/>
        <w:jc w:val="left"/>
        <w:rPr>
          <w:b/>
          <w:sz w:val="20"/>
          <w:szCs w:val="20"/>
        </w:rPr>
      </w:pPr>
      <w:r w:rsidRPr="001E1B53">
        <w:rPr>
          <w:sz w:val="20"/>
          <w:szCs w:val="20"/>
        </w:rPr>
        <w:t>Designated Alternate School Site</w:t>
      </w:r>
      <w:r w:rsidRPr="001E1B53">
        <w:rPr>
          <w:spacing w:val="-8"/>
          <w:sz w:val="20"/>
          <w:szCs w:val="20"/>
        </w:rPr>
        <w:t xml:space="preserve"> </w:t>
      </w:r>
      <w:r w:rsidRPr="001E1B53">
        <w:rPr>
          <w:sz w:val="20"/>
          <w:szCs w:val="20"/>
        </w:rPr>
        <w:t>Emergency</w:t>
      </w:r>
      <w:r w:rsidRPr="001E1B53">
        <w:rPr>
          <w:spacing w:val="-4"/>
          <w:sz w:val="20"/>
          <w:szCs w:val="20"/>
        </w:rPr>
        <w:t xml:space="preserve"> </w:t>
      </w:r>
      <w:r w:rsidRPr="001E1B53">
        <w:rPr>
          <w:sz w:val="20"/>
          <w:szCs w:val="20"/>
        </w:rPr>
        <w:t>Coordinator:</w:t>
      </w:r>
      <w:r w:rsidRPr="001E1B53">
        <w:rPr>
          <w:sz w:val="20"/>
          <w:szCs w:val="20"/>
        </w:rPr>
        <w:tab/>
      </w:r>
      <w:r w:rsidRPr="001E1B53">
        <w:rPr>
          <w:b/>
          <w:sz w:val="20"/>
          <w:szCs w:val="20"/>
        </w:rPr>
        <w:t>Verna</w:t>
      </w:r>
      <w:r w:rsidRPr="001E1B53">
        <w:rPr>
          <w:b/>
          <w:spacing w:val="-5"/>
          <w:sz w:val="20"/>
          <w:szCs w:val="20"/>
        </w:rPr>
        <w:t xml:space="preserve"> </w:t>
      </w:r>
      <w:r w:rsidRPr="001E1B53">
        <w:rPr>
          <w:b/>
          <w:sz w:val="20"/>
          <w:szCs w:val="20"/>
        </w:rPr>
        <w:t>Wiggins</w:t>
      </w:r>
    </w:p>
    <w:p w:rsidR="00FD7513" w:rsidRPr="001E1B53" w:rsidRDefault="00FD7513">
      <w:pPr>
        <w:pStyle w:val="BodyText"/>
        <w:rPr>
          <w:b/>
        </w:rPr>
      </w:pPr>
    </w:p>
    <w:p w:rsidR="00FD7513" w:rsidRPr="001E1B53" w:rsidRDefault="00F75ADC">
      <w:pPr>
        <w:pStyle w:val="ListParagraph"/>
        <w:numPr>
          <w:ilvl w:val="0"/>
          <w:numId w:val="8"/>
        </w:numPr>
        <w:tabs>
          <w:tab w:val="left" w:pos="880"/>
          <w:tab w:val="left" w:pos="881"/>
          <w:tab w:val="left" w:pos="6641"/>
        </w:tabs>
        <w:ind w:left="880" w:hanging="720"/>
        <w:jc w:val="left"/>
        <w:rPr>
          <w:b/>
          <w:sz w:val="20"/>
          <w:szCs w:val="20"/>
        </w:rPr>
      </w:pPr>
      <w:r w:rsidRPr="001E1B53">
        <w:rPr>
          <w:sz w:val="20"/>
          <w:szCs w:val="20"/>
        </w:rPr>
        <w:t>Designated School Emergency</w:t>
      </w:r>
      <w:r w:rsidRPr="001E1B53">
        <w:rPr>
          <w:spacing w:val="-10"/>
          <w:sz w:val="20"/>
          <w:szCs w:val="20"/>
        </w:rPr>
        <w:t xml:space="preserve"> </w:t>
      </w:r>
      <w:r w:rsidRPr="001E1B53">
        <w:rPr>
          <w:sz w:val="20"/>
          <w:szCs w:val="20"/>
        </w:rPr>
        <w:t>Team</w:t>
      </w:r>
      <w:r w:rsidRPr="001E1B53">
        <w:rPr>
          <w:spacing w:val="3"/>
          <w:sz w:val="20"/>
          <w:szCs w:val="20"/>
        </w:rPr>
        <w:t xml:space="preserve"> </w:t>
      </w:r>
      <w:r w:rsidRPr="001E1B53">
        <w:rPr>
          <w:sz w:val="20"/>
          <w:szCs w:val="20"/>
        </w:rPr>
        <w:t>Members:</w:t>
      </w:r>
      <w:r w:rsidRPr="001E1B53">
        <w:rPr>
          <w:sz w:val="20"/>
          <w:szCs w:val="20"/>
        </w:rPr>
        <w:tab/>
      </w:r>
      <w:r w:rsidRPr="001E1B53">
        <w:rPr>
          <w:b/>
          <w:sz w:val="20"/>
          <w:szCs w:val="20"/>
        </w:rPr>
        <w:t>Austin Davis</w:t>
      </w:r>
      <w:r w:rsidR="005743C5">
        <w:rPr>
          <w:b/>
          <w:sz w:val="20"/>
          <w:szCs w:val="20"/>
        </w:rPr>
        <w:t>,</w:t>
      </w:r>
      <w:r w:rsidRPr="001E1B53">
        <w:rPr>
          <w:b/>
          <w:sz w:val="20"/>
          <w:szCs w:val="20"/>
        </w:rPr>
        <w:t xml:space="preserve"> Bily</w:t>
      </w:r>
      <w:r w:rsidRPr="001E1B53">
        <w:rPr>
          <w:b/>
          <w:spacing w:val="-6"/>
          <w:sz w:val="20"/>
          <w:szCs w:val="20"/>
        </w:rPr>
        <w:t xml:space="preserve"> </w:t>
      </w:r>
      <w:r w:rsidRPr="001E1B53">
        <w:rPr>
          <w:b/>
          <w:sz w:val="20"/>
          <w:szCs w:val="20"/>
        </w:rPr>
        <w:t>Esra,</w:t>
      </w:r>
    </w:p>
    <w:p w:rsidR="00FD7513" w:rsidRDefault="00F75ADC">
      <w:pPr>
        <w:pStyle w:val="Heading6"/>
        <w:ind w:left="6641" w:right="349"/>
        <w:jc w:val="left"/>
      </w:pPr>
      <w:r w:rsidRPr="001E1B53">
        <w:t>Jeremy Rich, Dan Salveter, Verna Wiggins, Stacey Davis, Darrell Brinkley</w:t>
      </w:r>
    </w:p>
    <w:p w:rsidR="00FD7513" w:rsidRPr="001E1B53" w:rsidRDefault="00F1013A">
      <w:pPr>
        <w:pStyle w:val="ListParagraph"/>
        <w:numPr>
          <w:ilvl w:val="0"/>
          <w:numId w:val="8"/>
        </w:numPr>
        <w:tabs>
          <w:tab w:val="left" w:pos="820"/>
          <w:tab w:val="left" w:pos="821"/>
          <w:tab w:val="left" w:pos="6581"/>
        </w:tabs>
        <w:spacing w:before="75"/>
        <w:ind w:right="113" w:hanging="6481"/>
        <w:jc w:val="left"/>
        <w:rPr>
          <w:b/>
          <w:sz w:val="20"/>
          <w:szCs w:val="20"/>
        </w:rPr>
      </w:pPr>
      <w:r>
        <w:rPr>
          <w:sz w:val="20"/>
          <w:szCs w:val="20"/>
        </w:rPr>
        <w:t>P</w:t>
      </w:r>
      <w:r w:rsidR="00F75ADC" w:rsidRPr="001E1B53">
        <w:rPr>
          <w:sz w:val="20"/>
          <w:szCs w:val="20"/>
        </w:rPr>
        <w:t>rimary Evacuation and</w:t>
      </w:r>
      <w:r w:rsidR="00F75ADC" w:rsidRPr="001E1B53">
        <w:rPr>
          <w:spacing w:val="-12"/>
          <w:sz w:val="20"/>
          <w:szCs w:val="20"/>
        </w:rPr>
        <w:t xml:space="preserve"> </w:t>
      </w:r>
      <w:r w:rsidR="00F75ADC" w:rsidRPr="001E1B53">
        <w:rPr>
          <w:sz w:val="20"/>
          <w:szCs w:val="20"/>
        </w:rPr>
        <w:t>Reunification</w:t>
      </w:r>
      <w:r w:rsidR="00F75ADC" w:rsidRPr="001E1B53">
        <w:rPr>
          <w:spacing w:val="-1"/>
          <w:sz w:val="20"/>
          <w:szCs w:val="20"/>
        </w:rPr>
        <w:t xml:space="preserve"> </w:t>
      </w:r>
      <w:r w:rsidR="00F75ADC" w:rsidRPr="001E1B53">
        <w:rPr>
          <w:sz w:val="20"/>
          <w:szCs w:val="20"/>
        </w:rPr>
        <w:t>Site:</w:t>
      </w:r>
      <w:r w:rsidR="00F75ADC" w:rsidRPr="001E1B53">
        <w:rPr>
          <w:sz w:val="20"/>
          <w:szCs w:val="20"/>
        </w:rPr>
        <w:tab/>
      </w:r>
      <w:r w:rsidR="00F75ADC" w:rsidRPr="001E1B53">
        <w:rPr>
          <w:b/>
          <w:sz w:val="20"/>
          <w:szCs w:val="20"/>
        </w:rPr>
        <w:t>Gymnasium / Parking</w:t>
      </w:r>
      <w:r w:rsidR="00F75ADC" w:rsidRPr="001E1B53">
        <w:rPr>
          <w:b/>
          <w:spacing w:val="-7"/>
          <w:sz w:val="20"/>
          <w:szCs w:val="20"/>
        </w:rPr>
        <w:t xml:space="preserve"> </w:t>
      </w:r>
      <w:r w:rsidR="00F75ADC" w:rsidRPr="001E1B53">
        <w:rPr>
          <w:b/>
          <w:sz w:val="20"/>
          <w:szCs w:val="20"/>
        </w:rPr>
        <w:t>Lot</w:t>
      </w:r>
      <w:r w:rsidR="00F75ADC" w:rsidRPr="001E1B53">
        <w:rPr>
          <w:b/>
          <w:spacing w:val="-1"/>
          <w:sz w:val="20"/>
          <w:szCs w:val="20"/>
        </w:rPr>
        <w:t xml:space="preserve"> </w:t>
      </w:r>
      <w:r w:rsidR="00F75ADC" w:rsidRPr="001E1B53">
        <w:rPr>
          <w:b/>
          <w:sz w:val="20"/>
          <w:szCs w:val="20"/>
        </w:rPr>
        <w:t>in</w:t>
      </w:r>
      <w:r w:rsidR="00F75ADC" w:rsidRPr="001E1B53">
        <w:rPr>
          <w:b/>
          <w:w w:val="99"/>
          <w:sz w:val="20"/>
          <w:szCs w:val="20"/>
        </w:rPr>
        <w:t xml:space="preserve"> </w:t>
      </w:r>
      <w:r w:rsidR="00F75ADC" w:rsidRPr="001E1B53">
        <w:rPr>
          <w:b/>
          <w:sz w:val="20"/>
          <w:szCs w:val="20"/>
        </w:rPr>
        <w:t>Back of</w:t>
      </w:r>
      <w:r w:rsidR="00F75ADC" w:rsidRPr="001E1B53">
        <w:rPr>
          <w:b/>
          <w:spacing w:val="-5"/>
          <w:sz w:val="20"/>
          <w:szCs w:val="20"/>
        </w:rPr>
        <w:t xml:space="preserve"> </w:t>
      </w:r>
      <w:r w:rsidR="00F75ADC" w:rsidRPr="001E1B53">
        <w:rPr>
          <w:b/>
          <w:sz w:val="20"/>
          <w:szCs w:val="20"/>
        </w:rPr>
        <w:t>Building</w:t>
      </w:r>
    </w:p>
    <w:p w:rsidR="00FD7513" w:rsidRPr="001E1B53" w:rsidRDefault="00FD7513">
      <w:pPr>
        <w:pStyle w:val="BodyText"/>
        <w:spacing w:before="10"/>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Off-Campus Evacuation and</w:t>
      </w:r>
      <w:r w:rsidRPr="001E1B53">
        <w:rPr>
          <w:spacing w:val="-8"/>
          <w:sz w:val="20"/>
          <w:szCs w:val="20"/>
        </w:rPr>
        <w:t xml:space="preserve"> </w:t>
      </w:r>
      <w:r w:rsidRPr="001E1B53">
        <w:rPr>
          <w:sz w:val="20"/>
          <w:szCs w:val="20"/>
        </w:rPr>
        <w:t>Reunification</w:t>
      </w:r>
      <w:r w:rsidRPr="001E1B53">
        <w:rPr>
          <w:spacing w:val="-2"/>
          <w:sz w:val="20"/>
          <w:szCs w:val="20"/>
        </w:rPr>
        <w:t xml:space="preserve"> </w:t>
      </w:r>
      <w:r w:rsidRPr="001E1B53">
        <w:rPr>
          <w:sz w:val="20"/>
          <w:szCs w:val="20"/>
        </w:rPr>
        <w:t>Site:</w:t>
      </w:r>
      <w:r w:rsidRPr="001E1B53">
        <w:rPr>
          <w:sz w:val="20"/>
          <w:szCs w:val="20"/>
        </w:rPr>
        <w:tab/>
      </w:r>
      <w:r w:rsidRPr="001E1B53">
        <w:rPr>
          <w:b/>
          <w:sz w:val="20"/>
          <w:szCs w:val="20"/>
        </w:rPr>
        <w:t>TCS</w:t>
      </w:r>
      <w:r w:rsidRPr="001E1B53">
        <w:rPr>
          <w:b/>
          <w:spacing w:val="-8"/>
          <w:sz w:val="20"/>
          <w:szCs w:val="20"/>
        </w:rPr>
        <w:t xml:space="preserve"> </w:t>
      </w:r>
      <w:r w:rsidRPr="001E1B53">
        <w:rPr>
          <w:b/>
          <w:sz w:val="20"/>
          <w:szCs w:val="20"/>
        </w:rPr>
        <w:t>Auditorium</w:t>
      </w:r>
    </w:p>
    <w:p w:rsidR="00FD7513" w:rsidRPr="001E1B53" w:rsidRDefault="00FD7513">
      <w:pPr>
        <w:pStyle w:val="BodyText"/>
        <w:rPr>
          <w:b/>
        </w:rPr>
      </w:pPr>
    </w:p>
    <w:p w:rsidR="005743C5" w:rsidRPr="005743C5" w:rsidRDefault="00F75ADC" w:rsidP="005743C5">
      <w:pPr>
        <w:pStyle w:val="ListParagraph"/>
        <w:numPr>
          <w:ilvl w:val="0"/>
          <w:numId w:val="8"/>
        </w:numPr>
        <w:tabs>
          <w:tab w:val="left" w:pos="820"/>
          <w:tab w:val="left" w:pos="821"/>
          <w:tab w:val="left" w:pos="5861"/>
          <w:tab w:val="left" w:pos="6581"/>
        </w:tabs>
        <w:ind w:left="5861" w:right="1868" w:hanging="5761"/>
        <w:jc w:val="left"/>
        <w:rPr>
          <w:b/>
          <w:sz w:val="20"/>
          <w:szCs w:val="20"/>
        </w:rPr>
      </w:pPr>
      <w:r w:rsidRPr="001E1B53">
        <w:rPr>
          <w:sz w:val="20"/>
          <w:szCs w:val="20"/>
        </w:rPr>
        <w:t>Date emergency</w:t>
      </w:r>
      <w:r w:rsidRPr="001E1B53">
        <w:rPr>
          <w:spacing w:val="-5"/>
          <w:sz w:val="20"/>
          <w:szCs w:val="20"/>
        </w:rPr>
        <w:t xml:space="preserve"> </w:t>
      </w:r>
      <w:r w:rsidRPr="001E1B53">
        <w:rPr>
          <w:sz w:val="20"/>
          <w:szCs w:val="20"/>
        </w:rPr>
        <w:t>drill</w:t>
      </w:r>
      <w:r w:rsidRPr="001E1B53">
        <w:rPr>
          <w:spacing w:val="-3"/>
          <w:sz w:val="20"/>
          <w:szCs w:val="20"/>
        </w:rPr>
        <w:t xml:space="preserve"> </w:t>
      </w:r>
      <w:r w:rsidR="005743C5">
        <w:rPr>
          <w:sz w:val="20"/>
          <w:szCs w:val="20"/>
        </w:rPr>
        <w:t>conducted:</w:t>
      </w:r>
      <w:r w:rsidR="005743C5">
        <w:rPr>
          <w:sz w:val="20"/>
          <w:szCs w:val="20"/>
        </w:rPr>
        <w:tab/>
        <w:t xml:space="preserve">Fall:       </w:t>
      </w:r>
      <w:r w:rsidR="00AB4AE9">
        <w:rPr>
          <w:b/>
          <w:w w:val="95"/>
          <w:sz w:val="20"/>
          <w:szCs w:val="20"/>
          <w:u w:val="thick"/>
        </w:rPr>
        <w:t>09/13/18</w:t>
      </w:r>
    </w:p>
    <w:p w:rsidR="005743C5" w:rsidRPr="005743C5" w:rsidRDefault="00F75ADC" w:rsidP="005743C5">
      <w:pPr>
        <w:pStyle w:val="ListParagraph"/>
        <w:tabs>
          <w:tab w:val="left" w:pos="820"/>
          <w:tab w:val="left" w:pos="821"/>
          <w:tab w:val="left" w:pos="5861"/>
          <w:tab w:val="left" w:pos="6581"/>
        </w:tabs>
        <w:ind w:left="5861" w:right="1868" w:firstLine="0"/>
        <w:rPr>
          <w:b/>
          <w:sz w:val="20"/>
          <w:szCs w:val="20"/>
        </w:rPr>
      </w:pPr>
      <w:r w:rsidRPr="001E1B53">
        <w:rPr>
          <w:sz w:val="20"/>
          <w:szCs w:val="20"/>
        </w:rPr>
        <w:t>Winter:</w:t>
      </w:r>
      <w:r w:rsidR="005743C5">
        <w:rPr>
          <w:sz w:val="20"/>
          <w:szCs w:val="20"/>
        </w:rPr>
        <w:t xml:space="preserve"> </w:t>
      </w:r>
      <w:r w:rsidRPr="001E1B53">
        <w:rPr>
          <w:sz w:val="20"/>
          <w:szCs w:val="20"/>
        </w:rPr>
        <w:t xml:space="preserve"> </w:t>
      </w:r>
      <w:r w:rsidR="00AB4AE9">
        <w:rPr>
          <w:b/>
          <w:sz w:val="20"/>
          <w:szCs w:val="20"/>
          <w:u w:val="thick"/>
        </w:rPr>
        <w:t>10/23/18</w:t>
      </w:r>
    </w:p>
    <w:p w:rsidR="00FD7513" w:rsidRPr="005743C5" w:rsidRDefault="005743C5" w:rsidP="005743C5">
      <w:pPr>
        <w:tabs>
          <w:tab w:val="left" w:pos="820"/>
          <w:tab w:val="left" w:pos="821"/>
          <w:tab w:val="left" w:pos="5861"/>
          <w:tab w:val="left" w:pos="6581"/>
        </w:tabs>
        <w:ind w:right="1868"/>
        <w:rPr>
          <w:b/>
          <w:sz w:val="20"/>
          <w:szCs w:val="20"/>
        </w:rPr>
      </w:pPr>
      <w:r>
        <w:rPr>
          <w:sz w:val="20"/>
          <w:szCs w:val="20"/>
        </w:rPr>
        <w:tab/>
      </w:r>
      <w:r>
        <w:rPr>
          <w:sz w:val="20"/>
          <w:szCs w:val="20"/>
        </w:rPr>
        <w:tab/>
      </w:r>
      <w:r>
        <w:rPr>
          <w:sz w:val="20"/>
          <w:szCs w:val="20"/>
        </w:rPr>
        <w:tab/>
      </w:r>
      <w:r w:rsidR="00F75ADC" w:rsidRPr="005743C5">
        <w:rPr>
          <w:sz w:val="20"/>
          <w:szCs w:val="20"/>
        </w:rPr>
        <w:t>Spring:</w:t>
      </w:r>
      <w:r>
        <w:rPr>
          <w:sz w:val="20"/>
          <w:szCs w:val="20"/>
        </w:rPr>
        <w:t xml:space="preserve"> </w:t>
      </w:r>
      <w:r w:rsidR="00F75ADC" w:rsidRPr="005743C5">
        <w:rPr>
          <w:spacing w:val="24"/>
          <w:sz w:val="20"/>
          <w:szCs w:val="20"/>
        </w:rPr>
        <w:t xml:space="preserve"> </w:t>
      </w:r>
      <w:r w:rsidR="00AB4AE9" w:rsidRPr="005743C5">
        <w:rPr>
          <w:b/>
          <w:sz w:val="20"/>
          <w:szCs w:val="20"/>
          <w:u w:val="thick"/>
        </w:rPr>
        <w:t>03/12/19</w:t>
      </w:r>
    </w:p>
    <w:p w:rsidR="00FD7513" w:rsidRPr="001E1B53" w:rsidRDefault="00FD7513">
      <w:pPr>
        <w:pStyle w:val="BodyText"/>
        <w:spacing w:before="11"/>
        <w:rPr>
          <w:b/>
        </w:rPr>
      </w:pPr>
    </w:p>
    <w:p w:rsidR="00FD7513" w:rsidRPr="001E1B53" w:rsidRDefault="00F75ADC">
      <w:pPr>
        <w:pStyle w:val="ListParagraph"/>
        <w:numPr>
          <w:ilvl w:val="0"/>
          <w:numId w:val="8"/>
        </w:numPr>
        <w:tabs>
          <w:tab w:val="left" w:pos="820"/>
          <w:tab w:val="left" w:pos="821"/>
        </w:tabs>
        <w:spacing w:before="93" w:line="229" w:lineRule="exact"/>
        <w:ind w:left="820" w:hanging="720"/>
        <w:jc w:val="left"/>
        <w:rPr>
          <w:sz w:val="20"/>
          <w:szCs w:val="20"/>
        </w:rPr>
      </w:pPr>
      <w:r w:rsidRPr="001E1B53">
        <w:rPr>
          <w:sz w:val="20"/>
          <w:szCs w:val="20"/>
        </w:rPr>
        <w:t>Designated person(s) to</w:t>
      </w:r>
      <w:r w:rsidRPr="001E1B53">
        <w:rPr>
          <w:spacing w:val="-9"/>
          <w:sz w:val="20"/>
          <w:szCs w:val="20"/>
        </w:rPr>
        <w:t xml:space="preserve"> </w:t>
      </w:r>
      <w:r w:rsidRPr="001E1B53">
        <w:rPr>
          <w:sz w:val="20"/>
          <w:szCs w:val="20"/>
        </w:rPr>
        <w:t>establish</w:t>
      </w:r>
    </w:p>
    <w:p w:rsidR="00FD7513" w:rsidRPr="001E1B53" w:rsidRDefault="00F75ADC">
      <w:pPr>
        <w:tabs>
          <w:tab w:val="left" w:pos="6581"/>
        </w:tabs>
        <w:spacing w:line="229" w:lineRule="exact"/>
        <w:ind w:left="820"/>
        <w:rPr>
          <w:b/>
          <w:sz w:val="20"/>
          <w:szCs w:val="20"/>
        </w:rPr>
      </w:pPr>
      <w:r w:rsidRPr="001E1B53">
        <w:rPr>
          <w:sz w:val="20"/>
          <w:szCs w:val="20"/>
        </w:rPr>
        <w:t>emergency kit and</w:t>
      </w:r>
      <w:r w:rsidRPr="001E1B53">
        <w:rPr>
          <w:spacing w:val="-11"/>
          <w:sz w:val="20"/>
          <w:szCs w:val="20"/>
        </w:rPr>
        <w:t xml:space="preserve"> </w:t>
      </w:r>
      <w:r w:rsidRPr="001E1B53">
        <w:rPr>
          <w:sz w:val="20"/>
          <w:szCs w:val="20"/>
        </w:rPr>
        <w:t>prepare</w:t>
      </w:r>
      <w:r w:rsidRPr="001E1B53">
        <w:rPr>
          <w:spacing w:val="3"/>
          <w:sz w:val="20"/>
          <w:szCs w:val="20"/>
        </w:rPr>
        <w:t xml:space="preserve"> </w:t>
      </w:r>
      <w:r w:rsidRPr="001E1B53">
        <w:rPr>
          <w:sz w:val="20"/>
          <w:szCs w:val="20"/>
        </w:rPr>
        <w:t>contents:</w:t>
      </w:r>
      <w:r w:rsidRPr="001E1B53">
        <w:rPr>
          <w:sz w:val="20"/>
          <w:szCs w:val="20"/>
        </w:rPr>
        <w:tab/>
      </w:r>
      <w:r w:rsidRPr="001E1B53">
        <w:rPr>
          <w:b/>
          <w:sz w:val="20"/>
          <w:szCs w:val="20"/>
        </w:rPr>
        <w:t>Austin</w:t>
      </w:r>
      <w:r w:rsidRPr="001E1B53">
        <w:rPr>
          <w:b/>
          <w:spacing w:val="-4"/>
          <w:sz w:val="20"/>
          <w:szCs w:val="20"/>
        </w:rPr>
        <w:t xml:space="preserve"> </w:t>
      </w:r>
      <w:r w:rsidRPr="001E1B53">
        <w:rPr>
          <w:b/>
          <w:sz w:val="20"/>
          <w:szCs w:val="20"/>
        </w:rPr>
        <w:t>Davis</w:t>
      </w:r>
    </w:p>
    <w:p w:rsidR="00FD7513" w:rsidRPr="001E1B53" w:rsidRDefault="00FD7513">
      <w:pPr>
        <w:pStyle w:val="BodyText"/>
        <w:rPr>
          <w:b/>
        </w:rPr>
      </w:pPr>
    </w:p>
    <w:p w:rsidR="00FD7513" w:rsidRPr="001E1B53" w:rsidRDefault="00F75ADC">
      <w:pPr>
        <w:pStyle w:val="ListParagraph"/>
        <w:numPr>
          <w:ilvl w:val="0"/>
          <w:numId w:val="8"/>
        </w:numPr>
        <w:tabs>
          <w:tab w:val="left" w:pos="820"/>
          <w:tab w:val="left" w:pos="821"/>
          <w:tab w:val="left" w:pos="6581"/>
        </w:tabs>
        <w:spacing w:before="1"/>
        <w:ind w:left="820" w:hanging="720"/>
        <w:jc w:val="left"/>
        <w:rPr>
          <w:b/>
          <w:sz w:val="20"/>
          <w:szCs w:val="20"/>
        </w:rPr>
      </w:pPr>
      <w:r w:rsidRPr="001E1B53">
        <w:rPr>
          <w:sz w:val="20"/>
          <w:szCs w:val="20"/>
        </w:rPr>
        <w:t>Designated person to keep central</w:t>
      </w:r>
      <w:r w:rsidRPr="001E1B53">
        <w:rPr>
          <w:spacing w:val="-10"/>
          <w:sz w:val="20"/>
          <w:szCs w:val="20"/>
        </w:rPr>
        <w:t xml:space="preserve"> </w:t>
      </w:r>
      <w:r w:rsidRPr="001E1B53">
        <w:rPr>
          <w:sz w:val="20"/>
          <w:szCs w:val="20"/>
        </w:rPr>
        <w:t>office</w:t>
      </w:r>
      <w:r w:rsidRPr="001E1B53">
        <w:rPr>
          <w:spacing w:val="-3"/>
          <w:sz w:val="20"/>
          <w:szCs w:val="20"/>
        </w:rPr>
        <w:t xml:space="preserve"> </w:t>
      </w:r>
      <w:r w:rsidRPr="001E1B53">
        <w:rPr>
          <w:sz w:val="20"/>
          <w:szCs w:val="20"/>
        </w:rPr>
        <w:t>informed:</w:t>
      </w:r>
      <w:r w:rsidRPr="001E1B53">
        <w:rPr>
          <w:sz w:val="20"/>
          <w:szCs w:val="20"/>
        </w:rPr>
        <w:tab/>
      </w:r>
      <w:r w:rsidRPr="001E1B53">
        <w:rPr>
          <w:b/>
          <w:sz w:val="20"/>
          <w:szCs w:val="20"/>
        </w:rPr>
        <w:t>Chris</w:t>
      </w:r>
      <w:r w:rsidRPr="001E1B53">
        <w:rPr>
          <w:b/>
          <w:spacing w:val="-4"/>
          <w:sz w:val="20"/>
          <w:szCs w:val="20"/>
        </w:rPr>
        <w:t xml:space="preserve"> </w:t>
      </w:r>
      <w:r w:rsidRPr="001E1B53">
        <w:rPr>
          <w:b/>
          <w:sz w:val="20"/>
          <w:szCs w:val="20"/>
        </w:rPr>
        <w:t>Huckans</w:t>
      </w:r>
    </w:p>
    <w:p w:rsidR="00FD7513" w:rsidRPr="001E1B53" w:rsidRDefault="00FD7513">
      <w:pPr>
        <w:pStyle w:val="BodyText"/>
        <w:spacing w:before="3"/>
        <w:rPr>
          <w:b/>
        </w:rPr>
      </w:pPr>
    </w:p>
    <w:p w:rsidR="00FD7513" w:rsidRPr="001E1B53" w:rsidRDefault="00F75ADC">
      <w:pPr>
        <w:pStyle w:val="ListParagraph"/>
        <w:numPr>
          <w:ilvl w:val="0"/>
          <w:numId w:val="8"/>
        </w:numPr>
        <w:tabs>
          <w:tab w:val="left" w:pos="820"/>
          <w:tab w:val="left" w:pos="821"/>
        </w:tabs>
        <w:spacing w:line="228" w:lineRule="exact"/>
        <w:ind w:left="820" w:hanging="720"/>
        <w:jc w:val="left"/>
        <w:rPr>
          <w:sz w:val="20"/>
          <w:szCs w:val="20"/>
        </w:rPr>
      </w:pPr>
      <w:r w:rsidRPr="001E1B53">
        <w:rPr>
          <w:sz w:val="20"/>
          <w:szCs w:val="20"/>
        </w:rPr>
        <w:t>Designated Staff member to notify parents and</w:t>
      </w:r>
      <w:r w:rsidRPr="001E1B53">
        <w:rPr>
          <w:spacing w:val="-16"/>
          <w:sz w:val="20"/>
          <w:szCs w:val="20"/>
        </w:rPr>
        <w:t xml:space="preserve"> </w:t>
      </w:r>
      <w:r w:rsidRPr="001E1B53">
        <w:rPr>
          <w:sz w:val="20"/>
          <w:szCs w:val="20"/>
        </w:rPr>
        <w:t>spouses</w:t>
      </w:r>
    </w:p>
    <w:p w:rsidR="00FD7513" w:rsidRPr="001E1B53" w:rsidRDefault="00F75ADC">
      <w:pPr>
        <w:tabs>
          <w:tab w:val="left" w:pos="6581"/>
        </w:tabs>
        <w:spacing w:line="228" w:lineRule="exact"/>
        <w:ind w:left="820"/>
        <w:rPr>
          <w:b/>
          <w:sz w:val="20"/>
          <w:szCs w:val="20"/>
        </w:rPr>
      </w:pPr>
      <w:r w:rsidRPr="001E1B53">
        <w:rPr>
          <w:sz w:val="20"/>
          <w:szCs w:val="20"/>
        </w:rPr>
        <w:t>of</w:t>
      </w:r>
      <w:r w:rsidRPr="001E1B53">
        <w:rPr>
          <w:spacing w:val="-1"/>
          <w:sz w:val="20"/>
          <w:szCs w:val="20"/>
        </w:rPr>
        <w:t xml:space="preserve"> </w:t>
      </w:r>
      <w:r w:rsidRPr="001E1B53">
        <w:rPr>
          <w:sz w:val="20"/>
          <w:szCs w:val="20"/>
        </w:rPr>
        <w:t>injured:</w:t>
      </w:r>
      <w:r w:rsidRPr="001E1B53">
        <w:rPr>
          <w:sz w:val="20"/>
          <w:szCs w:val="20"/>
        </w:rPr>
        <w:tab/>
      </w:r>
      <w:r w:rsidRPr="001E1B53">
        <w:rPr>
          <w:b/>
          <w:sz w:val="20"/>
          <w:szCs w:val="20"/>
        </w:rPr>
        <w:t>Verna</w:t>
      </w:r>
      <w:r w:rsidRPr="001E1B53">
        <w:rPr>
          <w:b/>
          <w:spacing w:val="-5"/>
          <w:sz w:val="20"/>
          <w:szCs w:val="20"/>
        </w:rPr>
        <w:t xml:space="preserve"> </w:t>
      </w:r>
      <w:r w:rsidRPr="001E1B53">
        <w:rPr>
          <w:b/>
          <w:sz w:val="20"/>
          <w:szCs w:val="20"/>
        </w:rPr>
        <w:t>Wiggins</w:t>
      </w:r>
    </w:p>
    <w:p w:rsidR="00FD7513" w:rsidRPr="001E1B53" w:rsidRDefault="00FD7513">
      <w:pPr>
        <w:pStyle w:val="BodyText"/>
        <w:spacing w:before="1"/>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Designated Staff member to identify injured</w:t>
      </w:r>
      <w:r w:rsidRPr="001E1B53">
        <w:rPr>
          <w:spacing w:val="-14"/>
          <w:sz w:val="20"/>
          <w:szCs w:val="20"/>
        </w:rPr>
        <w:t xml:space="preserve"> </w:t>
      </w:r>
      <w:r w:rsidRPr="001E1B53">
        <w:rPr>
          <w:sz w:val="20"/>
          <w:szCs w:val="20"/>
        </w:rPr>
        <w:t>and</w:t>
      </w:r>
      <w:r w:rsidRPr="001E1B53">
        <w:rPr>
          <w:spacing w:val="-2"/>
          <w:sz w:val="20"/>
          <w:szCs w:val="20"/>
        </w:rPr>
        <w:t xml:space="preserve"> </w:t>
      </w:r>
      <w:r w:rsidRPr="001E1B53">
        <w:rPr>
          <w:sz w:val="20"/>
          <w:szCs w:val="20"/>
        </w:rPr>
        <w:t>fatalities:</w:t>
      </w:r>
      <w:r w:rsidRPr="001E1B53">
        <w:rPr>
          <w:sz w:val="20"/>
          <w:szCs w:val="20"/>
        </w:rPr>
        <w:tab/>
      </w:r>
      <w:r w:rsidR="000E67F5">
        <w:rPr>
          <w:b/>
          <w:sz w:val="20"/>
          <w:szCs w:val="20"/>
        </w:rPr>
        <w:t>Michele Dechman</w:t>
      </w:r>
    </w:p>
    <w:p w:rsidR="00FD7513" w:rsidRPr="001E1B53" w:rsidRDefault="00FD7513">
      <w:pPr>
        <w:pStyle w:val="BodyText"/>
        <w:spacing w:before="3"/>
        <w:rPr>
          <w:b/>
        </w:rPr>
      </w:pPr>
    </w:p>
    <w:p w:rsidR="00FD7513" w:rsidRPr="001E1B53" w:rsidRDefault="00F75ADC">
      <w:pPr>
        <w:pStyle w:val="ListParagraph"/>
        <w:numPr>
          <w:ilvl w:val="0"/>
          <w:numId w:val="8"/>
        </w:numPr>
        <w:tabs>
          <w:tab w:val="left" w:pos="820"/>
          <w:tab w:val="left" w:pos="821"/>
        </w:tabs>
        <w:ind w:left="820" w:right="3571" w:hanging="720"/>
        <w:jc w:val="left"/>
        <w:rPr>
          <w:sz w:val="20"/>
          <w:szCs w:val="20"/>
        </w:rPr>
      </w:pPr>
      <w:r w:rsidRPr="001E1B53">
        <w:rPr>
          <w:sz w:val="20"/>
          <w:szCs w:val="20"/>
        </w:rPr>
        <w:t>Designated school personnel to report to the hospital to coordinate information (parent names / phone</w:t>
      </w:r>
      <w:r w:rsidRPr="001E1B53">
        <w:rPr>
          <w:spacing w:val="-12"/>
          <w:sz w:val="20"/>
          <w:szCs w:val="20"/>
        </w:rPr>
        <w:t xml:space="preserve"> </w:t>
      </w:r>
      <w:r w:rsidRPr="001E1B53">
        <w:rPr>
          <w:sz w:val="20"/>
          <w:szCs w:val="20"/>
        </w:rPr>
        <w:t>numbers)</w:t>
      </w:r>
    </w:p>
    <w:p w:rsidR="00FD7513" w:rsidRPr="001E1B53" w:rsidRDefault="00F75ADC">
      <w:pPr>
        <w:tabs>
          <w:tab w:val="left" w:pos="6581"/>
        </w:tabs>
        <w:spacing w:line="226" w:lineRule="exact"/>
        <w:ind w:left="820"/>
        <w:rPr>
          <w:b/>
          <w:sz w:val="20"/>
          <w:szCs w:val="20"/>
        </w:rPr>
      </w:pPr>
      <w:r w:rsidRPr="001E1B53">
        <w:rPr>
          <w:sz w:val="20"/>
          <w:szCs w:val="20"/>
        </w:rPr>
        <w:t>from hospital to school and</w:t>
      </w:r>
      <w:r w:rsidRPr="001E1B53">
        <w:rPr>
          <w:spacing w:val="-7"/>
          <w:sz w:val="20"/>
          <w:szCs w:val="20"/>
        </w:rPr>
        <w:t xml:space="preserve"> </w:t>
      </w:r>
      <w:r w:rsidRPr="001E1B53">
        <w:rPr>
          <w:sz w:val="20"/>
          <w:szCs w:val="20"/>
        </w:rPr>
        <w:t>central</w:t>
      </w:r>
      <w:r w:rsidRPr="001E1B53">
        <w:rPr>
          <w:spacing w:val="-2"/>
          <w:sz w:val="20"/>
          <w:szCs w:val="20"/>
        </w:rPr>
        <w:t xml:space="preserve"> </w:t>
      </w:r>
      <w:r w:rsidRPr="001E1B53">
        <w:rPr>
          <w:sz w:val="20"/>
          <w:szCs w:val="20"/>
        </w:rPr>
        <w:t>office:</w:t>
      </w:r>
      <w:r w:rsidRPr="001E1B53">
        <w:rPr>
          <w:sz w:val="20"/>
          <w:szCs w:val="20"/>
        </w:rPr>
        <w:tab/>
      </w:r>
      <w:r w:rsidR="00AB4AE9">
        <w:rPr>
          <w:b/>
          <w:sz w:val="20"/>
          <w:szCs w:val="20"/>
        </w:rPr>
        <w:t>Tyler</w:t>
      </w:r>
      <w:r w:rsidRPr="001E1B53">
        <w:rPr>
          <w:b/>
          <w:spacing w:val="-4"/>
          <w:sz w:val="20"/>
          <w:szCs w:val="20"/>
        </w:rPr>
        <w:t xml:space="preserve"> </w:t>
      </w:r>
      <w:r w:rsidR="005743C5">
        <w:rPr>
          <w:b/>
          <w:sz w:val="20"/>
          <w:szCs w:val="20"/>
        </w:rPr>
        <w:t>Jackson</w:t>
      </w:r>
    </w:p>
    <w:p w:rsidR="00FD7513" w:rsidRPr="001E1B53" w:rsidRDefault="00FD7513">
      <w:pPr>
        <w:pStyle w:val="BodyText"/>
        <w:spacing w:before="1"/>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Designated Staff members to</w:t>
      </w:r>
      <w:r w:rsidRPr="001E1B53">
        <w:rPr>
          <w:spacing w:val="-11"/>
          <w:sz w:val="20"/>
          <w:szCs w:val="20"/>
        </w:rPr>
        <w:t xml:space="preserve"> </w:t>
      </w:r>
      <w:r w:rsidRPr="001E1B53">
        <w:rPr>
          <w:sz w:val="20"/>
          <w:szCs w:val="20"/>
        </w:rPr>
        <w:t>handle</w:t>
      </w:r>
      <w:r w:rsidRPr="001E1B53">
        <w:rPr>
          <w:spacing w:val="-3"/>
          <w:sz w:val="20"/>
          <w:szCs w:val="20"/>
        </w:rPr>
        <w:t xml:space="preserve"> </w:t>
      </w:r>
      <w:r w:rsidRPr="001E1B53">
        <w:rPr>
          <w:sz w:val="20"/>
          <w:szCs w:val="20"/>
        </w:rPr>
        <w:t>telephones:</w:t>
      </w:r>
      <w:r w:rsidRPr="001E1B53">
        <w:rPr>
          <w:sz w:val="20"/>
          <w:szCs w:val="20"/>
        </w:rPr>
        <w:tab/>
      </w:r>
      <w:r w:rsidRPr="001E1B53">
        <w:rPr>
          <w:b/>
          <w:sz w:val="20"/>
          <w:szCs w:val="20"/>
        </w:rPr>
        <w:t>Verna</w:t>
      </w:r>
      <w:r w:rsidRPr="001E1B53">
        <w:rPr>
          <w:b/>
          <w:spacing w:val="-5"/>
          <w:sz w:val="20"/>
          <w:szCs w:val="20"/>
        </w:rPr>
        <w:t xml:space="preserve"> </w:t>
      </w:r>
      <w:r w:rsidRPr="001E1B53">
        <w:rPr>
          <w:b/>
          <w:sz w:val="20"/>
          <w:szCs w:val="20"/>
        </w:rPr>
        <w:t>Wiggins</w:t>
      </w:r>
    </w:p>
    <w:p w:rsidR="00FD7513" w:rsidRPr="001E1B53" w:rsidRDefault="00FD7513">
      <w:pPr>
        <w:pStyle w:val="BodyText"/>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Designated Staff member to update parents</w:t>
      </w:r>
      <w:r w:rsidRPr="001E1B53">
        <w:rPr>
          <w:spacing w:val="-9"/>
          <w:sz w:val="20"/>
          <w:szCs w:val="20"/>
        </w:rPr>
        <w:t xml:space="preserve"> </w:t>
      </w:r>
      <w:r w:rsidRPr="001E1B53">
        <w:rPr>
          <w:sz w:val="20"/>
          <w:szCs w:val="20"/>
        </w:rPr>
        <w:t>and</w:t>
      </w:r>
      <w:r w:rsidRPr="001E1B53">
        <w:rPr>
          <w:spacing w:val="-3"/>
          <w:sz w:val="20"/>
          <w:szCs w:val="20"/>
        </w:rPr>
        <w:t xml:space="preserve"> </w:t>
      </w:r>
      <w:r w:rsidRPr="001E1B53">
        <w:rPr>
          <w:sz w:val="20"/>
          <w:szCs w:val="20"/>
        </w:rPr>
        <w:t>public:</w:t>
      </w:r>
      <w:r w:rsidRPr="001E1B53">
        <w:rPr>
          <w:sz w:val="20"/>
          <w:szCs w:val="20"/>
        </w:rPr>
        <w:tab/>
      </w:r>
      <w:r w:rsidR="000E67F5" w:rsidRPr="000E67F5">
        <w:rPr>
          <w:b/>
          <w:sz w:val="20"/>
          <w:szCs w:val="20"/>
        </w:rPr>
        <w:t>Chris Huckans</w:t>
      </w:r>
    </w:p>
    <w:p w:rsidR="00FD7513" w:rsidRPr="001E1B53" w:rsidRDefault="00FD7513">
      <w:pPr>
        <w:pStyle w:val="BodyText"/>
        <w:spacing w:before="9"/>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Location of school’s</w:t>
      </w:r>
      <w:r w:rsidRPr="001E1B53">
        <w:rPr>
          <w:spacing w:val="-6"/>
          <w:sz w:val="20"/>
          <w:szCs w:val="20"/>
        </w:rPr>
        <w:t xml:space="preserve"> </w:t>
      </w:r>
      <w:r w:rsidRPr="001E1B53">
        <w:rPr>
          <w:sz w:val="20"/>
          <w:szCs w:val="20"/>
        </w:rPr>
        <w:t>news</w:t>
      </w:r>
      <w:r w:rsidRPr="001E1B53">
        <w:rPr>
          <w:spacing w:val="-3"/>
          <w:sz w:val="20"/>
          <w:szCs w:val="20"/>
        </w:rPr>
        <w:t xml:space="preserve"> </w:t>
      </w:r>
      <w:r w:rsidRPr="001E1B53">
        <w:rPr>
          <w:sz w:val="20"/>
          <w:szCs w:val="20"/>
        </w:rPr>
        <w:t>area:</w:t>
      </w:r>
      <w:r w:rsidRPr="001E1B53">
        <w:rPr>
          <w:sz w:val="20"/>
          <w:szCs w:val="20"/>
        </w:rPr>
        <w:tab/>
      </w:r>
      <w:r w:rsidRPr="001E1B53">
        <w:rPr>
          <w:b/>
          <w:sz w:val="20"/>
          <w:szCs w:val="20"/>
        </w:rPr>
        <w:t>Gymnasium</w:t>
      </w:r>
    </w:p>
    <w:p w:rsidR="00FD7513" w:rsidRPr="001E1B53" w:rsidRDefault="00FD7513">
      <w:pPr>
        <w:pStyle w:val="BodyText"/>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Designated school news</w:t>
      </w:r>
      <w:r w:rsidRPr="001E1B53">
        <w:rPr>
          <w:spacing w:val="-10"/>
          <w:sz w:val="20"/>
          <w:szCs w:val="20"/>
        </w:rPr>
        <w:t xml:space="preserve"> </w:t>
      </w:r>
      <w:r w:rsidRPr="001E1B53">
        <w:rPr>
          <w:sz w:val="20"/>
          <w:szCs w:val="20"/>
        </w:rPr>
        <w:t>media</w:t>
      </w:r>
      <w:r w:rsidRPr="001E1B53">
        <w:rPr>
          <w:spacing w:val="-4"/>
          <w:sz w:val="20"/>
          <w:szCs w:val="20"/>
        </w:rPr>
        <w:t xml:space="preserve"> </w:t>
      </w:r>
      <w:r w:rsidRPr="001E1B53">
        <w:rPr>
          <w:sz w:val="20"/>
          <w:szCs w:val="20"/>
        </w:rPr>
        <w:t>spokesperson:</w:t>
      </w:r>
      <w:r w:rsidRPr="001E1B53">
        <w:rPr>
          <w:sz w:val="20"/>
          <w:szCs w:val="20"/>
        </w:rPr>
        <w:tab/>
      </w:r>
      <w:r w:rsidRPr="001E1B53">
        <w:rPr>
          <w:b/>
          <w:sz w:val="20"/>
          <w:szCs w:val="20"/>
        </w:rPr>
        <w:t>Chris</w:t>
      </w:r>
      <w:r w:rsidRPr="001E1B53">
        <w:rPr>
          <w:b/>
          <w:spacing w:val="-4"/>
          <w:sz w:val="20"/>
          <w:szCs w:val="20"/>
        </w:rPr>
        <w:t xml:space="preserve"> </w:t>
      </w:r>
      <w:r w:rsidRPr="001E1B53">
        <w:rPr>
          <w:b/>
          <w:sz w:val="20"/>
          <w:szCs w:val="20"/>
        </w:rPr>
        <w:t>Huckans</w:t>
      </w:r>
    </w:p>
    <w:p w:rsidR="00FD7513" w:rsidRPr="001E1B53" w:rsidRDefault="00FD7513">
      <w:pPr>
        <w:pStyle w:val="BodyText"/>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Location of school’s reception area for parents</w:t>
      </w:r>
      <w:r w:rsidRPr="001E1B53">
        <w:rPr>
          <w:spacing w:val="-14"/>
          <w:sz w:val="20"/>
          <w:szCs w:val="20"/>
        </w:rPr>
        <w:t xml:space="preserve"> </w:t>
      </w:r>
      <w:r w:rsidRPr="001E1B53">
        <w:rPr>
          <w:sz w:val="20"/>
          <w:szCs w:val="20"/>
        </w:rPr>
        <w:t>and</w:t>
      </w:r>
      <w:r w:rsidRPr="001E1B53">
        <w:rPr>
          <w:spacing w:val="-1"/>
          <w:sz w:val="20"/>
          <w:szCs w:val="20"/>
        </w:rPr>
        <w:t xml:space="preserve"> </w:t>
      </w:r>
      <w:r w:rsidRPr="001E1B53">
        <w:rPr>
          <w:sz w:val="20"/>
          <w:szCs w:val="20"/>
        </w:rPr>
        <w:t>public:</w:t>
      </w:r>
      <w:r w:rsidRPr="001E1B53">
        <w:rPr>
          <w:sz w:val="20"/>
          <w:szCs w:val="20"/>
        </w:rPr>
        <w:tab/>
      </w:r>
      <w:r w:rsidRPr="001E1B53">
        <w:rPr>
          <w:b/>
          <w:sz w:val="20"/>
          <w:szCs w:val="20"/>
        </w:rPr>
        <w:t>Gymnasium</w:t>
      </w:r>
    </w:p>
    <w:p w:rsidR="00FD7513" w:rsidRPr="001E1B53" w:rsidRDefault="00FD7513">
      <w:pPr>
        <w:pStyle w:val="BodyText"/>
        <w:rPr>
          <w:b/>
        </w:rPr>
      </w:pPr>
    </w:p>
    <w:p w:rsidR="00FD7513" w:rsidRPr="001E1B53" w:rsidRDefault="00F75ADC">
      <w:pPr>
        <w:pStyle w:val="ListParagraph"/>
        <w:numPr>
          <w:ilvl w:val="0"/>
          <w:numId w:val="8"/>
        </w:numPr>
        <w:tabs>
          <w:tab w:val="left" w:pos="820"/>
          <w:tab w:val="left" w:pos="821"/>
        </w:tabs>
        <w:spacing w:line="229" w:lineRule="exact"/>
        <w:ind w:left="820" w:hanging="720"/>
        <w:jc w:val="left"/>
        <w:rPr>
          <w:sz w:val="20"/>
          <w:szCs w:val="20"/>
        </w:rPr>
      </w:pPr>
      <w:r w:rsidRPr="001E1B53">
        <w:rPr>
          <w:sz w:val="20"/>
          <w:szCs w:val="20"/>
        </w:rPr>
        <w:t>Designated person responsible for compiling a</w:t>
      </w:r>
      <w:r w:rsidRPr="001E1B53">
        <w:rPr>
          <w:spacing w:val="-17"/>
          <w:sz w:val="20"/>
          <w:szCs w:val="20"/>
        </w:rPr>
        <w:t xml:space="preserve"> </w:t>
      </w:r>
      <w:r w:rsidRPr="001E1B53">
        <w:rPr>
          <w:sz w:val="20"/>
          <w:szCs w:val="20"/>
        </w:rPr>
        <w:t>roster</w:t>
      </w:r>
    </w:p>
    <w:p w:rsidR="00FD7513" w:rsidRPr="001E1B53" w:rsidRDefault="00F75ADC">
      <w:pPr>
        <w:tabs>
          <w:tab w:val="left" w:pos="6581"/>
        </w:tabs>
        <w:spacing w:line="229" w:lineRule="exact"/>
        <w:ind w:left="820"/>
        <w:rPr>
          <w:b/>
          <w:sz w:val="20"/>
          <w:szCs w:val="20"/>
        </w:rPr>
      </w:pPr>
      <w:r w:rsidRPr="001E1B53">
        <w:rPr>
          <w:sz w:val="20"/>
          <w:szCs w:val="20"/>
        </w:rPr>
        <w:t>of students absent from school at time</w:t>
      </w:r>
      <w:r w:rsidRPr="001E1B53">
        <w:rPr>
          <w:spacing w:val="-11"/>
          <w:sz w:val="20"/>
          <w:szCs w:val="20"/>
        </w:rPr>
        <w:t xml:space="preserve"> </w:t>
      </w:r>
      <w:r w:rsidRPr="001E1B53">
        <w:rPr>
          <w:sz w:val="20"/>
          <w:szCs w:val="20"/>
        </w:rPr>
        <w:t>of</w:t>
      </w:r>
      <w:r w:rsidRPr="001E1B53">
        <w:rPr>
          <w:spacing w:val="-1"/>
          <w:sz w:val="20"/>
          <w:szCs w:val="20"/>
        </w:rPr>
        <w:t xml:space="preserve"> </w:t>
      </w:r>
      <w:r w:rsidRPr="001E1B53">
        <w:rPr>
          <w:sz w:val="20"/>
          <w:szCs w:val="20"/>
        </w:rPr>
        <w:t>crisis:</w:t>
      </w:r>
      <w:r w:rsidRPr="001E1B53">
        <w:rPr>
          <w:sz w:val="20"/>
          <w:szCs w:val="20"/>
        </w:rPr>
        <w:tab/>
      </w:r>
      <w:r w:rsidRPr="001E1B53">
        <w:rPr>
          <w:b/>
          <w:sz w:val="20"/>
          <w:szCs w:val="20"/>
        </w:rPr>
        <w:t>Verna</w:t>
      </w:r>
      <w:r w:rsidRPr="001E1B53">
        <w:rPr>
          <w:b/>
          <w:spacing w:val="-5"/>
          <w:sz w:val="20"/>
          <w:szCs w:val="20"/>
        </w:rPr>
        <w:t xml:space="preserve"> </w:t>
      </w:r>
      <w:r w:rsidRPr="001E1B53">
        <w:rPr>
          <w:b/>
          <w:sz w:val="20"/>
          <w:szCs w:val="20"/>
        </w:rPr>
        <w:t>Wiggins</w:t>
      </w:r>
    </w:p>
    <w:p w:rsidR="00FD7513" w:rsidRPr="001E1B53" w:rsidRDefault="00FD7513">
      <w:pPr>
        <w:pStyle w:val="BodyText"/>
        <w:spacing w:before="3"/>
        <w:rPr>
          <w:b/>
        </w:rPr>
      </w:pPr>
    </w:p>
    <w:p w:rsidR="00FD7513" w:rsidRPr="001E1B53" w:rsidRDefault="00F75ADC">
      <w:pPr>
        <w:pStyle w:val="ListParagraph"/>
        <w:numPr>
          <w:ilvl w:val="0"/>
          <w:numId w:val="8"/>
        </w:numPr>
        <w:tabs>
          <w:tab w:val="left" w:pos="820"/>
          <w:tab w:val="left" w:pos="821"/>
        </w:tabs>
        <w:spacing w:before="1" w:line="229" w:lineRule="exact"/>
        <w:ind w:left="820" w:hanging="720"/>
        <w:jc w:val="left"/>
        <w:rPr>
          <w:sz w:val="20"/>
          <w:szCs w:val="20"/>
        </w:rPr>
      </w:pPr>
      <w:r w:rsidRPr="001E1B53">
        <w:rPr>
          <w:sz w:val="20"/>
          <w:szCs w:val="20"/>
        </w:rPr>
        <w:t>Designated person(s) responsible for releasing</w:t>
      </w:r>
      <w:r w:rsidRPr="001E1B53">
        <w:rPr>
          <w:spacing w:val="-19"/>
          <w:sz w:val="20"/>
          <w:szCs w:val="20"/>
        </w:rPr>
        <w:t xml:space="preserve"> </w:t>
      </w:r>
      <w:r w:rsidRPr="001E1B53">
        <w:rPr>
          <w:sz w:val="20"/>
          <w:szCs w:val="20"/>
        </w:rPr>
        <w:t>students</w:t>
      </w:r>
    </w:p>
    <w:p w:rsidR="00FD7513" w:rsidRPr="001E1B53" w:rsidRDefault="00F75ADC">
      <w:pPr>
        <w:tabs>
          <w:tab w:val="left" w:pos="6581"/>
        </w:tabs>
        <w:spacing w:line="229" w:lineRule="exact"/>
        <w:ind w:left="820"/>
        <w:rPr>
          <w:b/>
          <w:sz w:val="20"/>
          <w:szCs w:val="20"/>
        </w:rPr>
      </w:pPr>
      <w:r w:rsidRPr="001E1B53">
        <w:rPr>
          <w:sz w:val="20"/>
          <w:szCs w:val="20"/>
        </w:rPr>
        <w:t>to parents and</w:t>
      </w:r>
      <w:r w:rsidRPr="001E1B53">
        <w:rPr>
          <w:spacing w:val="-6"/>
          <w:sz w:val="20"/>
          <w:szCs w:val="20"/>
        </w:rPr>
        <w:t xml:space="preserve"> </w:t>
      </w:r>
      <w:r w:rsidRPr="001E1B53">
        <w:rPr>
          <w:sz w:val="20"/>
          <w:szCs w:val="20"/>
        </w:rPr>
        <w:t>non-parent</w:t>
      </w:r>
      <w:r w:rsidRPr="001E1B53">
        <w:rPr>
          <w:spacing w:val="-1"/>
          <w:sz w:val="20"/>
          <w:szCs w:val="20"/>
        </w:rPr>
        <w:t xml:space="preserve"> </w:t>
      </w:r>
      <w:r w:rsidRPr="001E1B53">
        <w:rPr>
          <w:sz w:val="20"/>
          <w:szCs w:val="20"/>
        </w:rPr>
        <w:t>adults:</w:t>
      </w:r>
      <w:r w:rsidRPr="001E1B53">
        <w:rPr>
          <w:sz w:val="20"/>
          <w:szCs w:val="20"/>
        </w:rPr>
        <w:tab/>
      </w:r>
      <w:r w:rsidRPr="001E1B53">
        <w:rPr>
          <w:b/>
          <w:sz w:val="20"/>
          <w:szCs w:val="20"/>
        </w:rPr>
        <w:t>Chad</w:t>
      </w:r>
      <w:r w:rsidRPr="001E1B53">
        <w:rPr>
          <w:b/>
          <w:spacing w:val="-6"/>
          <w:sz w:val="20"/>
          <w:szCs w:val="20"/>
        </w:rPr>
        <w:t xml:space="preserve"> </w:t>
      </w:r>
      <w:r w:rsidRPr="001E1B53">
        <w:rPr>
          <w:b/>
          <w:sz w:val="20"/>
          <w:szCs w:val="20"/>
        </w:rPr>
        <w:t>Ward</w:t>
      </w:r>
    </w:p>
    <w:p w:rsidR="00FD7513" w:rsidRPr="001E1B53" w:rsidRDefault="00FD7513">
      <w:pPr>
        <w:pStyle w:val="BodyText"/>
        <w:rPr>
          <w:b/>
        </w:rPr>
      </w:pPr>
    </w:p>
    <w:p w:rsidR="00FD7513" w:rsidRPr="001E1B53" w:rsidRDefault="00F75ADC">
      <w:pPr>
        <w:pStyle w:val="ListParagraph"/>
        <w:numPr>
          <w:ilvl w:val="0"/>
          <w:numId w:val="8"/>
        </w:numPr>
        <w:tabs>
          <w:tab w:val="left" w:pos="820"/>
          <w:tab w:val="left" w:pos="821"/>
        </w:tabs>
        <w:ind w:left="820" w:right="3273" w:hanging="720"/>
        <w:jc w:val="left"/>
        <w:rPr>
          <w:sz w:val="20"/>
          <w:szCs w:val="20"/>
        </w:rPr>
      </w:pPr>
      <w:r w:rsidRPr="001E1B53">
        <w:rPr>
          <w:sz w:val="20"/>
          <w:szCs w:val="20"/>
        </w:rPr>
        <w:t>Designated person responsible for development of</w:t>
      </w:r>
      <w:r w:rsidRPr="001E1B53">
        <w:rPr>
          <w:spacing w:val="-18"/>
          <w:sz w:val="20"/>
          <w:szCs w:val="20"/>
        </w:rPr>
        <w:t xml:space="preserve"> </w:t>
      </w:r>
      <w:r w:rsidRPr="001E1B53">
        <w:rPr>
          <w:sz w:val="20"/>
          <w:szCs w:val="20"/>
        </w:rPr>
        <w:t>updated information sheets for parents, teachers,</w:t>
      </w:r>
      <w:r w:rsidRPr="001E1B53">
        <w:rPr>
          <w:spacing w:val="-16"/>
          <w:sz w:val="20"/>
          <w:szCs w:val="20"/>
        </w:rPr>
        <w:t xml:space="preserve"> </w:t>
      </w:r>
      <w:r w:rsidRPr="001E1B53">
        <w:rPr>
          <w:sz w:val="20"/>
          <w:szCs w:val="20"/>
        </w:rPr>
        <w:t>and</w:t>
      </w:r>
    </w:p>
    <w:p w:rsidR="00FD7513" w:rsidRPr="001E1B53" w:rsidRDefault="00F75ADC">
      <w:pPr>
        <w:tabs>
          <w:tab w:val="left" w:pos="6581"/>
        </w:tabs>
        <w:spacing w:line="228" w:lineRule="exact"/>
        <w:ind w:left="820"/>
        <w:rPr>
          <w:b/>
          <w:sz w:val="20"/>
          <w:szCs w:val="20"/>
        </w:rPr>
      </w:pPr>
      <w:r w:rsidRPr="001E1B53">
        <w:rPr>
          <w:sz w:val="20"/>
          <w:szCs w:val="20"/>
        </w:rPr>
        <w:t>others (facts as to who, what, when and</w:t>
      </w:r>
      <w:r w:rsidRPr="001E1B53">
        <w:rPr>
          <w:spacing w:val="-11"/>
          <w:sz w:val="20"/>
          <w:szCs w:val="20"/>
        </w:rPr>
        <w:t xml:space="preserve"> </w:t>
      </w:r>
      <w:r w:rsidRPr="001E1B53">
        <w:rPr>
          <w:sz w:val="20"/>
          <w:szCs w:val="20"/>
        </w:rPr>
        <w:t>how)</w:t>
      </w:r>
      <w:r w:rsidRPr="001E1B53">
        <w:rPr>
          <w:spacing w:val="1"/>
          <w:sz w:val="20"/>
          <w:szCs w:val="20"/>
        </w:rPr>
        <w:t xml:space="preserve"> </w:t>
      </w:r>
      <w:r w:rsidRPr="001E1B53">
        <w:rPr>
          <w:sz w:val="20"/>
          <w:szCs w:val="20"/>
        </w:rPr>
        <w:t>:</w:t>
      </w:r>
      <w:r w:rsidRPr="001E1B53">
        <w:rPr>
          <w:sz w:val="20"/>
          <w:szCs w:val="20"/>
        </w:rPr>
        <w:tab/>
      </w:r>
      <w:r w:rsidRPr="001E1B53">
        <w:rPr>
          <w:b/>
          <w:sz w:val="20"/>
          <w:szCs w:val="20"/>
        </w:rPr>
        <w:t>Darrell</w:t>
      </w:r>
      <w:r w:rsidRPr="001E1B53">
        <w:rPr>
          <w:b/>
          <w:spacing w:val="-4"/>
          <w:sz w:val="20"/>
          <w:szCs w:val="20"/>
        </w:rPr>
        <w:t xml:space="preserve"> </w:t>
      </w:r>
      <w:r w:rsidRPr="001E1B53">
        <w:rPr>
          <w:b/>
          <w:sz w:val="20"/>
          <w:szCs w:val="20"/>
        </w:rPr>
        <w:t>Brinkley</w:t>
      </w:r>
    </w:p>
    <w:p w:rsidR="00FD7513" w:rsidRPr="001E1B53" w:rsidRDefault="00FD7513">
      <w:pPr>
        <w:pStyle w:val="BodyText"/>
        <w:spacing w:before="10"/>
        <w:rPr>
          <w:b/>
        </w:rPr>
      </w:pPr>
    </w:p>
    <w:p w:rsidR="00FD7513" w:rsidRPr="001E1B53" w:rsidRDefault="00F75ADC">
      <w:pPr>
        <w:pStyle w:val="ListParagraph"/>
        <w:numPr>
          <w:ilvl w:val="0"/>
          <w:numId w:val="8"/>
        </w:numPr>
        <w:tabs>
          <w:tab w:val="left" w:pos="820"/>
          <w:tab w:val="left" w:pos="821"/>
          <w:tab w:val="left" w:pos="6581"/>
        </w:tabs>
        <w:ind w:left="820" w:hanging="720"/>
        <w:jc w:val="left"/>
        <w:rPr>
          <w:b/>
          <w:sz w:val="20"/>
          <w:szCs w:val="20"/>
        </w:rPr>
      </w:pPr>
      <w:r w:rsidRPr="001E1B53">
        <w:rPr>
          <w:sz w:val="20"/>
          <w:szCs w:val="20"/>
        </w:rPr>
        <w:t>Staff members trained</w:t>
      </w:r>
      <w:r w:rsidRPr="001E1B53">
        <w:rPr>
          <w:spacing w:val="-5"/>
          <w:sz w:val="20"/>
          <w:szCs w:val="20"/>
        </w:rPr>
        <w:t xml:space="preserve"> </w:t>
      </w:r>
      <w:r w:rsidRPr="001E1B53">
        <w:rPr>
          <w:sz w:val="20"/>
          <w:szCs w:val="20"/>
        </w:rPr>
        <w:t>in</w:t>
      </w:r>
      <w:r w:rsidRPr="001E1B53">
        <w:rPr>
          <w:spacing w:val="-3"/>
          <w:sz w:val="20"/>
          <w:szCs w:val="20"/>
        </w:rPr>
        <w:t xml:space="preserve"> </w:t>
      </w:r>
      <w:r w:rsidRPr="001E1B53">
        <w:rPr>
          <w:sz w:val="20"/>
          <w:szCs w:val="20"/>
        </w:rPr>
        <w:t>CPR:</w:t>
      </w:r>
      <w:r w:rsidRPr="001E1B53">
        <w:rPr>
          <w:sz w:val="20"/>
          <w:szCs w:val="20"/>
        </w:rPr>
        <w:tab/>
      </w:r>
      <w:r w:rsidRPr="001E1B53">
        <w:rPr>
          <w:b/>
          <w:sz w:val="20"/>
          <w:szCs w:val="20"/>
        </w:rPr>
        <w:t>All</w:t>
      </w:r>
    </w:p>
    <w:p w:rsidR="00FD7513" w:rsidRPr="001E1B53" w:rsidRDefault="00FD7513">
      <w:pPr>
        <w:pStyle w:val="BodyText"/>
        <w:spacing w:before="2"/>
        <w:rPr>
          <w:b/>
        </w:rPr>
      </w:pPr>
    </w:p>
    <w:p w:rsidR="00FD7513" w:rsidRPr="001E1B53" w:rsidRDefault="00F75ADC">
      <w:pPr>
        <w:pStyle w:val="ListParagraph"/>
        <w:numPr>
          <w:ilvl w:val="0"/>
          <w:numId w:val="8"/>
        </w:numPr>
        <w:tabs>
          <w:tab w:val="left" w:pos="820"/>
          <w:tab w:val="left" w:pos="821"/>
        </w:tabs>
        <w:spacing w:line="229" w:lineRule="exact"/>
        <w:ind w:left="820" w:hanging="720"/>
        <w:jc w:val="left"/>
        <w:rPr>
          <w:sz w:val="20"/>
          <w:szCs w:val="20"/>
        </w:rPr>
      </w:pPr>
      <w:r w:rsidRPr="001E1B53">
        <w:rPr>
          <w:sz w:val="20"/>
          <w:szCs w:val="20"/>
        </w:rPr>
        <w:t>Designated person responsible for letter to notify</w:t>
      </w:r>
      <w:r w:rsidRPr="001E1B53">
        <w:rPr>
          <w:spacing w:val="-17"/>
          <w:sz w:val="20"/>
          <w:szCs w:val="20"/>
        </w:rPr>
        <w:t xml:space="preserve"> </w:t>
      </w:r>
      <w:r w:rsidRPr="001E1B53">
        <w:rPr>
          <w:sz w:val="20"/>
          <w:szCs w:val="20"/>
        </w:rPr>
        <w:t>parents</w:t>
      </w:r>
    </w:p>
    <w:p w:rsidR="00FD7513" w:rsidRPr="001E1B53" w:rsidRDefault="00F75ADC">
      <w:pPr>
        <w:tabs>
          <w:tab w:val="left" w:pos="6581"/>
        </w:tabs>
        <w:spacing w:line="229" w:lineRule="exact"/>
        <w:ind w:left="820"/>
        <w:rPr>
          <w:b/>
          <w:sz w:val="20"/>
          <w:szCs w:val="20"/>
        </w:rPr>
      </w:pPr>
      <w:r w:rsidRPr="001E1B53">
        <w:rPr>
          <w:sz w:val="20"/>
          <w:szCs w:val="20"/>
        </w:rPr>
        <w:t>of</w:t>
      </w:r>
      <w:r w:rsidRPr="001E1B53">
        <w:rPr>
          <w:spacing w:val="-2"/>
          <w:sz w:val="20"/>
          <w:szCs w:val="20"/>
        </w:rPr>
        <w:t xml:space="preserve"> </w:t>
      </w:r>
      <w:r w:rsidRPr="001E1B53">
        <w:rPr>
          <w:sz w:val="20"/>
          <w:szCs w:val="20"/>
        </w:rPr>
        <w:t>post-crisis</w:t>
      </w:r>
      <w:r w:rsidRPr="001E1B53">
        <w:rPr>
          <w:spacing w:val="-2"/>
          <w:sz w:val="20"/>
          <w:szCs w:val="20"/>
        </w:rPr>
        <w:t xml:space="preserve"> </w:t>
      </w:r>
      <w:r w:rsidRPr="001E1B53">
        <w:rPr>
          <w:sz w:val="20"/>
          <w:szCs w:val="20"/>
        </w:rPr>
        <w:t>intervention:</w:t>
      </w:r>
      <w:r w:rsidRPr="001E1B53">
        <w:rPr>
          <w:sz w:val="20"/>
          <w:szCs w:val="20"/>
        </w:rPr>
        <w:tab/>
      </w:r>
      <w:r w:rsidRPr="001E1B53">
        <w:rPr>
          <w:b/>
          <w:sz w:val="20"/>
          <w:szCs w:val="20"/>
        </w:rPr>
        <w:t>Darrell</w:t>
      </w:r>
      <w:r w:rsidRPr="001E1B53">
        <w:rPr>
          <w:b/>
          <w:spacing w:val="-4"/>
          <w:sz w:val="20"/>
          <w:szCs w:val="20"/>
        </w:rPr>
        <w:t xml:space="preserve"> </w:t>
      </w:r>
      <w:r w:rsidRPr="001E1B53">
        <w:rPr>
          <w:b/>
          <w:sz w:val="20"/>
          <w:szCs w:val="20"/>
        </w:rPr>
        <w:t>Brinkley</w:t>
      </w:r>
    </w:p>
    <w:p w:rsidR="00FD7513" w:rsidRPr="001E1B53" w:rsidRDefault="00FD7513">
      <w:pPr>
        <w:pStyle w:val="BodyText"/>
        <w:spacing w:before="4"/>
        <w:rPr>
          <w:b/>
        </w:rPr>
      </w:pPr>
    </w:p>
    <w:p w:rsidR="00FD7513" w:rsidRPr="001E1B53" w:rsidRDefault="00F75ADC">
      <w:pPr>
        <w:pStyle w:val="ListParagraph"/>
        <w:numPr>
          <w:ilvl w:val="0"/>
          <w:numId w:val="8"/>
        </w:numPr>
        <w:tabs>
          <w:tab w:val="left" w:pos="820"/>
          <w:tab w:val="left" w:pos="821"/>
        </w:tabs>
        <w:spacing w:line="228" w:lineRule="exact"/>
        <w:ind w:left="820" w:hanging="720"/>
        <w:jc w:val="left"/>
        <w:rPr>
          <w:sz w:val="20"/>
          <w:szCs w:val="20"/>
        </w:rPr>
      </w:pPr>
      <w:r w:rsidRPr="001E1B53">
        <w:rPr>
          <w:sz w:val="20"/>
          <w:szCs w:val="20"/>
        </w:rPr>
        <w:t>Designated person to coordinate with central office</w:t>
      </w:r>
      <w:r w:rsidRPr="001E1B53">
        <w:rPr>
          <w:spacing w:val="-17"/>
          <w:sz w:val="20"/>
          <w:szCs w:val="20"/>
        </w:rPr>
        <w:t xml:space="preserve"> </w:t>
      </w:r>
      <w:r w:rsidRPr="001E1B53">
        <w:rPr>
          <w:sz w:val="20"/>
          <w:szCs w:val="20"/>
        </w:rPr>
        <w:t>a</w:t>
      </w:r>
    </w:p>
    <w:p w:rsidR="00FD7513" w:rsidRPr="001E1B53" w:rsidRDefault="00F75ADC">
      <w:pPr>
        <w:pStyle w:val="BodyText"/>
        <w:tabs>
          <w:tab w:val="left" w:pos="6581"/>
        </w:tabs>
        <w:spacing w:line="228" w:lineRule="exact"/>
        <w:ind w:left="820"/>
        <w:rPr>
          <w:b/>
        </w:rPr>
      </w:pPr>
      <w:r w:rsidRPr="001E1B53">
        <w:t>community form on emergency and identify</w:t>
      </w:r>
      <w:r w:rsidRPr="001E1B53">
        <w:rPr>
          <w:spacing w:val="-14"/>
        </w:rPr>
        <w:t xml:space="preserve"> </w:t>
      </w:r>
      <w:r w:rsidRPr="001E1B53">
        <w:t>follow-up</w:t>
      </w:r>
      <w:r w:rsidRPr="001E1B53">
        <w:rPr>
          <w:spacing w:val="-2"/>
        </w:rPr>
        <w:t xml:space="preserve"> </w:t>
      </w:r>
      <w:r w:rsidRPr="001E1B53">
        <w:t>activity:</w:t>
      </w:r>
      <w:r w:rsidRPr="001E1B53">
        <w:tab/>
      </w:r>
      <w:r w:rsidRPr="001E1B53">
        <w:rPr>
          <w:b/>
        </w:rPr>
        <w:t>Chris</w:t>
      </w:r>
      <w:r w:rsidRPr="001E1B53">
        <w:rPr>
          <w:b/>
          <w:spacing w:val="-4"/>
        </w:rPr>
        <w:t xml:space="preserve"> </w:t>
      </w:r>
      <w:r w:rsidRPr="001E1B53">
        <w:rPr>
          <w:b/>
        </w:rPr>
        <w:t>Huckans</w:t>
      </w:r>
    </w:p>
    <w:p w:rsidR="00FD7513" w:rsidRPr="001E1B53" w:rsidRDefault="00FD7513">
      <w:pPr>
        <w:pStyle w:val="BodyText"/>
        <w:spacing w:before="3"/>
        <w:rPr>
          <w:b/>
        </w:rPr>
      </w:pPr>
    </w:p>
    <w:p w:rsidR="00FD7513" w:rsidRPr="001E1B53" w:rsidRDefault="00F75ADC">
      <w:pPr>
        <w:pStyle w:val="ListParagraph"/>
        <w:numPr>
          <w:ilvl w:val="0"/>
          <w:numId w:val="8"/>
        </w:numPr>
        <w:tabs>
          <w:tab w:val="left" w:pos="820"/>
          <w:tab w:val="left" w:pos="821"/>
        </w:tabs>
        <w:ind w:left="820" w:right="3553" w:hanging="720"/>
        <w:jc w:val="left"/>
        <w:rPr>
          <w:sz w:val="20"/>
          <w:szCs w:val="20"/>
        </w:rPr>
      </w:pPr>
      <w:r w:rsidRPr="001E1B53">
        <w:rPr>
          <w:sz w:val="20"/>
          <w:szCs w:val="20"/>
        </w:rPr>
        <w:t>Designated Staff member responsible for arranging</w:t>
      </w:r>
      <w:r w:rsidRPr="001E1B53">
        <w:rPr>
          <w:spacing w:val="-18"/>
          <w:sz w:val="20"/>
          <w:szCs w:val="20"/>
        </w:rPr>
        <w:t xml:space="preserve"> </w:t>
      </w:r>
      <w:r w:rsidRPr="001E1B53">
        <w:rPr>
          <w:sz w:val="20"/>
          <w:szCs w:val="20"/>
        </w:rPr>
        <w:t>plan of transportation for students, faculty, and parents</w:t>
      </w:r>
      <w:r w:rsidRPr="001E1B53">
        <w:rPr>
          <w:spacing w:val="-17"/>
          <w:sz w:val="20"/>
          <w:szCs w:val="20"/>
        </w:rPr>
        <w:t xml:space="preserve"> </w:t>
      </w:r>
      <w:r w:rsidRPr="001E1B53">
        <w:rPr>
          <w:sz w:val="20"/>
          <w:szCs w:val="20"/>
        </w:rPr>
        <w:t>to</w:t>
      </w:r>
    </w:p>
    <w:p w:rsidR="00FD7513" w:rsidRPr="001E1B53" w:rsidRDefault="00F75ADC">
      <w:pPr>
        <w:tabs>
          <w:tab w:val="left" w:pos="6581"/>
        </w:tabs>
        <w:spacing w:line="228" w:lineRule="exact"/>
        <w:ind w:left="820"/>
        <w:rPr>
          <w:b/>
          <w:sz w:val="20"/>
          <w:szCs w:val="20"/>
        </w:rPr>
      </w:pPr>
      <w:r w:rsidRPr="001E1B53">
        <w:rPr>
          <w:sz w:val="20"/>
          <w:szCs w:val="20"/>
        </w:rPr>
        <w:t>home, hospital, emergency</w:t>
      </w:r>
      <w:r w:rsidRPr="001E1B53">
        <w:rPr>
          <w:spacing w:val="-6"/>
          <w:sz w:val="20"/>
          <w:szCs w:val="20"/>
        </w:rPr>
        <w:t xml:space="preserve"> </w:t>
      </w:r>
      <w:r w:rsidRPr="001E1B53">
        <w:rPr>
          <w:sz w:val="20"/>
          <w:szCs w:val="20"/>
        </w:rPr>
        <w:t>shelter,</w:t>
      </w:r>
      <w:r w:rsidRPr="001E1B53">
        <w:rPr>
          <w:spacing w:val="-3"/>
          <w:sz w:val="20"/>
          <w:szCs w:val="20"/>
        </w:rPr>
        <w:t xml:space="preserve"> </w:t>
      </w:r>
      <w:r w:rsidRPr="001E1B53">
        <w:rPr>
          <w:sz w:val="20"/>
          <w:szCs w:val="20"/>
        </w:rPr>
        <w:t>etc.:</w:t>
      </w:r>
      <w:r w:rsidRPr="001E1B53">
        <w:rPr>
          <w:sz w:val="20"/>
          <w:szCs w:val="20"/>
        </w:rPr>
        <w:tab/>
      </w:r>
      <w:r w:rsidRPr="001E1B53">
        <w:rPr>
          <w:b/>
          <w:sz w:val="20"/>
          <w:szCs w:val="20"/>
        </w:rPr>
        <w:t>Scott</w:t>
      </w:r>
      <w:r w:rsidRPr="001E1B53">
        <w:rPr>
          <w:b/>
          <w:spacing w:val="-5"/>
          <w:sz w:val="20"/>
          <w:szCs w:val="20"/>
        </w:rPr>
        <w:t xml:space="preserve"> </w:t>
      </w:r>
      <w:r w:rsidRPr="001E1B53">
        <w:rPr>
          <w:b/>
          <w:sz w:val="20"/>
          <w:szCs w:val="20"/>
        </w:rPr>
        <w:t>Trammell</w:t>
      </w:r>
    </w:p>
    <w:p w:rsidR="00FD7513" w:rsidRPr="001E1B53" w:rsidRDefault="00FD7513">
      <w:pPr>
        <w:pStyle w:val="BodyText"/>
        <w:spacing w:before="1"/>
        <w:rPr>
          <w:b/>
        </w:rPr>
      </w:pPr>
    </w:p>
    <w:p w:rsidR="00FD7513" w:rsidRPr="001E1B53" w:rsidRDefault="00F75ADC">
      <w:pPr>
        <w:pStyle w:val="ListParagraph"/>
        <w:numPr>
          <w:ilvl w:val="0"/>
          <w:numId w:val="8"/>
        </w:numPr>
        <w:tabs>
          <w:tab w:val="left" w:pos="820"/>
          <w:tab w:val="left" w:pos="821"/>
        </w:tabs>
        <w:ind w:left="820" w:right="3540" w:hanging="720"/>
        <w:jc w:val="left"/>
        <w:rPr>
          <w:sz w:val="20"/>
          <w:szCs w:val="20"/>
        </w:rPr>
      </w:pPr>
      <w:r w:rsidRPr="001E1B53">
        <w:rPr>
          <w:sz w:val="20"/>
          <w:szCs w:val="20"/>
        </w:rPr>
        <w:t>Name of staff member who will meet the crisis</w:t>
      </w:r>
      <w:r w:rsidRPr="001E1B53">
        <w:rPr>
          <w:spacing w:val="-17"/>
          <w:sz w:val="20"/>
          <w:szCs w:val="20"/>
        </w:rPr>
        <w:t xml:space="preserve"> </w:t>
      </w:r>
      <w:r w:rsidRPr="001E1B53">
        <w:rPr>
          <w:sz w:val="20"/>
          <w:szCs w:val="20"/>
        </w:rPr>
        <w:t>agencies’ staff to identify and assist in securing any</w:t>
      </w:r>
      <w:r w:rsidRPr="001E1B53">
        <w:rPr>
          <w:spacing w:val="-18"/>
          <w:sz w:val="20"/>
          <w:szCs w:val="20"/>
        </w:rPr>
        <w:t xml:space="preserve"> </w:t>
      </w:r>
      <w:r w:rsidRPr="001E1B53">
        <w:rPr>
          <w:sz w:val="20"/>
          <w:szCs w:val="20"/>
        </w:rPr>
        <w:t>potentially</w:t>
      </w:r>
    </w:p>
    <w:p w:rsidR="00FD7513" w:rsidRPr="001E1B53" w:rsidRDefault="00F75ADC">
      <w:pPr>
        <w:tabs>
          <w:tab w:val="left" w:pos="6581"/>
        </w:tabs>
        <w:spacing w:line="228" w:lineRule="exact"/>
        <w:ind w:left="820"/>
        <w:rPr>
          <w:b/>
          <w:sz w:val="20"/>
          <w:szCs w:val="20"/>
        </w:rPr>
      </w:pPr>
      <w:r w:rsidRPr="001E1B53">
        <w:rPr>
          <w:sz w:val="20"/>
          <w:szCs w:val="20"/>
        </w:rPr>
        <w:t>dangerous</w:t>
      </w:r>
      <w:r w:rsidRPr="001E1B53">
        <w:rPr>
          <w:spacing w:val="-1"/>
          <w:sz w:val="20"/>
          <w:szCs w:val="20"/>
        </w:rPr>
        <w:t xml:space="preserve"> </w:t>
      </w:r>
      <w:r w:rsidRPr="001E1B53">
        <w:rPr>
          <w:sz w:val="20"/>
          <w:szCs w:val="20"/>
        </w:rPr>
        <w:t>utility</w:t>
      </w:r>
      <w:r w:rsidRPr="001E1B53">
        <w:rPr>
          <w:spacing w:val="-5"/>
          <w:sz w:val="20"/>
          <w:szCs w:val="20"/>
        </w:rPr>
        <w:t xml:space="preserve"> </w:t>
      </w:r>
      <w:r w:rsidRPr="001E1B53">
        <w:rPr>
          <w:sz w:val="20"/>
          <w:szCs w:val="20"/>
        </w:rPr>
        <w:t>system(s):</w:t>
      </w:r>
      <w:r w:rsidRPr="001E1B53">
        <w:rPr>
          <w:sz w:val="20"/>
          <w:szCs w:val="20"/>
        </w:rPr>
        <w:tab/>
      </w:r>
      <w:r w:rsidRPr="001E1B53">
        <w:rPr>
          <w:b/>
          <w:sz w:val="20"/>
          <w:szCs w:val="20"/>
        </w:rPr>
        <w:t>Austin</w:t>
      </w:r>
      <w:r w:rsidRPr="001E1B53">
        <w:rPr>
          <w:b/>
          <w:spacing w:val="-5"/>
          <w:sz w:val="20"/>
          <w:szCs w:val="20"/>
        </w:rPr>
        <w:t xml:space="preserve"> </w:t>
      </w:r>
      <w:r w:rsidRPr="001E1B53">
        <w:rPr>
          <w:b/>
          <w:sz w:val="20"/>
          <w:szCs w:val="20"/>
        </w:rPr>
        <w:t>Davis</w:t>
      </w:r>
    </w:p>
    <w:p w:rsidR="00FD7513" w:rsidRPr="001E1B53" w:rsidRDefault="00FD7513">
      <w:pPr>
        <w:pStyle w:val="BodyText"/>
        <w:spacing w:before="3"/>
        <w:rPr>
          <w:b/>
        </w:rPr>
      </w:pPr>
    </w:p>
    <w:p w:rsidR="00FD7513" w:rsidRPr="001E1B53" w:rsidRDefault="00F75ADC">
      <w:pPr>
        <w:pStyle w:val="ListParagraph"/>
        <w:numPr>
          <w:ilvl w:val="0"/>
          <w:numId w:val="8"/>
        </w:numPr>
        <w:tabs>
          <w:tab w:val="left" w:pos="820"/>
          <w:tab w:val="left" w:pos="821"/>
        </w:tabs>
        <w:spacing w:line="229" w:lineRule="exact"/>
        <w:ind w:left="820" w:hanging="720"/>
        <w:jc w:val="left"/>
        <w:rPr>
          <w:sz w:val="20"/>
          <w:szCs w:val="20"/>
        </w:rPr>
      </w:pPr>
      <w:r w:rsidRPr="001E1B53">
        <w:rPr>
          <w:sz w:val="20"/>
          <w:szCs w:val="20"/>
        </w:rPr>
        <w:t>Designated food service staff member responsible</w:t>
      </w:r>
      <w:r w:rsidRPr="001E1B53">
        <w:rPr>
          <w:spacing w:val="-19"/>
          <w:sz w:val="20"/>
          <w:szCs w:val="20"/>
        </w:rPr>
        <w:t xml:space="preserve"> </w:t>
      </w:r>
      <w:r w:rsidRPr="001E1B53">
        <w:rPr>
          <w:sz w:val="20"/>
          <w:szCs w:val="20"/>
        </w:rPr>
        <w:t>for</w:t>
      </w:r>
    </w:p>
    <w:p w:rsidR="00FD7513" w:rsidRDefault="00F75ADC">
      <w:pPr>
        <w:tabs>
          <w:tab w:val="left" w:pos="6581"/>
        </w:tabs>
        <w:spacing w:line="229" w:lineRule="exact"/>
        <w:ind w:left="820"/>
        <w:rPr>
          <w:b/>
          <w:sz w:val="20"/>
          <w:szCs w:val="20"/>
        </w:rPr>
      </w:pPr>
      <w:r w:rsidRPr="001E1B53">
        <w:rPr>
          <w:sz w:val="20"/>
          <w:szCs w:val="20"/>
        </w:rPr>
        <w:t>acquiring and distributing food to</w:t>
      </w:r>
      <w:r w:rsidRPr="001E1B53">
        <w:rPr>
          <w:spacing w:val="-6"/>
          <w:sz w:val="20"/>
          <w:szCs w:val="20"/>
        </w:rPr>
        <w:t xml:space="preserve"> </w:t>
      </w:r>
      <w:r w:rsidRPr="001E1B53">
        <w:rPr>
          <w:sz w:val="20"/>
          <w:szCs w:val="20"/>
        </w:rPr>
        <w:t>emergency</w:t>
      </w:r>
      <w:r w:rsidRPr="001E1B53">
        <w:rPr>
          <w:spacing w:val="-6"/>
          <w:sz w:val="20"/>
          <w:szCs w:val="20"/>
        </w:rPr>
        <w:t xml:space="preserve"> </w:t>
      </w:r>
      <w:r w:rsidRPr="001E1B53">
        <w:rPr>
          <w:sz w:val="20"/>
          <w:szCs w:val="20"/>
        </w:rPr>
        <w:t>personnel:</w:t>
      </w:r>
      <w:r w:rsidRPr="001E1B53">
        <w:rPr>
          <w:sz w:val="20"/>
          <w:szCs w:val="20"/>
        </w:rPr>
        <w:tab/>
      </w:r>
      <w:r w:rsidRPr="001E1B53">
        <w:rPr>
          <w:b/>
          <w:sz w:val="20"/>
          <w:szCs w:val="20"/>
        </w:rPr>
        <w:t>CJ Wood / Stacey</w:t>
      </w:r>
      <w:r w:rsidRPr="001E1B53">
        <w:rPr>
          <w:b/>
          <w:spacing w:val="-8"/>
          <w:sz w:val="20"/>
          <w:szCs w:val="20"/>
        </w:rPr>
        <w:t xml:space="preserve"> </w:t>
      </w:r>
      <w:r w:rsidRPr="001E1B53">
        <w:rPr>
          <w:b/>
          <w:sz w:val="20"/>
          <w:szCs w:val="20"/>
        </w:rPr>
        <w:t>Davis</w:t>
      </w:r>
    </w:p>
    <w:p w:rsidR="00F1013A" w:rsidRDefault="00F1013A">
      <w:pPr>
        <w:tabs>
          <w:tab w:val="left" w:pos="6581"/>
        </w:tabs>
        <w:spacing w:line="229" w:lineRule="exact"/>
        <w:ind w:left="820"/>
        <w:rPr>
          <w:b/>
          <w:sz w:val="20"/>
          <w:szCs w:val="20"/>
        </w:rPr>
      </w:pPr>
    </w:p>
    <w:p w:rsidR="00FD7513" w:rsidRPr="001E1B53" w:rsidRDefault="00F75ADC">
      <w:pPr>
        <w:pStyle w:val="ListParagraph"/>
        <w:numPr>
          <w:ilvl w:val="0"/>
          <w:numId w:val="8"/>
        </w:numPr>
        <w:tabs>
          <w:tab w:val="left" w:pos="860"/>
          <w:tab w:val="left" w:pos="861"/>
          <w:tab w:val="left" w:pos="6621"/>
        </w:tabs>
        <w:spacing w:before="65"/>
        <w:ind w:left="860" w:hanging="720"/>
        <w:jc w:val="left"/>
        <w:rPr>
          <w:b/>
          <w:sz w:val="20"/>
          <w:szCs w:val="20"/>
        </w:rPr>
      </w:pPr>
      <w:r w:rsidRPr="001E1B53">
        <w:rPr>
          <w:sz w:val="20"/>
          <w:szCs w:val="20"/>
        </w:rPr>
        <w:t>List alternate available means</w:t>
      </w:r>
      <w:r w:rsidRPr="001E1B53">
        <w:rPr>
          <w:spacing w:val="-10"/>
          <w:sz w:val="20"/>
          <w:szCs w:val="20"/>
        </w:rPr>
        <w:t xml:space="preserve"> </w:t>
      </w:r>
      <w:r w:rsidRPr="001E1B53">
        <w:rPr>
          <w:sz w:val="20"/>
          <w:szCs w:val="20"/>
        </w:rPr>
        <w:t>of</w:t>
      </w:r>
      <w:r w:rsidRPr="001E1B53">
        <w:rPr>
          <w:spacing w:val="-2"/>
          <w:sz w:val="20"/>
          <w:szCs w:val="20"/>
        </w:rPr>
        <w:t xml:space="preserve"> </w:t>
      </w:r>
      <w:r w:rsidRPr="001E1B53">
        <w:rPr>
          <w:sz w:val="20"/>
          <w:szCs w:val="20"/>
        </w:rPr>
        <w:t>communication:</w:t>
      </w:r>
      <w:r w:rsidRPr="001E1B53">
        <w:rPr>
          <w:sz w:val="20"/>
          <w:szCs w:val="20"/>
        </w:rPr>
        <w:tab/>
      </w:r>
      <w:r w:rsidRPr="001E1B53">
        <w:rPr>
          <w:b/>
          <w:sz w:val="20"/>
          <w:szCs w:val="20"/>
        </w:rPr>
        <w:t>Cell Phones, radios,</w:t>
      </w:r>
      <w:r w:rsidRPr="001E1B53">
        <w:rPr>
          <w:b/>
          <w:spacing w:val="-11"/>
          <w:sz w:val="20"/>
          <w:szCs w:val="20"/>
        </w:rPr>
        <w:t xml:space="preserve"> </w:t>
      </w:r>
      <w:r w:rsidRPr="001E1B53">
        <w:rPr>
          <w:b/>
          <w:sz w:val="20"/>
          <w:szCs w:val="20"/>
        </w:rPr>
        <w:t>etc.</w:t>
      </w:r>
    </w:p>
    <w:p w:rsidR="00FD7513" w:rsidRPr="001E1B53" w:rsidRDefault="00FD7513">
      <w:pPr>
        <w:pStyle w:val="BodyText"/>
        <w:spacing w:before="10"/>
        <w:rPr>
          <w:b/>
        </w:rPr>
      </w:pPr>
    </w:p>
    <w:p w:rsidR="00FD7513" w:rsidRPr="001E1B53" w:rsidRDefault="00F75ADC">
      <w:pPr>
        <w:pStyle w:val="ListParagraph"/>
        <w:numPr>
          <w:ilvl w:val="0"/>
          <w:numId w:val="8"/>
        </w:numPr>
        <w:tabs>
          <w:tab w:val="left" w:pos="860"/>
          <w:tab w:val="left" w:pos="861"/>
          <w:tab w:val="left" w:pos="6621"/>
        </w:tabs>
        <w:ind w:left="860" w:hanging="720"/>
        <w:jc w:val="left"/>
        <w:rPr>
          <w:b/>
          <w:sz w:val="20"/>
          <w:szCs w:val="20"/>
        </w:rPr>
      </w:pPr>
      <w:r w:rsidRPr="001E1B53">
        <w:rPr>
          <w:sz w:val="20"/>
          <w:szCs w:val="20"/>
        </w:rPr>
        <w:t>Designated staff members to</w:t>
      </w:r>
      <w:r w:rsidRPr="001E1B53">
        <w:rPr>
          <w:spacing w:val="-9"/>
          <w:sz w:val="20"/>
          <w:szCs w:val="20"/>
        </w:rPr>
        <w:t xml:space="preserve"> </w:t>
      </w:r>
      <w:r w:rsidRPr="001E1B53">
        <w:rPr>
          <w:sz w:val="20"/>
          <w:szCs w:val="20"/>
        </w:rPr>
        <w:t>direct</w:t>
      </w:r>
      <w:r w:rsidRPr="001E1B53">
        <w:rPr>
          <w:spacing w:val="-1"/>
          <w:sz w:val="20"/>
          <w:szCs w:val="20"/>
        </w:rPr>
        <w:t xml:space="preserve"> </w:t>
      </w:r>
      <w:r w:rsidRPr="001E1B53">
        <w:rPr>
          <w:sz w:val="20"/>
          <w:szCs w:val="20"/>
        </w:rPr>
        <w:t>traffic:</w:t>
      </w:r>
      <w:r w:rsidRPr="001E1B53">
        <w:rPr>
          <w:sz w:val="20"/>
          <w:szCs w:val="20"/>
        </w:rPr>
        <w:tab/>
      </w:r>
      <w:r w:rsidRPr="001E1B53">
        <w:rPr>
          <w:b/>
          <w:sz w:val="20"/>
          <w:szCs w:val="20"/>
        </w:rPr>
        <w:t>Jeremy Rich/Dan</w:t>
      </w:r>
      <w:r w:rsidRPr="001E1B53">
        <w:rPr>
          <w:b/>
          <w:spacing w:val="-7"/>
          <w:sz w:val="20"/>
          <w:szCs w:val="20"/>
        </w:rPr>
        <w:t xml:space="preserve"> </w:t>
      </w:r>
      <w:r w:rsidRPr="001E1B53">
        <w:rPr>
          <w:b/>
          <w:sz w:val="20"/>
          <w:szCs w:val="20"/>
        </w:rPr>
        <w:t>Salveter</w:t>
      </w:r>
    </w:p>
    <w:p w:rsidR="00FD7513" w:rsidRPr="001E1B53" w:rsidRDefault="00FD7513">
      <w:pPr>
        <w:pStyle w:val="BodyText"/>
        <w:spacing w:before="3"/>
        <w:rPr>
          <w:b/>
        </w:rPr>
      </w:pPr>
    </w:p>
    <w:p w:rsidR="00FD7513" w:rsidRPr="001E1B53" w:rsidRDefault="00F75ADC">
      <w:pPr>
        <w:pStyle w:val="ListParagraph"/>
        <w:numPr>
          <w:ilvl w:val="0"/>
          <w:numId w:val="8"/>
        </w:numPr>
        <w:tabs>
          <w:tab w:val="left" w:pos="860"/>
          <w:tab w:val="left" w:pos="861"/>
        </w:tabs>
        <w:spacing w:line="229" w:lineRule="exact"/>
        <w:ind w:left="860" w:hanging="720"/>
        <w:jc w:val="left"/>
        <w:rPr>
          <w:sz w:val="20"/>
          <w:szCs w:val="20"/>
        </w:rPr>
      </w:pPr>
      <w:r w:rsidRPr="001E1B53">
        <w:rPr>
          <w:sz w:val="20"/>
          <w:szCs w:val="20"/>
        </w:rPr>
        <w:t>Name of school insurance clerk who checks</w:t>
      </w:r>
      <w:r w:rsidRPr="001E1B53">
        <w:rPr>
          <w:spacing w:val="-15"/>
          <w:sz w:val="20"/>
          <w:szCs w:val="20"/>
        </w:rPr>
        <w:t xml:space="preserve"> </w:t>
      </w:r>
      <w:r w:rsidRPr="001E1B53">
        <w:rPr>
          <w:sz w:val="20"/>
          <w:szCs w:val="20"/>
        </w:rPr>
        <w:t>student’s</w:t>
      </w:r>
    </w:p>
    <w:p w:rsidR="00FD7513" w:rsidRPr="001E1B53" w:rsidRDefault="00F75ADC">
      <w:pPr>
        <w:tabs>
          <w:tab w:val="left" w:pos="6621"/>
        </w:tabs>
        <w:spacing w:line="229" w:lineRule="exact"/>
        <w:ind w:left="860"/>
        <w:rPr>
          <w:b/>
          <w:sz w:val="20"/>
          <w:szCs w:val="20"/>
        </w:rPr>
      </w:pPr>
      <w:r w:rsidRPr="001E1B53">
        <w:rPr>
          <w:sz w:val="20"/>
          <w:szCs w:val="20"/>
        </w:rPr>
        <w:t>insurance</w:t>
      </w:r>
      <w:r w:rsidRPr="001E1B53">
        <w:rPr>
          <w:spacing w:val="-1"/>
          <w:sz w:val="20"/>
          <w:szCs w:val="20"/>
        </w:rPr>
        <w:t xml:space="preserve"> </w:t>
      </w:r>
      <w:r w:rsidRPr="001E1B53">
        <w:rPr>
          <w:sz w:val="20"/>
          <w:szCs w:val="20"/>
        </w:rPr>
        <w:t>needs:</w:t>
      </w:r>
      <w:r w:rsidRPr="001E1B53">
        <w:rPr>
          <w:sz w:val="20"/>
          <w:szCs w:val="20"/>
        </w:rPr>
        <w:tab/>
      </w:r>
      <w:r w:rsidR="005743C5">
        <w:rPr>
          <w:b/>
          <w:sz w:val="20"/>
          <w:szCs w:val="20"/>
        </w:rPr>
        <w:t>Stacey Davis</w:t>
      </w:r>
    </w:p>
    <w:p w:rsidR="00FD7513" w:rsidRPr="001E1B53" w:rsidRDefault="00FD7513">
      <w:pPr>
        <w:pStyle w:val="BodyText"/>
        <w:spacing w:before="3"/>
        <w:rPr>
          <w:b/>
        </w:rPr>
      </w:pPr>
    </w:p>
    <w:p w:rsidR="00FD7513" w:rsidRPr="001E1B53" w:rsidRDefault="00F75ADC">
      <w:pPr>
        <w:pStyle w:val="ListParagraph"/>
        <w:numPr>
          <w:ilvl w:val="0"/>
          <w:numId w:val="8"/>
        </w:numPr>
        <w:tabs>
          <w:tab w:val="left" w:pos="860"/>
          <w:tab w:val="left" w:pos="861"/>
        </w:tabs>
        <w:spacing w:line="228" w:lineRule="exact"/>
        <w:ind w:left="860" w:hanging="720"/>
        <w:jc w:val="left"/>
        <w:rPr>
          <w:sz w:val="20"/>
          <w:szCs w:val="20"/>
        </w:rPr>
      </w:pPr>
      <w:r w:rsidRPr="001E1B53">
        <w:rPr>
          <w:sz w:val="20"/>
          <w:szCs w:val="20"/>
        </w:rPr>
        <w:t>Designated name(s) and telephone number(s)</w:t>
      </w:r>
      <w:r w:rsidRPr="001E1B53">
        <w:rPr>
          <w:spacing w:val="-11"/>
          <w:sz w:val="20"/>
          <w:szCs w:val="20"/>
        </w:rPr>
        <w:t xml:space="preserve"> </w:t>
      </w:r>
      <w:r w:rsidRPr="001E1B53">
        <w:rPr>
          <w:sz w:val="20"/>
          <w:szCs w:val="20"/>
        </w:rPr>
        <w:t>of</w:t>
      </w:r>
    </w:p>
    <w:p w:rsidR="00FD7513" w:rsidRPr="001E1B53" w:rsidRDefault="00F75ADC">
      <w:pPr>
        <w:tabs>
          <w:tab w:val="left" w:pos="6621"/>
        </w:tabs>
        <w:ind w:left="6621" w:right="429" w:hanging="5761"/>
        <w:rPr>
          <w:b/>
          <w:sz w:val="20"/>
          <w:szCs w:val="20"/>
        </w:rPr>
      </w:pPr>
      <w:r w:rsidRPr="001E1B53">
        <w:rPr>
          <w:sz w:val="20"/>
          <w:szCs w:val="20"/>
        </w:rPr>
        <w:t>professional</w:t>
      </w:r>
      <w:r w:rsidRPr="001E1B53">
        <w:rPr>
          <w:spacing w:val="-3"/>
          <w:sz w:val="20"/>
          <w:szCs w:val="20"/>
        </w:rPr>
        <w:t xml:space="preserve"> </w:t>
      </w:r>
      <w:r w:rsidRPr="001E1B53">
        <w:rPr>
          <w:sz w:val="20"/>
          <w:szCs w:val="20"/>
        </w:rPr>
        <w:t>counselors:</w:t>
      </w:r>
      <w:r w:rsidRPr="001E1B53">
        <w:rPr>
          <w:sz w:val="20"/>
          <w:szCs w:val="20"/>
        </w:rPr>
        <w:tab/>
      </w:r>
      <w:r w:rsidR="005743C5">
        <w:rPr>
          <w:b/>
          <w:sz w:val="20"/>
          <w:szCs w:val="20"/>
        </w:rPr>
        <w:t>Dan Salveter :</w:t>
      </w:r>
      <w:r w:rsidRPr="001E1B53">
        <w:rPr>
          <w:b/>
          <w:spacing w:val="-7"/>
          <w:sz w:val="20"/>
          <w:szCs w:val="20"/>
        </w:rPr>
        <w:t xml:space="preserve"> </w:t>
      </w:r>
      <w:r w:rsidRPr="001E1B53">
        <w:rPr>
          <w:b/>
          <w:sz w:val="20"/>
          <w:szCs w:val="20"/>
        </w:rPr>
        <w:t>229</w:t>
      </w:r>
      <w:r w:rsidRPr="001E1B53">
        <w:rPr>
          <w:b/>
          <w:spacing w:val="-1"/>
          <w:sz w:val="20"/>
          <w:szCs w:val="20"/>
        </w:rPr>
        <w:t xml:space="preserve"> </w:t>
      </w:r>
      <w:r w:rsidRPr="001E1B53">
        <w:rPr>
          <w:b/>
          <w:sz w:val="20"/>
          <w:szCs w:val="20"/>
        </w:rPr>
        <w:t>403-2043</w:t>
      </w:r>
      <w:r w:rsidR="005743C5">
        <w:rPr>
          <w:b/>
          <w:sz w:val="20"/>
          <w:szCs w:val="20"/>
        </w:rPr>
        <w:t>,</w:t>
      </w:r>
      <w:r w:rsidRPr="001E1B53">
        <w:rPr>
          <w:b/>
          <w:w w:val="99"/>
          <w:sz w:val="20"/>
          <w:szCs w:val="20"/>
        </w:rPr>
        <w:t xml:space="preserve"> </w:t>
      </w:r>
      <w:r w:rsidR="005743C5">
        <w:rPr>
          <w:b/>
          <w:sz w:val="20"/>
          <w:szCs w:val="20"/>
        </w:rPr>
        <w:t>Verna Wiggins :</w:t>
      </w:r>
      <w:r w:rsidRPr="001E1B53">
        <w:rPr>
          <w:b/>
          <w:sz w:val="20"/>
          <w:szCs w:val="20"/>
        </w:rPr>
        <w:t xml:space="preserve"> 229</w:t>
      </w:r>
      <w:r w:rsidRPr="001E1B53">
        <w:rPr>
          <w:b/>
          <w:spacing w:val="-11"/>
          <w:sz w:val="20"/>
          <w:szCs w:val="20"/>
        </w:rPr>
        <w:t xml:space="preserve"> </w:t>
      </w:r>
      <w:r w:rsidRPr="001E1B53">
        <w:rPr>
          <w:b/>
          <w:sz w:val="20"/>
          <w:szCs w:val="20"/>
        </w:rPr>
        <w:t>379-1420</w:t>
      </w:r>
    </w:p>
    <w:p w:rsidR="00FD7513" w:rsidRPr="001E1B53" w:rsidRDefault="00FD7513">
      <w:pPr>
        <w:pStyle w:val="BodyText"/>
        <w:spacing w:before="3"/>
        <w:rPr>
          <w:b/>
        </w:rPr>
      </w:pPr>
    </w:p>
    <w:p w:rsidR="00FD7513" w:rsidRPr="001E1B53" w:rsidRDefault="00F75ADC">
      <w:pPr>
        <w:pStyle w:val="Heading6"/>
        <w:ind w:left="3271" w:right="3272"/>
      </w:pPr>
      <w:r w:rsidRPr="001E1B53">
        <w:t>PUBLIC ASSISTANCE AGENCIES:</w:t>
      </w:r>
    </w:p>
    <w:p w:rsidR="00FD7513" w:rsidRPr="001E1B53" w:rsidRDefault="00FD7513">
      <w:pPr>
        <w:pStyle w:val="BodyText"/>
        <w:spacing w:before="9"/>
        <w:rPr>
          <w:b/>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65"/>
        <w:gridCol w:w="3109"/>
        <w:gridCol w:w="3544"/>
      </w:tblGrid>
      <w:tr w:rsidR="00FD7513" w:rsidRPr="001E1B53">
        <w:trPr>
          <w:trHeight w:hRule="exact" w:val="260"/>
        </w:trPr>
        <w:tc>
          <w:tcPr>
            <w:tcW w:w="2965" w:type="dxa"/>
            <w:tcBorders>
              <w:bottom w:val="single" w:sz="12" w:space="0" w:color="000000"/>
            </w:tcBorders>
          </w:tcPr>
          <w:p w:rsidR="00FD7513" w:rsidRPr="001E1B53" w:rsidRDefault="00F75ADC">
            <w:pPr>
              <w:pStyle w:val="TableParagraph"/>
              <w:spacing w:line="223" w:lineRule="exact"/>
              <w:ind w:left="749"/>
              <w:rPr>
                <w:sz w:val="20"/>
                <w:szCs w:val="20"/>
              </w:rPr>
            </w:pPr>
            <w:r w:rsidRPr="001E1B53">
              <w:rPr>
                <w:sz w:val="20"/>
                <w:szCs w:val="20"/>
              </w:rPr>
              <w:t>AGENCY</w:t>
            </w:r>
          </w:p>
        </w:tc>
        <w:tc>
          <w:tcPr>
            <w:tcW w:w="3109" w:type="dxa"/>
            <w:tcBorders>
              <w:bottom w:val="single" w:sz="12" w:space="0" w:color="000000"/>
            </w:tcBorders>
          </w:tcPr>
          <w:p w:rsidR="00FD7513" w:rsidRPr="001E1B53" w:rsidRDefault="00F75ADC">
            <w:pPr>
              <w:pStyle w:val="TableParagraph"/>
              <w:spacing w:line="223" w:lineRule="exact"/>
              <w:ind w:left="664"/>
              <w:rPr>
                <w:sz w:val="20"/>
                <w:szCs w:val="20"/>
              </w:rPr>
            </w:pPr>
            <w:r w:rsidRPr="001E1B53">
              <w:rPr>
                <w:sz w:val="20"/>
                <w:szCs w:val="20"/>
              </w:rPr>
              <w:t>PERSON IN CHARGE</w:t>
            </w:r>
          </w:p>
        </w:tc>
        <w:tc>
          <w:tcPr>
            <w:tcW w:w="3544" w:type="dxa"/>
            <w:tcBorders>
              <w:bottom w:val="single" w:sz="12" w:space="0" w:color="000000"/>
            </w:tcBorders>
          </w:tcPr>
          <w:p w:rsidR="00FD7513" w:rsidRPr="001E1B53" w:rsidRDefault="00F75ADC">
            <w:pPr>
              <w:pStyle w:val="TableParagraph"/>
              <w:spacing w:line="223" w:lineRule="exact"/>
              <w:ind w:right="1896"/>
              <w:jc w:val="right"/>
              <w:rPr>
                <w:sz w:val="20"/>
                <w:szCs w:val="20"/>
              </w:rPr>
            </w:pPr>
            <w:r w:rsidRPr="001E1B53">
              <w:rPr>
                <w:w w:val="95"/>
                <w:sz w:val="20"/>
                <w:szCs w:val="20"/>
              </w:rPr>
              <w:t>TELEPHONE</w:t>
            </w:r>
          </w:p>
        </w:tc>
      </w:tr>
      <w:tr w:rsidR="00FD7513" w:rsidRPr="001E1B53">
        <w:trPr>
          <w:trHeight w:hRule="exact" w:val="245"/>
        </w:trPr>
        <w:tc>
          <w:tcPr>
            <w:tcW w:w="2965" w:type="dxa"/>
            <w:tcBorders>
              <w:top w:val="single" w:sz="12" w:space="0" w:color="000000"/>
            </w:tcBorders>
          </w:tcPr>
          <w:p w:rsidR="00FD7513" w:rsidRPr="001E1B53" w:rsidRDefault="00F75ADC">
            <w:pPr>
              <w:pStyle w:val="TableParagraph"/>
              <w:ind w:left="144"/>
              <w:rPr>
                <w:b/>
                <w:i/>
                <w:sz w:val="20"/>
                <w:szCs w:val="20"/>
              </w:rPr>
            </w:pPr>
            <w:r w:rsidRPr="001E1B53">
              <w:rPr>
                <w:b/>
                <w:i/>
                <w:sz w:val="20"/>
                <w:szCs w:val="20"/>
              </w:rPr>
              <w:t>911(Response Person)</w:t>
            </w:r>
          </w:p>
        </w:tc>
        <w:tc>
          <w:tcPr>
            <w:tcW w:w="3109" w:type="dxa"/>
            <w:tcBorders>
              <w:top w:val="single" w:sz="12" w:space="0" w:color="000000"/>
            </w:tcBorders>
          </w:tcPr>
          <w:p w:rsidR="00FD7513" w:rsidRPr="001E1B53" w:rsidRDefault="00F75ADC">
            <w:pPr>
              <w:pStyle w:val="TableParagraph"/>
              <w:ind w:left="664"/>
              <w:rPr>
                <w:b/>
                <w:i/>
                <w:sz w:val="20"/>
                <w:szCs w:val="20"/>
              </w:rPr>
            </w:pPr>
            <w:r w:rsidRPr="001E1B53">
              <w:rPr>
                <w:b/>
                <w:i/>
                <w:sz w:val="20"/>
                <w:szCs w:val="20"/>
              </w:rPr>
              <w:t>Chris Jones</w:t>
            </w:r>
          </w:p>
        </w:tc>
        <w:tc>
          <w:tcPr>
            <w:tcW w:w="3544" w:type="dxa"/>
            <w:tcBorders>
              <w:top w:val="single" w:sz="12" w:space="0" w:color="000000"/>
            </w:tcBorders>
          </w:tcPr>
          <w:p w:rsidR="00FD7513" w:rsidRPr="001E1B53" w:rsidRDefault="00F75ADC">
            <w:pPr>
              <w:pStyle w:val="TableParagraph"/>
              <w:ind w:right="1864"/>
              <w:jc w:val="right"/>
              <w:rPr>
                <w:b/>
                <w:i/>
                <w:sz w:val="20"/>
                <w:szCs w:val="20"/>
              </w:rPr>
            </w:pPr>
            <w:r w:rsidRPr="001E1B53">
              <w:rPr>
                <w:b/>
                <w:i/>
                <w:sz w:val="20"/>
                <w:szCs w:val="20"/>
              </w:rPr>
              <w:t>229-225-4190</w:t>
            </w:r>
          </w:p>
        </w:tc>
      </w:tr>
      <w:tr w:rsidR="00FD7513" w:rsidRPr="001E1B53">
        <w:trPr>
          <w:trHeight w:hRule="exact" w:val="231"/>
        </w:trPr>
        <w:tc>
          <w:tcPr>
            <w:tcW w:w="2965" w:type="dxa"/>
          </w:tcPr>
          <w:p w:rsidR="00FD7513" w:rsidRPr="001E1B53" w:rsidRDefault="00F75ADC">
            <w:pPr>
              <w:pStyle w:val="TableParagraph"/>
              <w:ind w:left="144"/>
              <w:rPr>
                <w:b/>
                <w:i/>
                <w:sz w:val="20"/>
                <w:szCs w:val="20"/>
              </w:rPr>
            </w:pPr>
            <w:r w:rsidRPr="001E1B53">
              <w:rPr>
                <w:b/>
                <w:i/>
                <w:sz w:val="20"/>
                <w:szCs w:val="20"/>
              </w:rPr>
              <w:t>Hospital</w:t>
            </w:r>
          </w:p>
        </w:tc>
        <w:tc>
          <w:tcPr>
            <w:tcW w:w="3109" w:type="dxa"/>
          </w:tcPr>
          <w:p w:rsidR="00FD7513" w:rsidRPr="001E1B53" w:rsidRDefault="00FD7513">
            <w:pPr>
              <w:rPr>
                <w:sz w:val="20"/>
                <w:szCs w:val="20"/>
              </w:rPr>
            </w:pPr>
          </w:p>
        </w:tc>
        <w:tc>
          <w:tcPr>
            <w:tcW w:w="3544" w:type="dxa"/>
          </w:tcPr>
          <w:p w:rsidR="00FD7513" w:rsidRPr="001E1B53" w:rsidRDefault="00F75ADC">
            <w:pPr>
              <w:pStyle w:val="TableParagraph"/>
              <w:ind w:right="1864"/>
              <w:jc w:val="right"/>
              <w:rPr>
                <w:b/>
                <w:i/>
                <w:sz w:val="20"/>
                <w:szCs w:val="20"/>
              </w:rPr>
            </w:pPr>
            <w:r w:rsidRPr="001E1B53">
              <w:rPr>
                <w:b/>
                <w:i/>
                <w:sz w:val="20"/>
                <w:szCs w:val="20"/>
              </w:rPr>
              <w:t>229-228-2000</w:t>
            </w:r>
          </w:p>
        </w:tc>
      </w:tr>
      <w:tr w:rsidR="00FD7513" w:rsidRPr="001E1B53">
        <w:trPr>
          <w:trHeight w:hRule="exact" w:val="231"/>
        </w:trPr>
        <w:tc>
          <w:tcPr>
            <w:tcW w:w="2965" w:type="dxa"/>
          </w:tcPr>
          <w:p w:rsidR="00FD7513" w:rsidRPr="001E1B53" w:rsidRDefault="00F75ADC">
            <w:pPr>
              <w:pStyle w:val="TableParagraph"/>
              <w:ind w:left="144"/>
              <w:rPr>
                <w:b/>
                <w:i/>
                <w:sz w:val="20"/>
                <w:szCs w:val="20"/>
              </w:rPr>
            </w:pPr>
            <w:r w:rsidRPr="001E1B53">
              <w:rPr>
                <w:b/>
                <w:i/>
                <w:sz w:val="20"/>
                <w:szCs w:val="20"/>
              </w:rPr>
              <w:t>Ambulance Service</w:t>
            </w:r>
          </w:p>
        </w:tc>
        <w:tc>
          <w:tcPr>
            <w:tcW w:w="3109" w:type="dxa"/>
          </w:tcPr>
          <w:p w:rsidR="00FD7513" w:rsidRPr="001E1B53" w:rsidRDefault="00F75ADC">
            <w:pPr>
              <w:pStyle w:val="TableParagraph"/>
              <w:ind w:left="664"/>
              <w:rPr>
                <w:b/>
                <w:i/>
                <w:sz w:val="20"/>
                <w:szCs w:val="20"/>
              </w:rPr>
            </w:pPr>
            <w:r w:rsidRPr="001E1B53">
              <w:rPr>
                <w:b/>
                <w:i/>
                <w:sz w:val="20"/>
                <w:szCs w:val="20"/>
              </w:rPr>
              <w:t>Emergency</w:t>
            </w:r>
          </w:p>
        </w:tc>
        <w:tc>
          <w:tcPr>
            <w:tcW w:w="3544" w:type="dxa"/>
          </w:tcPr>
          <w:p w:rsidR="00FD7513" w:rsidRPr="001E1B53" w:rsidRDefault="00F75ADC">
            <w:pPr>
              <w:pStyle w:val="TableParagraph"/>
              <w:ind w:right="1887"/>
              <w:jc w:val="right"/>
              <w:rPr>
                <w:b/>
                <w:i/>
                <w:sz w:val="20"/>
                <w:szCs w:val="20"/>
              </w:rPr>
            </w:pPr>
            <w:r w:rsidRPr="001E1B53">
              <w:rPr>
                <w:b/>
                <w:i/>
                <w:w w:val="95"/>
                <w:sz w:val="20"/>
                <w:szCs w:val="20"/>
              </w:rPr>
              <w:t>911</w:t>
            </w:r>
          </w:p>
        </w:tc>
      </w:tr>
      <w:tr w:rsidR="00FD7513" w:rsidRPr="001E1B53">
        <w:trPr>
          <w:trHeight w:hRule="exact" w:val="229"/>
        </w:trPr>
        <w:tc>
          <w:tcPr>
            <w:tcW w:w="2965" w:type="dxa"/>
          </w:tcPr>
          <w:p w:rsidR="00FD7513" w:rsidRPr="001E1B53" w:rsidRDefault="00FD7513">
            <w:pPr>
              <w:rPr>
                <w:sz w:val="20"/>
                <w:szCs w:val="20"/>
              </w:rPr>
            </w:pPr>
          </w:p>
        </w:tc>
        <w:tc>
          <w:tcPr>
            <w:tcW w:w="3109" w:type="dxa"/>
          </w:tcPr>
          <w:p w:rsidR="00FD7513" w:rsidRPr="001E1B53" w:rsidRDefault="00F75ADC">
            <w:pPr>
              <w:pStyle w:val="TableParagraph"/>
              <w:ind w:left="664"/>
              <w:rPr>
                <w:b/>
                <w:i/>
                <w:sz w:val="20"/>
                <w:szCs w:val="20"/>
              </w:rPr>
            </w:pPr>
            <w:r w:rsidRPr="001E1B53">
              <w:rPr>
                <w:b/>
                <w:i/>
                <w:sz w:val="20"/>
                <w:szCs w:val="20"/>
              </w:rPr>
              <w:t>Non-Emergency</w:t>
            </w:r>
          </w:p>
        </w:tc>
        <w:tc>
          <w:tcPr>
            <w:tcW w:w="3544" w:type="dxa"/>
          </w:tcPr>
          <w:p w:rsidR="00FD7513" w:rsidRPr="001E1B53" w:rsidRDefault="00F75ADC">
            <w:pPr>
              <w:pStyle w:val="TableParagraph"/>
              <w:ind w:right="1864"/>
              <w:jc w:val="right"/>
              <w:rPr>
                <w:b/>
                <w:i/>
                <w:sz w:val="20"/>
                <w:szCs w:val="20"/>
              </w:rPr>
            </w:pPr>
            <w:r w:rsidRPr="001E1B53">
              <w:rPr>
                <w:b/>
                <w:i/>
                <w:sz w:val="20"/>
                <w:szCs w:val="20"/>
              </w:rPr>
              <w:t>229-225-4114</w:t>
            </w:r>
          </w:p>
        </w:tc>
      </w:tr>
      <w:tr w:rsidR="00FD7513" w:rsidRPr="001E1B53">
        <w:trPr>
          <w:trHeight w:hRule="exact" w:val="229"/>
        </w:trPr>
        <w:tc>
          <w:tcPr>
            <w:tcW w:w="2965" w:type="dxa"/>
          </w:tcPr>
          <w:p w:rsidR="00FD7513" w:rsidRPr="001E1B53" w:rsidRDefault="00F75ADC">
            <w:pPr>
              <w:pStyle w:val="TableParagraph"/>
              <w:spacing w:line="225" w:lineRule="exact"/>
              <w:ind w:left="144"/>
              <w:rPr>
                <w:b/>
                <w:i/>
                <w:sz w:val="20"/>
                <w:szCs w:val="20"/>
              </w:rPr>
            </w:pPr>
            <w:r w:rsidRPr="001E1B53">
              <w:rPr>
                <w:b/>
                <w:i/>
                <w:sz w:val="20"/>
                <w:szCs w:val="20"/>
              </w:rPr>
              <w:t>Health Department</w:t>
            </w:r>
          </w:p>
        </w:tc>
        <w:tc>
          <w:tcPr>
            <w:tcW w:w="3109" w:type="dxa"/>
          </w:tcPr>
          <w:p w:rsidR="00FD7513" w:rsidRPr="001E1B53" w:rsidRDefault="00FD7513">
            <w:pPr>
              <w:rPr>
                <w:sz w:val="20"/>
                <w:szCs w:val="20"/>
              </w:rPr>
            </w:pPr>
          </w:p>
        </w:tc>
        <w:tc>
          <w:tcPr>
            <w:tcW w:w="3544" w:type="dxa"/>
          </w:tcPr>
          <w:p w:rsidR="00FD7513" w:rsidRPr="001E1B53" w:rsidRDefault="00F75ADC">
            <w:pPr>
              <w:pStyle w:val="TableParagraph"/>
              <w:spacing w:line="225" w:lineRule="exact"/>
              <w:ind w:right="1864"/>
              <w:jc w:val="right"/>
              <w:rPr>
                <w:b/>
                <w:i/>
                <w:sz w:val="20"/>
                <w:szCs w:val="20"/>
              </w:rPr>
            </w:pPr>
            <w:r w:rsidRPr="001E1B53">
              <w:rPr>
                <w:b/>
                <w:i/>
                <w:sz w:val="20"/>
                <w:szCs w:val="20"/>
              </w:rPr>
              <w:t>229-226-4241</w:t>
            </w:r>
          </w:p>
        </w:tc>
      </w:tr>
      <w:tr w:rsidR="00FD7513" w:rsidRPr="001E1B53">
        <w:trPr>
          <w:trHeight w:hRule="exact" w:val="230"/>
        </w:trPr>
        <w:tc>
          <w:tcPr>
            <w:tcW w:w="2965" w:type="dxa"/>
          </w:tcPr>
          <w:p w:rsidR="00FD7513" w:rsidRPr="001E1B53" w:rsidRDefault="00F75ADC">
            <w:pPr>
              <w:pStyle w:val="TableParagraph"/>
              <w:ind w:left="144"/>
              <w:rPr>
                <w:b/>
                <w:i/>
                <w:sz w:val="20"/>
                <w:szCs w:val="20"/>
              </w:rPr>
            </w:pPr>
            <w:r w:rsidRPr="001E1B53">
              <w:rPr>
                <w:b/>
                <w:i/>
                <w:sz w:val="20"/>
                <w:szCs w:val="20"/>
              </w:rPr>
              <w:t>Public Works</w:t>
            </w:r>
          </w:p>
        </w:tc>
        <w:tc>
          <w:tcPr>
            <w:tcW w:w="3109" w:type="dxa"/>
          </w:tcPr>
          <w:p w:rsidR="00FD7513" w:rsidRPr="001E1B53" w:rsidRDefault="00FD7513">
            <w:pPr>
              <w:rPr>
                <w:sz w:val="20"/>
                <w:szCs w:val="20"/>
              </w:rPr>
            </w:pPr>
          </w:p>
        </w:tc>
        <w:tc>
          <w:tcPr>
            <w:tcW w:w="3544" w:type="dxa"/>
          </w:tcPr>
          <w:p w:rsidR="00FD7513" w:rsidRPr="001E1B53" w:rsidRDefault="00F75ADC">
            <w:pPr>
              <w:pStyle w:val="TableParagraph"/>
              <w:ind w:right="1864"/>
              <w:jc w:val="right"/>
              <w:rPr>
                <w:b/>
                <w:i/>
                <w:sz w:val="20"/>
                <w:szCs w:val="20"/>
              </w:rPr>
            </w:pPr>
            <w:r w:rsidRPr="001E1B53">
              <w:rPr>
                <w:b/>
                <w:i/>
                <w:sz w:val="20"/>
                <w:szCs w:val="20"/>
              </w:rPr>
              <w:t>229-227-7001</w:t>
            </w:r>
          </w:p>
        </w:tc>
      </w:tr>
      <w:tr w:rsidR="00FD7513" w:rsidRPr="001E1B53">
        <w:trPr>
          <w:trHeight w:hRule="exact" w:val="230"/>
        </w:trPr>
        <w:tc>
          <w:tcPr>
            <w:tcW w:w="2965" w:type="dxa"/>
          </w:tcPr>
          <w:p w:rsidR="00FD7513" w:rsidRPr="001E1B53" w:rsidRDefault="00F75ADC">
            <w:pPr>
              <w:pStyle w:val="TableParagraph"/>
              <w:ind w:left="144"/>
              <w:rPr>
                <w:b/>
                <w:i/>
                <w:sz w:val="20"/>
                <w:szCs w:val="20"/>
              </w:rPr>
            </w:pPr>
            <w:r w:rsidRPr="001E1B53">
              <w:rPr>
                <w:b/>
                <w:i/>
                <w:sz w:val="20"/>
                <w:szCs w:val="20"/>
              </w:rPr>
              <w:t>Water &amp; Light Dept.</w:t>
            </w:r>
          </w:p>
        </w:tc>
        <w:tc>
          <w:tcPr>
            <w:tcW w:w="3109" w:type="dxa"/>
          </w:tcPr>
          <w:p w:rsidR="00FD7513" w:rsidRPr="001E1B53" w:rsidRDefault="00FD7513">
            <w:pPr>
              <w:rPr>
                <w:sz w:val="20"/>
                <w:szCs w:val="20"/>
              </w:rPr>
            </w:pPr>
          </w:p>
        </w:tc>
        <w:tc>
          <w:tcPr>
            <w:tcW w:w="3544" w:type="dxa"/>
          </w:tcPr>
          <w:p w:rsidR="00FD7513" w:rsidRPr="001E1B53" w:rsidRDefault="00F75ADC">
            <w:pPr>
              <w:pStyle w:val="TableParagraph"/>
              <w:ind w:right="1864"/>
              <w:jc w:val="right"/>
              <w:rPr>
                <w:b/>
                <w:i/>
                <w:sz w:val="20"/>
                <w:szCs w:val="20"/>
              </w:rPr>
            </w:pPr>
            <w:r w:rsidRPr="001E1B53">
              <w:rPr>
                <w:b/>
                <w:i/>
                <w:sz w:val="20"/>
                <w:szCs w:val="20"/>
              </w:rPr>
              <w:t>229-227-7001</w:t>
            </w:r>
          </w:p>
        </w:tc>
      </w:tr>
      <w:tr w:rsidR="00FD7513" w:rsidRPr="001E1B53">
        <w:trPr>
          <w:trHeight w:hRule="exact" w:val="230"/>
        </w:trPr>
        <w:tc>
          <w:tcPr>
            <w:tcW w:w="2965" w:type="dxa"/>
          </w:tcPr>
          <w:p w:rsidR="00FD7513" w:rsidRPr="001E1B53" w:rsidRDefault="00F75ADC">
            <w:pPr>
              <w:pStyle w:val="TableParagraph"/>
              <w:ind w:left="144"/>
              <w:rPr>
                <w:b/>
                <w:i/>
                <w:sz w:val="20"/>
                <w:szCs w:val="20"/>
              </w:rPr>
            </w:pPr>
            <w:r w:rsidRPr="001E1B53">
              <w:rPr>
                <w:b/>
                <w:i/>
                <w:sz w:val="20"/>
                <w:szCs w:val="20"/>
              </w:rPr>
              <w:t>Sheriff’s Department</w:t>
            </w:r>
          </w:p>
        </w:tc>
        <w:tc>
          <w:tcPr>
            <w:tcW w:w="3109" w:type="dxa"/>
          </w:tcPr>
          <w:p w:rsidR="00FD7513" w:rsidRPr="001E1B53" w:rsidRDefault="00F75ADC">
            <w:pPr>
              <w:pStyle w:val="TableParagraph"/>
              <w:ind w:left="664"/>
              <w:rPr>
                <w:b/>
                <w:i/>
                <w:sz w:val="20"/>
                <w:szCs w:val="20"/>
              </w:rPr>
            </w:pPr>
            <w:r w:rsidRPr="001E1B53">
              <w:rPr>
                <w:b/>
                <w:i/>
                <w:sz w:val="20"/>
                <w:szCs w:val="20"/>
              </w:rPr>
              <w:t>Emergency</w:t>
            </w:r>
          </w:p>
        </w:tc>
        <w:tc>
          <w:tcPr>
            <w:tcW w:w="3544" w:type="dxa"/>
          </w:tcPr>
          <w:p w:rsidR="00FD7513" w:rsidRPr="001E1B53" w:rsidRDefault="00F75ADC">
            <w:pPr>
              <w:pStyle w:val="TableParagraph"/>
              <w:ind w:right="1887"/>
              <w:jc w:val="right"/>
              <w:rPr>
                <w:b/>
                <w:i/>
                <w:sz w:val="20"/>
                <w:szCs w:val="20"/>
              </w:rPr>
            </w:pPr>
            <w:r w:rsidRPr="001E1B53">
              <w:rPr>
                <w:b/>
                <w:i/>
                <w:w w:val="95"/>
                <w:sz w:val="20"/>
                <w:szCs w:val="20"/>
              </w:rPr>
              <w:t>911</w:t>
            </w:r>
          </w:p>
        </w:tc>
      </w:tr>
      <w:tr w:rsidR="00FD7513" w:rsidRPr="001E1B53">
        <w:trPr>
          <w:trHeight w:hRule="exact" w:val="229"/>
        </w:trPr>
        <w:tc>
          <w:tcPr>
            <w:tcW w:w="2965" w:type="dxa"/>
          </w:tcPr>
          <w:p w:rsidR="00FD7513" w:rsidRPr="001E1B53" w:rsidRDefault="00FD7513">
            <w:pPr>
              <w:rPr>
                <w:sz w:val="20"/>
                <w:szCs w:val="20"/>
              </w:rPr>
            </w:pPr>
          </w:p>
        </w:tc>
        <w:tc>
          <w:tcPr>
            <w:tcW w:w="3109" w:type="dxa"/>
          </w:tcPr>
          <w:p w:rsidR="00FD7513" w:rsidRPr="001E1B53" w:rsidRDefault="00F75ADC">
            <w:pPr>
              <w:pStyle w:val="TableParagraph"/>
              <w:ind w:left="664"/>
              <w:rPr>
                <w:b/>
                <w:i/>
                <w:sz w:val="20"/>
                <w:szCs w:val="20"/>
              </w:rPr>
            </w:pPr>
            <w:r w:rsidRPr="001E1B53">
              <w:rPr>
                <w:b/>
                <w:i/>
                <w:sz w:val="20"/>
                <w:szCs w:val="20"/>
              </w:rPr>
              <w:t>Non-Emergency</w:t>
            </w:r>
          </w:p>
        </w:tc>
        <w:tc>
          <w:tcPr>
            <w:tcW w:w="3544" w:type="dxa"/>
          </w:tcPr>
          <w:p w:rsidR="00FD7513" w:rsidRPr="001E1B53" w:rsidRDefault="00F75ADC">
            <w:pPr>
              <w:pStyle w:val="TableParagraph"/>
              <w:ind w:right="1864"/>
              <w:jc w:val="right"/>
              <w:rPr>
                <w:b/>
                <w:i/>
                <w:sz w:val="20"/>
                <w:szCs w:val="20"/>
              </w:rPr>
            </w:pPr>
            <w:r w:rsidRPr="001E1B53">
              <w:rPr>
                <w:b/>
                <w:i/>
                <w:sz w:val="20"/>
                <w:szCs w:val="20"/>
              </w:rPr>
              <w:t>229-225-3300</w:t>
            </w:r>
          </w:p>
        </w:tc>
      </w:tr>
      <w:tr w:rsidR="00FD7513" w:rsidRPr="001E1B53">
        <w:trPr>
          <w:trHeight w:hRule="exact" w:val="229"/>
        </w:trPr>
        <w:tc>
          <w:tcPr>
            <w:tcW w:w="2965" w:type="dxa"/>
          </w:tcPr>
          <w:p w:rsidR="00FD7513" w:rsidRPr="001E1B53" w:rsidRDefault="00F75ADC">
            <w:pPr>
              <w:pStyle w:val="TableParagraph"/>
              <w:spacing w:line="225" w:lineRule="exact"/>
              <w:ind w:left="144"/>
              <w:rPr>
                <w:b/>
                <w:i/>
                <w:sz w:val="20"/>
                <w:szCs w:val="20"/>
              </w:rPr>
            </w:pPr>
            <w:r w:rsidRPr="001E1B53">
              <w:rPr>
                <w:b/>
                <w:i/>
                <w:sz w:val="20"/>
                <w:szCs w:val="20"/>
              </w:rPr>
              <w:t>City Police</w:t>
            </w:r>
          </w:p>
        </w:tc>
        <w:tc>
          <w:tcPr>
            <w:tcW w:w="3109" w:type="dxa"/>
          </w:tcPr>
          <w:p w:rsidR="00FD7513" w:rsidRPr="001E1B53" w:rsidRDefault="00F75ADC">
            <w:pPr>
              <w:pStyle w:val="TableParagraph"/>
              <w:spacing w:line="225" w:lineRule="exact"/>
              <w:ind w:left="664"/>
              <w:rPr>
                <w:b/>
                <w:i/>
                <w:sz w:val="20"/>
                <w:szCs w:val="20"/>
              </w:rPr>
            </w:pPr>
            <w:r w:rsidRPr="001E1B53">
              <w:rPr>
                <w:b/>
                <w:i/>
                <w:sz w:val="20"/>
                <w:szCs w:val="20"/>
              </w:rPr>
              <w:t>Emergency</w:t>
            </w:r>
          </w:p>
        </w:tc>
        <w:tc>
          <w:tcPr>
            <w:tcW w:w="3544" w:type="dxa"/>
          </w:tcPr>
          <w:p w:rsidR="00FD7513" w:rsidRPr="001E1B53" w:rsidRDefault="00F75ADC">
            <w:pPr>
              <w:pStyle w:val="TableParagraph"/>
              <w:spacing w:line="225" w:lineRule="exact"/>
              <w:ind w:right="1887"/>
              <w:jc w:val="right"/>
              <w:rPr>
                <w:b/>
                <w:i/>
                <w:sz w:val="20"/>
                <w:szCs w:val="20"/>
              </w:rPr>
            </w:pPr>
            <w:r w:rsidRPr="001E1B53">
              <w:rPr>
                <w:b/>
                <w:i/>
                <w:w w:val="95"/>
                <w:sz w:val="20"/>
                <w:szCs w:val="20"/>
              </w:rPr>
              <w:t>911</w:t>
            </w:r>
          </w:p>
        </w:tc>
      </w:tr>
      <w:tr w:rsidR="00FD7513" w:rsidRPr="001E1B53">
        <w:trPr>
          <w:trHeight w:hRule="exact" w:val="230"/>
        </w:trPr>
        <w:tc>
          <w:tcPr>
            <w:tcW w:w="2965" w:type="dxa"/>
          </w:tcPr>
          <w:p w:rsidR="00FD7513" w:rsidRPr="001E1B53" w:rsidRDefault="00FD7513">
            <w:pPr>
              <w:rPr>
                <w:sz w:val="20"/>
                <w:szCs w:val="20"/>
              </w:rPr>
            </w:pPr>
          </w:p>
        </w:tc>
        <w:tc>
          <w:tcPr>
            <w:tcW w:w="3109" w:type="dxa"/>
          </w:tcPr>
          <w:p w:rsidR="00FD7513" w:rsidRPr="001E1B53" w:rsidRDefault="00F75ADC">
            <w:pPr>
              <w:pStyle w:val="TableParagraph"/>
              <w:ind w:left="664"/>
              <w:rPr>
                <w:b/>
                <w:i/>
                <w:sz w:val="20"/>
                <w:szCs w:val="20"/>
              </w:rPr>
            </w:pPr>
            <w:r w:rsidRPr="001E1B53">
              <w:rPr>
                <w:b/>
                <w:i/>
                <w:sz w:val="20"/>
                <w:szCs w:val="20"/>
              </w:rPr>
              <w:t>Non-Emergency</w:t>
            </w:r>
          </w:p>
        </w:tc>
        <w:tc>
          <w:tcPr>
            <w:tcW w:w="3544" w:type="dxa"/>
          </w:tcPr>
          <w:p w:rsidR="00FD7513" w:rsidRPr="001E1B53" w:rsidRDefault="00F75ADC">
            <w:pPr>
              <w:pStyle w:val="TableParagraph"/>
              <w:ind w:right="1864"/>
              <w:jc w:val="right"/>
              <w:rPr>
                <w:b/>
                <w:i/>
                <w:sz w:val="20"/>
                <w:szCs w:val="20"/>
              </w:rPr>
            </w:pPr>
            <w:r w:rsidRPr="001E1B53">
              <w:rPr>
                <w:b/>
                <w:i/>
                <w:sz w:val="20"/>
                <w:szCs w:val="20"/>
              </w:rPr>
              <w:t>229-227-3249</w:t>
            </w:r>
          </w:p>
        </w:tc>
      </w:tr>
      <w:tr w:rsidR="00FD7513" w:rsidRPr="001E1B53">
        <w:trPr>
          <w:trHeight w:hRule="exact" w:val="230"/>
        </w:trPr>
        <w:tc>
          <w:tcPr>
            <w:tcW w:w="2965" w:type="dxa"/>
          </w:tcPr>
          <w:p w:rsidR="00FD7513" w:rsidRPr="001E1B53" w:rsidRDefault="00F75ADC">
            <w:pPr>
              <w:pStyle w:val="TableParagraph"/>
              <w:ind w:left="144"/>
              <w:rPr>
                <w:b/>
                <w:i/>
                <w:sz w:val="20"/>
                <w:szCs w:val="20"/>
              </w:rPr>
            </w:pPr>
            <w:r w:rsidRPr="001E1B53">
              <w:rPr>
                <w:b/>
                <w:i/>
                <w:sz w:val="20"/>
                <w:szCs w:val="20"/>
              </w:rPr>
              <w:t>Fire Department</w:t>
            </w:r>
          </w:p>
        </w:tc>
        <w:tc>
          <w:tcPr>
            <w:tcW w:w="3109" w:type="dxa"/>
          </w:tcPr>
          <w:p w:rsidR="00FD7513" w:rsidRPr="001E1B53" w:rsidRDefault="00F75ADC">
            <w:pPr>
              <w:pStyle w:val="TableParagraph"/>
              <w:ind w:left="664"/>
              <w:rPr>
                <w:b/>
                <w:i/>
                <w:sz w:val="20"/>
                <w:szCs w:val="20"/>
              </w:rPr>
            </w:pPr>
            <w:r w:rsidRPr="001E1B53">
              <w:rPr>
                <w:b/>
                <w:i/>
                <w:sz w:val="20"/>
                <w:szCs w:val="20"/>
              </w:rPr>
              <w:t>Emergency</w:t>
            </w:r>
          </w:p>
        </w:tc>
        <w:tc>
          <w:tcPr>
            <w:tcW w:w="3544" w:type="dxa"/>
          </w:tcPr>
          <w:p w:rsidR="00FD7513" w:rsidRPr="001E1B53" w:rsidRDefault="00F75ADC">
            <w:pPr>
              <w:pStyle w:val="TableParagraph"/>
              <w:ind w:right="1887"/>
              <w:jc w:val="right"/>
              <w:rPr>
                <w:b/>
                <w:i/>
                <w:sz w:val="20"/>
                <w:szCs w:val="20"/>
              </w:rPr>
            </w:pPr>
            <w:r w:rsidRPr="001E1B53">
              <w:rPr>
                <w:b/>
                <w:i/>
                <w:w w:val="95"/>
                <w:sz w:val="20"/>
                <w:szCs w:val="20"/>
              </w:rPr>
              <w:t>911</w:t>
            </w:r>
          </w:p>
        </w:tc>
      </w:tr>
      <w:tr w:rsidR="00FD7513" w:rsidRPr="001E1B53">
        <w:trPr>
          <w:trHeight w:hRule="exact" w:val="226"/>
        </w:trPr>
        <w:tc>
          <w:tcPr>
            <w:tcW w:w="2965" w:type="dxa"/>
          </w:tcPr>
          <w:p w:rsidR="00FD7513" w:rsidRPr="001E1B53" w:rsidRDefault="00FD7513">
            <w:pPr>
              <w:rPr>
                <w:sz w:val="20"/>
                <w:szCs w:val="20"/>
              </w:rPr>
            </w:pPr>
          </w:p>
        </w:tc>
        <w:tc>
          <w:tcPr>
            <w:tcW w:w="3109" w:type="dxa"/>
          </w:tcPr>
          <w:p w:rsidR="00FD7513" w:rsidRPr="001E1B53" w:rsidRDefault="00F75ADC">
            <w:pPr>
              <w:pStyle w:val="TableParagraph"/>
              <w:ind w:left="664"/>
              <w:rPr>
                <w:b/>
                <w:i/>
                <w:sz w:val="20"/>
                <w:szCs w:val="20"/>
              </w:rPr>
            </w:pPr>
            <w:r w:rsidRPr="001E1B53">
              <w:rPr>
                <w:b/>
                <w:i/>
                <w:sz w:val="20"/>
                <w:szCs w:val="20"/>
              </w:rPr>
              <w:t>Non-Emergency</w:t>
            </w:r>
          </w:p>
        </w:tc>
        <w:tc>
          <w:tcPr>
            <w:tcW w:w="3544" w:type="dxa"/>
          </w:tcPr>
          <w:p w:rsidR="00FD7513" w:rsidRPr="001E1B53" w:rsidRDefault="00F75ADC">
            <w:pPr>
              <w:pStyle w:val="TableParagraph"/>
              <w:ind w:right="1864"/>
              <w:jc w:val="right"/>
              <w:rPr>
                <w:b/>
                <w:i/>
                <w:sz w:val="20"/>
                <w:szCs w:val="20"/>
              </w:rPr>
            </w:pPr>
            <w:r w:rsidRPr="001E1B53">
              <w:rPr>
                <w:b/>
                <w:i/>
                <w:sz w:val="20"/>
                <w:szCs w:val="20"/>
              </w:rPr>
              <w:t>229-227-7015</w:t>
            </w:r>
          </w:p>
        </w:tc>
      </w:tr>
    </w:tbl>
    <w:p w:rsidR="00FD7513" w:rsidRPr="001E1B53" w:rsidRDefault="00FD7513">
      <w:pPr>
        <w:pStyle w:val="BodyText"/>
        <w:spacing w:before="10"/>
        <w:rPr>
          <w:b/>
        </w:rPr>
      </w:pPr>
    </w:p>
    <w:p w:rsidR="00FD7513" w:rsidRPr="001E1B53" w:rsidRDefault="00F75ADC">
      <w:pPr>
        <w:pStyle w:val="ListParagraph"/>
        <w:numPr>
          <w:ilvl w:val="0"/>
          <w:numId w:val="7"/>
        </w:numPr>
        <w:tabs>
          <w:tab w:val="left" w:pos="860"/>
          <w:tab w:val="left" w:pos="861"/>
          <w:tab w:val="left" w:pos="8061"/>
          <w:tab w:val="left" w:pos="8442"/>
        </w:tabs>
        <w:ind w:hanging="720"/>
        <w:rPr>
          <w:sz w:val="20"/>
          <w:szCs w:val="20"/>
        </w:rPr>
      </w:pPr>
      <w:r w:rsidRPr="001E1B53">
        <w:rPr>
          <w:sz w:val="20"/>
          <w:szCs w:val="20"/>
        </w:rPr>
        <w:t>Did faculty assist in developing the Emergency Preparedness Plan</w:t>
      </w:r>
      <w:r w:rsidRPr="001E1B53">
        <w:rPr>
          <w:b/>
          <w:sz w:val="20"/>
          <w:szCs w:val="20"/>
        </w:rPr>
        <w:t>:</w:t>
      </w:r>
      <w:r w:rsidRPr="001E1B53">
        <w:rPr>
          <w:b/>
          <w:spacing w:val="-16"/>
          <w:sz w:val="20"/>
          <w:szCs w:val="20"/>
        </w:rPr>
        <w:t xml:space="preserve"> </w:t>
      </w:r>
      <w:r w:rsidRPr="001E1B53">
        <w:rPr>
          <w:b/>
          <w:sz w:val="20"/>
          <w:szCs w:val="20"/>
          <w:u w:val="thick"/>
        </w:rPr>
        <w:t>X</w:t>
      </w:r>
      <w:r w:rsidRPr="001E1B53">
        <w:rPr>
          <w:b/>
          <w:spacing w:val="-3"/>
          <w:sz w:val="20"/>
          <w:szCs w:val="20"/>
          <w:u w:val="thick"/>
        </w:rPr>
        <w:t xml:space="preserve"> </w:t>
      </w:r>
      <w:r w:rsidRPr="001E1B53">
        <w:rPr>
          <w:b/>
          <w:sz w:val="20"/>
          <w:szCs w:val="20"/>
        </w:rPr>
        <w:t>Yes</w:t>
      </w:r>
      <w:r w:rsidRPr="001E1B53">
        <w:rPr>
          <w:b/>
          <w:sz w:val="20"/>
          <w:szCs w:val="20"/>
        </w:rPr>
        <w:tab/>
      </w:r>
      <w:r w:rsidRPr="001E1B53">
        <w:rPr>
          <w:b/>
          <w:sz w:val="20"/>
          <w:szCs w:val="20"/>
          <w:u w:val="single"/>
        </w:rPr>
        <w:t xml:space="preserve"> </w:t>
      </w:r>
      <w:r w:rsidRPr="001E1B53">
        <w:rPr>
          <w:b/>
          <w:sz w:val="20"/>
          <w:szCs w:val="20"/>
          <w:u w:val="single"/>
        </w:rPr>
        <w:tab/>
      </w:r>
      <w:r w:rsidRPr="001E1B53">
        <w:rPr>
          <w:sz w:val="20"/>
          <w:szCs w:val="20"/>
        </w:rPr>
        <w:t>No</w:t>
      </w:r>
    </w:p>
    <w:p w:rsidR="00FD7513" w:rsidRPr="001E1B53" w:rsidRDefault="00FD7513">
      <w:pPr>
        <w:pStyle w:val="BodyText"/>
        <w:spacing w:before="11"/>
      </w:pPr>
    </w:p>
    <w:p w:rsidR="00FD7513" w:rsidRPr="001E1B53" w:rsidRDefault="00F75ADC">
      <w:pPr>
        <w:pStyle w:val="ListParagraph"/>
        <w:numPr>
          <w:ilvl w:val="0"/>
          <w:numId w:val="7"/>
        </w:numPr>
        <w:tabs>
          <w:tab w:val="left" w:pos="860"/>
          <w:tab w:val="left" w:pos="861"/>
        </w:tabs>
        <w:spacing w:before="93" w:line="229" w:lineRule="exact"/>
        <w:ind w:hanging="720"/>
        <w:rPr>
          <w:sz w:val="20"/>
          <w:szCs w:val="20"/>
        </w:rPr>
      </w:pPr>
      <w:r w:rsidRPr="001E1B53">
        <w:rPr>
          <w:sz w:val="20"/>
          <w:szCs w:val="20"/>
        </w:rPr>
        <w:t>Method used to inform parents of Emergency Preparedness</w:t>
      </w:r>
      <w:r w:rsidRPr="001E1B53">
        <w:rPr>
          <w:spacing w:val="-18"/>
          <w:sz w:val="20"/>
          <w:szCs w:val="20"/>
        </w:rPr>
        <w:t xml:space="preserve"> </w:t>
      </w:r>
      <w:r w:rsidRPr="001E1B53">
        <w:rPr>
          <w:sz w:val="20"/>
          <w:szCs w:val="20"/>
        </w:rPr>
        <w:t>Plan</w:t>
      </w:r>
    </w:p>
    <w:p w:rsidR="00FD7513" w:rsidRPr="001E1B53" w:rsidRDefault="00F75ADC" w:rsidP="00F1013A">
      <w:pPr>
        <w:tabs>
          <w:tab w:val="left" w:pos="3740"/>
        </w:tabs>
        <w:spacing w:line="229" w:lineRule="exact"/>
        <w:ind w:left="6480" w:hanging="5620"/>
        <w:rPr>
          <w:b/>
          <w:sz w:val="20"/>
          <w:szCs w:val="20"/>
        </w:rPr>
      </w:pPr>
      <w:r w:rsidRPr="001E1B53">
        <w:rPr>
          <w:sz w:val="20"/>
          <w:szCs w:val="20"/>
        </w:rPr>
        <w:t>and</w:t>
      </w:r>
      <w:r w:rsidRPr="001E1B53">
        <w:rPr>
          <w:spacing w:val="-3"/>
          <w:sz w:val="20"/>
          <w:szCs w:val="20"/>
        </w:rPr>
        <w:t xml:space="preserve"> </w:t>
      </w:r>
      <w:r w:rsidRPr="001E1B53">
        <w:rPr>
          <w:sz w:val="20"/>
          <w:szCs w:val="20"/>
        </w:rPr>
        <w:t>revisions:</w:t>
      </w:r>
      <w:r w:rsidRPr="001E1B53">
        <w:rPr>
          <w:sz w:val="20"/>
          <w:szCs w:val="20"/>
        </w:rPr>
        <w:tab/>
      </w:r>
      <w:r w:rsidR="00F1013A">
        <w:rPr>
          <w:sz w:val="20"/>
          <w:szCs w:val="20"/>
        </w:rPr>
        <w:tab/>
      </w:r>
      <w:r w:rsidRPr="001E1B53">
        <w:rPr>
          <w:b/>
          <w:sz w:val="20"/>
          <w:szCs w:val="20"/>
        </w:rPr>
        <w:t>Parent-Student Handbook, Academic Booster’s</w:t>
      </w:r>
      <w:r w:rsidRPr="001E1B53">
        <w:rPr>
          <w:b/>
          <w:spacing w:val="-14"/>
          <w:sz w:val="20"/>
          <w:szCs w:val="20"/>
        </w:rPr>
        <w:t xml:space="preserve"> </w:t>
      </w:r>
      <w:r w:rsidRPr="001E1B53">
        <w:rPr>
          <w:b/>
          <w:sz w:val="20"/>
          <w:szCs w:val="20"/>
        </w:rPr>
        <w:t>Meeting</w:t>
      </w:r>
    </w:p>
    <w:p w:rsidR="00FD7513" w:rsidRPr="001E1B53" w:rsidRDefault="00FD7513">
      <w:pPr>
        <w:pStyle w:val="BodyText"/>
        <w:spacing w:before="1"/>
        <w:rPr>
          <w:b/>
        </w:rPr>
      </w:pPr>
    </w:p>
    <w:p w:rsidR="00FD7513" w:rsidRPr="001E1B53" w:rsidRDefault="00F75ADC">
      <w:pPr>
        <w:pStyle w:val="ListParagraph"/>
        <w:numPr>
          <w:ilvl w:val="0"/>
          <w:numId w:val="7"/>
        </w:numPr>
        <w:tabs>
          <w:tab w:val="left" w:pos="860"/>
          <w:tab w:val="left" w:pos="861"/>
          <w:tab w:val="left" w:pos="6621"/>
        </w:tabs>
        <w:ind w:hanging="720"/>
        <w:rPr>
          <w:b/>
          <w:sz w:val="20"/>
          <w:szCs w:val="20"/>
        </w:rPr>
      </w:pPr>
      <w:r w:rsidRPr="001E1B53">
        <w:rPr>
          <w:sz w:val="20"/>
          <w:szCs w:val="20"/>
        </w:rPr>
        <w:t>Identify</w:t>
      </w:r>
      <w:r w:rsidRPr="001E1B53">
        <w:rPr>
          <w:spacing w:val="-5"/>
          <w:sz w:val="20"/>
          <w:szCs w:val="20"/>
        </w:rPr>
        <w:t xml:space="preserve"> </w:t>
      </w:r>
      <w:r w:rsidRPr="001E1B53">
        <w:rPr>
          <w:sz w:val="20"/>
          <w:szCs w:val="20"/>
        </w:rPr>
        <w:t>student</w:t>
      </w:r>
      <w:r w:rsidRPr="001E1B53">
        <w:rPr>
          <w:spacing w:val="-3"/>
          <w:sz w:val="20"/>
          <w:szCs w:val="20"/>
        </w:rPr>
        <w:t xml:space="preserve"> </w:t>
      </w:r>
      <w:r w:rsidR="005743C5">
        <w:rPr>
          <w:sz w:val="20"/>
          <w:szCs w:val="20"/>
        </w:rPr>
        <w:t xml:space="preserve">couriers: </w:t>
      </w:r>
      <w:r w:rsidR="005743C5">
        <w:rPr>
          <w:sz w:val="20"/>
          <w:szCs w:val="20"/>
        </w:rPr>
        <w:tab/>
      </w:r>
      <w:r w:rsidR="00850521">
        <w:rPr>
          <w:b/>
          <w:sz w:val="20"/>
          <w:szCs w:val="20"/>
        </w:rPr>
        <w:t>Eric Luna</w:t>
      </w:r>
    </w:p>
    <w:p w:rsidR="00FD7513" w:rsidRPr="001E1B53" w:rsidRDefault="00FD7513">
      <w:pPr>
        <w:pStyle w:val="BodyText"/>
        <w:rPr>
          <w:b/>
        </w:rPr>
      </w:pPr>
    </w:p>
    <w:p w:rsidR="00FD7513" w:rsidRPr="001E1B53" w:rsidRDefault="00F75ADC">
      <w:pPr>
        <w:pStyle w:val="ListParagraph"/>
        <w:numPr>
          <w:ilvl w:val="0"/>
          <w:numId w:val="7"/>
        </w:numPr>
        <w:tabs>
          <w:tab w:val="left" w:pos="860"/>
          <w:tab w:val="left" w:pos="861"/>
        </w:tabs>
        <w:spacing w:line="229" w:lineRule="exact"/>
        <w:ind w:hanging="720"/>
        <w:rPr>
          <w:sz w:val="20"/>
          <w:szCs w:val="20"/>
        </w:rPr>
      </w:pPr>
      <w:r w:rsidRPr="001E1B53">
        <w:rPr>
          <w:sz w:val="20"/>
          <w:szCs w:val="20"/>
        </w:rPr>
        <w:t>Designated person(s) to print identification badges for</w:t>
      </w:r>
      <w:r w:rsidRPr="001E1B53">
        <w:rPr>
          <w:spacing w:val="-17"/>
          <w:sz w:val="20"/>
          <w:szCs w:val="20"/>
        </w:rPr>
        <w:t xml:space="preserve"> </w:t>
      </w:r>
      <w:r w:rsidRPr="001E1B53">
        <w:rPr>
          <w:sz w:val="20"/>
          <w:szCs w:val="20"/>
        </w:rPr>
        <w:t>school</w:t>
      </w:r>
    </w:p>
    <w:p w:rsidR="00FD7513" w:rsidRPr="005743C5" w:rsidRDefault="00F75ADC" w:rsidP="005743C5">
      <w:pPr>
        <w:tabs>
          <w:tab w:val="left" w:pos="6621"/>
        </w:tabs>
        <w:spacing w:line="229" w:lineRule="exact"/>
        <w:ind w:left="860"/>
        <w:rPr>
          <w:b/>
          <w:sz w:val="20"/>
          <w:szCs w:val="20"/>
        </w:rPr>
      </w:pPr>
      <w:r w:rsidRPr="001E1B53">
        <w:rPr>
          <w:sz w:val="20"/>
          <w:szCs w:val="20"/>
        </w:rPr>
        <w:t>and emergency</w:t>
      </w:r>
      <w:r w:rsidRPr="001E1B53">
        <w:rPr>
          <w:spacing w:val="-5"/>
          <w:sz w:val="20"/>
          <w:szCs w:val="20"/>
        </w:rPr>
        <w:t xml:space="preserve"> </w:t>
      </w:r>
      <w:r w:rsidRPr="001E1B53">
        <w:rPr>
          <w:sz w:val="20"/>
          <w:szCs w:val="20"/>
        </w:rPr>
        <w:t>personnel:</w:t>
      </w:r>
      <w:r w:rsidRPr="001E1B53">
        <w:rPr>
          <w:sz w:val="20"/>
          <w:szCs w:val="20"/>
        </w:rPr>
        <w:tab/>
      </w:r>
      <w:r w:rsidR="005743C5" w:rsidRPr="005743C5">
        <w:rPr>
          <w:b/>
          <w:sz w:val="20"/>
          <w:szCs w:val="20"/>
        </w:rPr>
        <w:t>Stacy Davis</w:t>
      </w:r>
    </w:p>
    <w:p w:rsidR="00FD7513" w:rsidRPr="001E1B53" w:rsidRDefault="00F75ADC">
      <w:pPr>
        <w:pStyle w:val="Heading6"/>
        <w:spacing w:before="184"/>
        <w:ind w:left="140" w:right="108"/>
        <w:jc w:val="left"/>
      </w:pPr>
      <w:r w:rsidRPr="001E1B53">
        <w:t>AT LEAST ONE COPY OF THE EMERGENCY PREPAREDNESS PLAN MUST BE RETAINED ON FILE IN THE PRINCIPAL’S OFFICE AND ONE COPY IN THE SUPERINTENDENT’S OFFICE OF EACH SCHOOL AND SCHOOL SYSTEM.</w:t>
      </w:r>
    </w:p>
    <w:p w:rsidR="00FD7513" w:rsidRPr="001E1B53" w:rsidRDefault="00FD7513">
      <w:pPr>
        <w:rPr>
          <w:sz w:val="20"/>
          <w:szCs w:val="20"/>
        </w:rPr>
        <w:sectPr w:rsidR="00FD7513" w:rsidRPr="001E1B53" w:rsidSect="003F4E83">
          <w:pgSz w:w="12240" w:h="15840"/>
          <w:pgMar w:top="1440" w:right="1440" w:bottom="1440" w:left="1440" w:header="0" w:footer="653" w:gutter="0"/>
          <w:cols w:space="720"/>
        </w:sectPr>
      </w:pPr>
    </w:p>
    <w:p w:rsidR="00FD7513" w:rsidRPr="001E1B53" w:rsidRDefault="00F75ADC">
      <w:pPr>
        <w:pStyle w:val="Heading6"/>
        <w:spacing w:before="70"/>
        <w:ind w:left="3634" w:right="3570"/>
      </w:pPr>
      <w:r w:rsidRPr="001E1B53">
        <w:t>Emergency Procedures</w:t>
      </w:r>
    </w:p>
    <w:p w:rsidR="00FD7513" w:rsidRPr="001E1B53" w:rsidRDefault="00F75ADC">
      <w:pPr>
        <w:spacing w:before="3"/>
        <w:ind w:left="100"/>
        <w:rPr>
          <w:b/>
          <w:sz w:val="20"/>
          <w:szCs w:val="20"/>
        </w:rPr>
      </w:pPr>
      <w:r w:rsidRPr="001E1B53">
        <w:rPr>
          <w:b/>
          <w:sz w:val="20"/>
          <w:szCs w:val="20"/>
        </w:rPr>
        <w:t>Fire Drill Procedures</w:t>
      </w:r>
    </w:p>
    <w:p w:rsidR="00FD7513" w:rsidRPr="001E1B53" w:rsidRDefault="00F75ADC">
      <w:pPr>
        <w:pStyle w:val="ListParagraph"/>
        <w:numPr>
          <w:ilvl w:val="1"/>
          <w:numId w:val="5"/>
        </w:numPr>
        <w:tabs>
          <w:tab w:val="left" w:pos="821"/>
        </w:tabs>
        <w:spacing w:before="39"/>
        <w:ind w:right="605"/>
        <w:rPr>
          <w:sz w:val="20"/>
          <w:szCs w:val="20"/>
        </w:rPr>
      </w:pPr>
      <w:r w:rsidRPr="001E1B53">
        <w:rPr>
          <w:sz w:val="20"/>
          <w:szCs w:val="20"/>
        </w:rPr>
        <w:t>All</w:t>
      </w:r>
      <w:r w:rsidRPr="001E1B53">
        <w:rPr>
          <w:spacing w:val="-4"/>
          <w:sz w:val="20"/>
          <w:szCs w:val="20"/>
        </w:rPr>
        <w:t xml:space="preserve"> </w:t>
      </w:r>
      <w:r w:rsidRPr="001E1B53">
        <w:rPr>
          <w:sz w:val="20"/>
          <w:szCs w:val="20"/>
        </w:rPr>
        <w:t>areas</w:t>
      </w:r>
      <w:r w:rsidRPr="001E1B53">
        <w:rPr>
          <w:spacing w:val="-2"/>
          <w:sz w:val="20"/>
          <w:szCs w:val="20"/>
        </w:rPr>
        <w:t xml:space="preserve"> </w:t>
      </w:r>
      <w:r w:rsidRPr="001E1B53">
        <w:rPr>
          <w:sz w:val="20"/>
          <w:szCs w:val="20"/>
        </w:rPr>
        <w:t>of</w:t>
      </w:r>
      <w:r w:rsidRPr="001E1B53">
        <w:rPr>
          <w:spacing w:val="-1"/>
          <w:sz w:val="20"/>
          <w:szCs w:val="20"/>
        </w:rPr>
        <w:t xml:space="preserve"> </w:t>
      </w:r>
      <w:r w:rsidRPr="001E1B53">
        <w:rPr>
          <w:sz w:val="20"/>
          <w:szCs w:val="20"/>
        </w:rPr>
        <w:t>the</w:t>
      </w:r>
      <w:r w:rsidRPr="001E1B53">
        <w:rPr>
          <w:spacing w:val="-3"/>
          <w:sz w:val="20"/>
          <w:szCs w:val="20"/>
        </w:rPr>
        <w:t xml:space="preserve"> </w:t>
      </w:r>
      <w:r w:rsidRPr="001E1B53">
        <w:rPr>
          <w:sz w:val="20"/>
          <w:szCs w:val="20"/>
        </w:rPr>
        <w:t>school</w:t>
      </w:r>
      <w:r w:rsidRPr="001E1B53">
        <w:rPr>
          <w:spacing w:val="-4"/>
          <w:sz w:val="20"/>
          <w:szCs w:val="20"/>
        </w:rPr>
        <w:t xml:space="preserve"> </w:t>
      </w:r>
      <w:r w:rsidRPr="001E1B53">
        <w:rPr>
          <w:sz w:val="20"/>
          <w:szCs w:val="20"/>
        </w:rPr>
        <w:t>display</w:t>
      </w:r>
      <w:r w:rsidRPr="001E1B53">
        <w:rPr>
          <w:spacing w:val="-4"/>
          <w:sz w:val="20"/>
          <w:szCs w:val="20"/>
        </w:rPr>
        <w:t xml:space="preserve"> </w:t>
      </w:r>
      <w:r w:rsidRPr="001E1B53">
        <w:rPr>
          <w:sz w:val="20"/>
          <w:szCs w:val="20"/>
        </w:rPr>
        <w:t>a</w:t>
      </w:r>
      <w:r w:rsidRPr="001E1B53">
        <w:rPr>
          <w:spacing w:val="-3"/>
          <w:sz w:val="20"/>
          <w:szCs w:val="20"/>
        </w:rPr>
        <w:t xml:space="preserve"> </w:t>
      </w:r>
      <w:r w:rsidRPr="001E1B53">
        <w:rPr>
          <w:sz w:val="20"/>
          <w:szCs w:val="20"/>
        </w:rPr>
        <w:t>map</w:t>
      </w:r>
      <w:r w:rsidRPr="001E1B53">
        <w:rPr>
          <w:spacing w:val="-3"/>
          <w:sz w:val="20"/>
          <w:szCs w:val="20"/>
        </w:rPr>
        <w:t xml:space="preserve"> </w:t>
      </w:r>
      <w:r w:rsidRPr="001E1B53">
        <w:rPr>
          <w:sz w:val="20"/>
          <w:szCs w:val="20"/>
        </w:rPr>
        <w:t>located</w:t>
      </w:r>
      <w:r w:rsidRPr="001E1B53">
        <w:rPr>
          <w:spacing w:val="-3"/>
          <w:sz w:val="20"/>
          <w:szCs w:val="20"/>
        </w:rPr>
        <w:t xml:space="preserve"> </w:t>
      </w:r>
      <w:r w:rsidRPr="001E1B53">
        <w:rPr>
          <w:sz w:val="20"/>
          <w:szCs w:val="20"/>
        </w:rPr>
        <w:t>at</w:t>
      </w:r>
      <w:r w:rsidRPr="001E1B53">
        <w:rPr>
          <w:spacing w:val="-1"/>
          <w:sz w:val="20"/>
          <w:szCs w:val="20"/>
        </w:rPr>
        <w:t xml:space="preserve"> </w:t>
      </w:r>
      <w:r w:rsidRPr="001E1B53">
        <w:rPr>
          <w:sz w:val="20"/>
          <w:szCs w:val="20"/>
        </w:rPr>
        <w:t>each</w:t>
      </w:r>
      <w:r w:rsidRPr="001E1B53">
        <w:rPr>
          <w:spacing w:val="-1"/>
          <w:sz w:val="20"/>
          <w:szCs w:val="20"/>
        </w:rPr>
        <w:t xml:space="preserve"> </w:t>
      </w:r>
      <w:r w:rsidRPr="001E1B53">
        <w:rPr>
          <w:sz w:val="20"/>
          <w:szCs w:val="20"/>
        </w:rPr>
        <w:t>exit</w:t>
      </w:r>
      <w:r w:rsidRPr="001E1B53">
        <w:rPr>
          <w:spacing w:val="-3"/>
          <w:sz w:val="20"/>
          <w:szCs w:val="20"/>
        </w:rPr>
        <w:t xml:space="preserve"> </w:t>
      </w:r>
      <w:r w:rsidRPr="001E1B53">
        <w:rPr>
          <w:sz w:val="20"/>
          <w:szCs w:val="20"/>
        </w:rPr>
        <w:t>door</w:t>
      </w:r>
      <w:r w:rsidRPr="001E1B53">
        <w:rPr>
          <w:spacing w:val="-3"/>
          <w:sz w:val="20"/>
          <w:szCs w:val="20"/>
        </w:rPr>
        <w:t xml:space="preserve"> </w:t>
      </w:r>
      <w:r w:rsidRPr="001E1B53">
        <w:rPr>
          <w:sz w:val="20"/>
          <w:szCs w:val="20"/>
        </w:rPr>
        <w:t>outlining</w:t>
      </w:r>
      <w:r w:rsidRPr="001E1B53">
        <w:rPr>
          <w:spacing w:val="-3"/>
          <w:sz w:val="20"/>
          <w:szCs w:val="20"/>
        </w:rPr>
        <w:t xml:space="preserve"> </w:t>
      </w:r>
      <w:r w:rsidRPr="001E1B53">
        <w:rPr>
          <w:sz w:val="20"/>
          <w:szCs w:val="20"/>
        </w:rPr>
        <w:t>the</w:t>
      </w:r>
      <w:r w:rsidRPr="001E1B53">
        <w:rPr>
          <w:spacing w:val="-3"/>
          <w:sz w:val="20"/>
          <w:szCs w:val="20"/>
        </w:rPr>
        <w:t xml:space="preserve"> </w:t>
      </w:r>
      <w:r w:rsidRPr="001E1B53">
        <w:rPr>
          <w:sz w:val="20"/>
          <w:szCs w:val="20"/>
        </w:rPr>
        <w:t>appropriate</w:t>
      </w:r>
      <w:r w:rsidRPr="001E1B53">
        <w:rPr>
          <w:spacing w:val="-25"/>
          <w:sz w:val="20"/>
          <w:szCs w:val="20"/>
        </w:rPr>
        <w:t xml:space="preserve"> </w:t>
      </w:r>
      <w:r w:rsidRPr="001E1B53">
        <w:rPr>
          <w:sz w:val="20"/>
          <w:szCs w:val="20"/>
        </w:rPr>
        <w:t>and quickest route to take to exit the building in the event of a</w:t>
      </w:r>
      <w:r w:rsidRPr="001E1B53">
        <w:rPr>
          <w:spacing w:val="-28"/>
          <w:sz w:val="20"/>
          <w:szCs w:val="20"/>
        </w:rPr>
        <w:t xml:space="preserve"> </w:t>
      </w:r>
      <w:r w:rsidRPr="001E1B53">
        <w:rPr>
          <w:sz w:val="20"/>
          <w:szCs w:val="20"/>
        </w:rPr>
        <w:t>fire.</w:t>
      </w:r>
    </w:p>
    <w:p w:rsidR="00FD7513" w:rsidRPr="001E1B53" w:rsidRDefault="00F75ADC">
      <w:pPr>
        <w:pStyle w:val="ListParagraph"/>
        <w:numPr>
          <w:ilvl w:val="1"/>
          <w:numId w:val="5"/>
        </w:numPr>
        <w:tabs>
          <w:tab w:val="left" w:pos="821"/>
        </w:tabs>
        <w:spacing w:before="1"/>
        <w:ind w:right="147"/>
        <w:rPr>
          <w:sz w:val="20"/>
          <w:szCs w:val="20"/>
        </w:rPr>
      </w:pPr>
      <w:r w:rsidRPr="001E1B53">
        <w:rPr>
          <w:sz w:val="20"/>
          <w:szCs w:val="20"/>
        </w:rPr>
        <w:t>Administrators</w:t>
      </w:r>
      <w:r w:rsidRPr="001E1B53">
        <w:rPr>
          <w:spacing w:val="-3"/>
          <w:sz w:val="20"/>
          <w:szCs w:val="20"/>
        </w:rPr>
        <w:t xml:space="preserve"> </w:t>
      </w:r>
      <w:r w:rsidRPr="001E1B53">
        <w:rPr>
          <w:sz w:val="20"/>
          <w:szCs w:val="20"/>
        </w:rPr>
        <w:t>and</w:t>
      </w:r>
      <w:r w:rsidRPr="001E1B53">
        <w:rPr>
          <w:spacing w:val="-4"/>
          <w:sz w:val="20"/>
          <w:szCs w:val="20"/>
        </w:rPr>
        <w:t xml:space="preserve"> </w:t>
      </w:r>
      <w:r w:rsidRPr="001E1B53">
        <w:rPr>
          <w:sz w:val="20"/>
          <w:szCs w:val="20"/>
        </w:rPr>
        <w:t>directors</w:t>
      </w:r>
      <w:r w:rsidRPr="001E1B53">
        <w:rPr>
          <w:spacing w:val="-3"/>
          <w:sz w:val="20"/>
          <w:szCs w:val="20"/>
        </w:rPr>
        <w:t xml:space="preserve"> </w:t>
      </w:r>
      <w:r w:rsidRPr="001E1B53">
        <w:rPr>
          <w:sz w:val="20"/>
          <w:szCs w:val="20"/>
        </w:rPr>
        <w:t>equipped</w:t>
      </w:r>
      <w:r w:rsidRPr="001E1B53">
        <w:rPr>
          <w:spacing w:val="-2"/>
          <w:sz w:val="20"/>
          <w:szCs w:val="20"/>
        </w:rPr>
        <w:t xml:space="preserve"> </w:t>
      </w:r>
      <w:r w:rsidRPr="001E1B53">
        <w:rPr>
          <w:sz w:val="20"/>
          <w:szCs w:val="20"/>
        </w:rPr>
        <w:t>with</w:t>
      </w:r>
      <w:r w:rsidRPr="001E1B53">
        <w:rPr>
          <w:spacing w:val="-4"/>
          <w:sz w:val="20"/>
          <w:szCs w:val="20"/>
        </w:rPr>
        <w:t xml:space="preserve"> </w:t>
      </w:r>
      <w:r w:rsidRPr="001E1B53">
        <w:rPr>
          <w:sz w:val="20"/>
          <w:szCs w:val="20"/>
        </w:rPr>
        <w:t>radios</w:t>
      </w:r>
      <w:r w:rsidRPr="001E1B53">
        <w:rPr>
          <w:spacing w:val="-3"/>
          <w:sz w:val="20"/>
          <w:szCs w:val="20"/>
        </w:rPr>
        <w:t xml:space="preserve"> </w:t>
      </w:r>
      <w:r w:rsidRPr="001E1B53">
        <w:rPr>
          <w:sz w:val="20"/>
          <w:szCs w:val="20"/>
        </w:rPr>
        <w:t>are</w:t>
      </w:r>
      <w:r w:rsidRPr="001E1B53">
        <w:rPr>
          <w:spacing w:val="3"/>
          <w:sz w:val="20"/>
          <w:szCs w:val="20"/>
        </w:rPr>
        <w:t xml:space="preserve"> </w:t>
      </w:r>
      <w:r w:rsidRPr="001E1B53">
        <w:rPr>
          <w:sz w:val="20"/>
          <w:szCs w:val="20"/>
        </w:rPr>
        <w:t>assigned</w:t>
      </w:r>
      <w:r w:rsidRPr="001E1B53">
        <w:rPr>
          <w:spacing w:val="-4"/>
          <w:sz w:val="20"/>
          <w:szCs w:val="20"/>
        </w:rPr>
        <w:t xml:space="preserve"> </w:t>
      </w:r>
      <w:r w:rsidRPr="001E1B53">
        <w:rPr>
          <w:sz w:val="20"/>
          <w:szCs w:val="20"/>
        </w:rPr>
        <w:t>a</w:t>
      </w:r>
      <w:r w:rsidRPr="001E1B53">
        <w:rPr>
          <w:spacing w:val="-2"/>
          <w:sz w:val="20"/>
          <w:szCs w:val="20"/>
        </w:rPr>
        <w:t xml:space="preserve"> </w:t>
      </w:r>
      <w:r w:rsidRPr="001E1B53">
        <w:rPr>
          <w:sz w:val="20"/>
          <w:szCs w:val="20"/>
        </w:rPr>
        <w:t>designated</w:t>
      </w:r>
      <w:r w:rsidRPr="001E1B53">
        <w:rPr>
          <w:spacing w:val="-2"/>
          <w:sz w:val="20"/>
          <w:szCs w:val="20"/>
        </w:rPr>
        <w:t xml:space="preserve"> </w:t>
      </w:r>
      <w:r w:rsidRPr="001E1B53">
        <w:rPr>
          <w:sz w:val="20"/>
          <w:szCs w:val="20"/>
        </w:rPr>
        <w:t>area</w:t>
      </w:r>
      <w:r w:rsidRPr="001E1B53">
        <w:rPr>
          <w:spacing w:val="-4"/>
          <w:sz w:val="20"/>
          <w:szCs w:val="20"/>
        </w:rPr>
        <w:t xml:space="preserve"> </w:t>
      </w:r>
      <w:r w:rsidRPr="001E1B53">
        <w:rPr>
          <w:sz w:val="20"/>
          <w:szCs w:val="20"/>
        </w:rPr>
        <w:t>to</w:t>
      </w:r>
      <w:r w:rsidRPr="001E1B53">
        <w:rPr>
          <w:spacing w:val="-4"/>
          <w:sz w:val="20"/>
          <w:szCs w:val="20"/>
        </w:rPr>
        <w:t xml:space="preserve"> </w:t>
      </w:r>
      <w:r w:rsidRPr="001E1B53">
        <w:rPr>
          <w:sz w:val="20"/>
          <w:szCs w:val="20"/>
        </w:rPr>
        <w:t>check off</w:t>
      </w:r>
      <w:r w:rsidRPr="001E1B53">
        <w:rPr>
          <w:spacing w:val="-30"/>
          <w:sz w:val="20"/>
          <w:szCs w:val="20"/>
        </w:rPr>
        <w:t xml:space="preserve"> </w:t>
      </w:r>
      <w:r w:rsidRPr="001E1B53">
        <w:rPr>
          <w:sz w:val="20"/>
          <w:szCs w:val="20"/>
        </w:rPr>
        <w:t>to verify that  the class is safely out of the building in the event of a</w:t>
      </w:r>
      <w:r w:rsidRPr="001E1B53">
        <w:rPr>
          <w:spacing w:val="-34"/>
          <w:sz w:val="20"/>
          <w:szCs w:val="20"/>
        </w:rPr>
        <w:t xml:space="preserve"> </w:t>
      </w:r>
      <w:r w:rsidRPr="001E1B53">
        <w:rPr>
          <w:sz w:val="20"/>
          <w:szCs w:val="20"/>
        </w:rPr>
        <w:t>fire.</w:t>
      </w:r>
    </w:p>
    <w:p w:rsidR="00FD7513" w:rsidRPr="001E1B53" w:rsidRDefault="00F75ADC">
      <w:pPr>
        <w:pStyle w:val="ListParagraph"/>
        <w:numPr>
          <w:ilvl w:val="1"/>
          <w:numId w:val="5"/>
        </w:numPr>
        <w:tabs>
          <w:tab w:val="left" w:pos="821"/>
        </w:tabs>
        <w:ind w:right="320"/>
        <w:rPr>
          <w:sz w:val="20"/>
          <w:szCs w:val="20"/>
        </w:rPr>
      </w:pPr>
      <w:r w:rsidRPr="001E1B53">
        <w:rPr>
          <w:sz w:val="20"/>
          <w:szCs w:val="20"/>
        </w:rPr>
        <w:t>The “all clear” called by each designee is heard by all radios. The principal verifies through the radios that all calls are</w:t>
      </w:r>
      <w:r w:rsidRPr="001E1B53">
        <w:rPr>
          <w:spacing w:val="-9"/>
          <w:sz w:val="20"/>
          <w:szCs w:val="20"/>
        </w:rPr>
        <w:t xml:space="preserve"> </w:t>
      </w:r>
      <w:r w:rsidRPr="001E1B53">
        <w:rPr>
          <w:sz w:val="20"/>
          <w:szCs w:val="20"/>
        </w:rPr>
        <w:t>heard.</w:t>
      </w:r>
    </w:p>
    <w:p w:rsidR="00FD7513" w:rsidRPr="001E1B53" w:rsidRDefault="00F75ADC">
      <w:pPr>
        <w:pStyle w:val="ListParagraph"/>
        <w:numPr>
          <w:ilvl w:val="1"/>
          <w:numId w:val="5"/>
        </w:numPr>
        <w:tabs>
          <w:tab w:val="left" w:pos="821"/>
        </w:tabs>
        <w:ind w:right="98"/>
        <w:rPr>
          <w:sz w:val="20"/>
          <w:szCs w:val="20"/>
        </w:rPr>
      </w:pPr>
      <w:r w:rsidRPr="001E1B53">
        <w:rPr>
          <w:sz w:val="20"/>
          <w:szCs w:val="20"/>
        </w:rPr>
        <w:t>Once</w:t>
      </w:r>
      <w:r w:rsidRPr="001E1B53">
        <w:rPr>
          <w:spacing w:val="-3"/>
          <w:sz w:val="20"/>
          <w:szCs w:val="20"/>
        </w:rPr>
        <w:t xml:space="preserve"> </w:t>
      </w:r>
      <w:r w:rsidRPr="001E1B53">
        <w:rPr>
          <w:sz w:val="20"/>
          <w:szCs w:val="20"/>
        </w:rPr>
        <w:t>all</w:t>
      </w:r>
      <w:r w:rsidRPr="001E1B53">
        <w:rPr>
          <w:spacing w:val="-4"/>
          <w:sz w:val="20"/>
          <w:szCs w:val="20"/>
        </w:rPr>
        <w:t xml:space="preserve"> </w:t>
      </w:r>
      <w:r w:rsidRPr="001E1B53">
        <w:rPr>
          <w:sz w:val="20"/>
          <w:szCs w:val="20"/>
        </w:rPr>
        <w:t>classes</w:t>
      </w:r>
      <w:r w:rsidRPr="001E1B53">
        <w:rPr>
          <w:spacing w:val="-2"/>
          <w:sz w:val="20"/>
          <w:szCs w:val="20"/>
        </w:rPr>
        <w:t xml:space="preserve"> </w:t>
      </w:r>
      <w:r w:rsidRPr="001E1B53">
        <w:rPr>
          <w:sz w:val="20"/>
          <w:szCs w:val="20"/>
        </w:rPr>
        <w:t>are accounted</w:t>
      </w:r>
      <w:r w:rsidRPr="001E1B53">
        <w:rPr>
          <w:spacing w:val="-3"/>
          <w:sz w:val="20"/>
          <w:szCs w:val="20"/>
        </w:rPr>
        <w:t xml:space="preserve"> </w:t>
      </w:r>
      <w:r w:rsidRPr="001E1B53">
        <w:rPr>
          <w:sz w:val="20"/>
          <w:szCs w:val="20"/>
        </w:rPr>
        <w:t>for,</w:t>
      </w:r>
      <w:r w:rsidRPr="001E1B53">
        <w:rPr>
          <w:spacing w:val="-3"/>
          <w:sz w:val="20"/>
          <w:szCs w:val="20"/>
        </w:rPr>
        <w:t xml:space="preserve"> </w:t>
      </w:r>
      <w:r w:rsidRPr="001E1B53">
        <w:rPr>
          <w:sz w:val="20"/>
          <w:szCs w:val="20"/>
        </w:rPr>
        <w:t>the</w:t>
      </w:r>
      <w:r w:rsidRPr="001E1B53">
        <w:rPr>
          <w:spacing w:val="-3"/>
          <w:sz w:val="20"/>
          <w:szCs w:val="20"/>
        </w:rPr>
        <w:t xml:space="preserve"> </w:t>
      </w:r>
      <w:r w:rsidRPr="001E1B53">
        <w:rPr>
          <w:sz w:val="20"/>
          <w:szCs w:val="20"/>
        </w:rPr>
        <w:t>principal</w:t>
      </w:r>
      <w:r w:rsidRPr="001E1B53">
        <w:rPr>
          <w:spacing w:val="-4"/>
          <w:sz w:val="20"/>
          <w:szCs w:val="20"/>
        </w:rPr>
        <w:t xml:space="preserve"> </w:t>
      </w:r>
      <w:r w:rsidRPr="001E1B53">
        <w:rPr>
          <w:sz w:val="20"/>
          <w:szCs w:val="20"/>
        </w:rPr>
        <w:t>radios</w:t>
      </w:r>
      <w:r w:rsidRPr="001E1B53">
        <w:rPr>
          <w:spacing w:val="-2"/>
          <w:sz w:val="20"/>
          <w:szCs w:val="20"/>
        </w:rPr>
        <w:t xml:space="preserve"> </w:t>
      </w:r>
      <w:r w:rsidRPr="001E1B53">
        <w:rPr>
          <w:sz w:val="20"/>
          <w:szCs w:val="20"/>
        </w:rPr>
        <w:t>that</w:t>
      </w:r>
      <w:r w:rsidRPr="001E1B53">
        <w:rPr>
          <w:spacing w:val="-3"/>
          <w:sz w:val="20"/>
          <w:szCs w:val="20"/>
        </w:rPr>
        <w:t xml:space="preserve"> </w:t>
      </w:r>
      <w:r w:rsidRPr="001E1B53">
        <w:rPr>
          <w:sz w:val="20"/>
          <w:szCs w:val="20"/>
        </w:rPr>
        <w:t>all</w:t>
      </w:r>
      <w:r w:rsidRPr="001E1B53">
        <w:rPr>
          <w:spacing w:val="-1"/>
          <w:sz w:val="20"/>
          <w:szCs w:val="20"/>
        </w:rPr>
        <w:t xml:space="preserve"> </w:t>
      </w:r>
      <w:r w:rsidRPr="001E1B53">
        <w:rPr>
          <w:sz w:val="20"/>
          <w:szCs w:val="20"/>
        </w:rPr>
        <w:t>classes</w:t>
      </w:r>
      <w:r w:rsidRPr="001E1B53">
        <w:rPr>
          <w:spacing w:val="-2"/>
          <w:sz w:val="20"/>
          <w:szCs w:val="20"/>
        </w:rPr>
        <w:t xml:space="preserve"> </w:t>
      </w:r>
      <w:r w:rsidRPr="001E1B53">
        <w:rPr>
          <w:sz w:val="20"/>
          <w:szCs w:val="20"/>
        </w:rPr>
        <w:t>can</w:t>
      </w:r>
      <w:r w:rsidRPr="001E1B53">
        <w:rPr>
          <w:spacing w:val="-3"/>
          <w:sz w:val="20"/>
          <w:szCs w:val="20"/>
        </w:rPr>
        <w:t xml:space="preserve"> </w:t>
      </w:r>
      <w:r w:rsidRPr="001E1B53">
        <w:rPr>
          <w:sz w:val="20"/>
          <w:szCs w:val="20"/>
        </w:rPr>
        <w:t>re-enter</w:t>
      </w:r>
      <w:r w:rsidRPr="001E1B53">
        <w:rPr>
          <w:spacing w:val="-3"/>
          <w:sz w:val="20"/>
          <w:szCs w:val="20"/>
        </w:rPr>
        <w:t xml:space="preserve"> </w:t>
      </w:r>
      <w:r w:rsidRPr="001E1B53">
        <w:rPr>
          <w:sz w:val="20"/>
          <w:szCs w:val="20"/>
        </w:rPr>
        <w:t>the</w:t>
      </w:r>
      <w:r w:rsidRPr="001E1B53">
        <w:rPr>
          <w:spacing w:val="-1"/>
          <w:sz w:val="20"/>
          <w:szCs w:val="20"/>
        </w:rPr>
        <w:t xml:space="preserve"> </w:t>
      </w:r>
      <w:r w:rsidRPr="001E1B53">
        <w:rPr>
          <w:sz w:val="20"/>
          <w:szCs w:val="20"/>
        </w:rPr>
        <w:t>building</w:t>
      </w:r>
      <w:r w:rsidRPr="001E1B53">
        <w:rPr>
          <w:spacing w:val="-34"/>
          <w:sz w:val="20"/>
          <w:szCs w:val="20"/>
        </w:rPr>
        <w:t xml:space="preserve"> </w:t>
      </w:r>
      <w:r w:rsidRPr="001E1B53">
        <w:rPr>
          <w:sz w:val="20"/>
          <w:szCs w:val="20"/>
        </w:rPr>
        <w:t>if this is a</w:t>
      </w:r>
      <w:r w:rsidRPr="001E1B53">
        <w:rPr>
          <w:spacing w:val="-6"/>
          <w:sz w:val="20"/>
          <w:szCs w:val="20"/>
        </w:rPr>
        <w:t xml:space="preserve"> </w:t>
      </w:r>
      <w:r w:rsidRPr="001E1B53">
        <w:rPr>
          <w:sz w:val="20"/>
          <w:szCs w:val="20"/>
        </w:rPr>
        <w:t>drill.</w:t>
      </w:r>
    </w:p>
    <w:p w:rsidR="00FD7513" w:rsidRPr="001E1B53" w:rsidRDefault="00F75ADC">
      <w:pPr>
        <w:pStyle w:val="ListParagraph"/>
        <w:numPr>
          <w:ilvl w:val="1"/>
          <w:numId w:val="5"/>
        </w:numPr>
        <w:tabs>
          <w:tab w:val="left" w:pos="821"/>
        </w:tabs>
        <w:ind w:right="1088"/>
        <w:rPr>
          <w:sz w:val="20"/>
          <w:szCs w:val="20"/>
        </w:rPr>
      </w:pPr>
      <w:r w:rsidRPr="001E1B53">
        <w:rPr>
          <w:sz w:val="20"/>
          <w:szCs w:val="20"/>
        </w:rPr>
        <w:t>The</w:t>
      </w:r>
      <w:r w:rsidRPr="001E1B53">
        <w:rPr>
          <w:spacing w:val="-3"/>
          <w:sz w:val="20"/>
          <w:szCs w:val="20"/>
        </w:rPr>
        <w:t xml:space="preserve"> </w:t>
      </w:r>
      <w:r w:rsidRPr="001E1B53">
        <w:rPr>
          <w:sz w:val="20"/>
          <w:szCs w:val="20"/>
        </w:rPr>
        <w:t>school</w:t>
      </w:r>
      <w:r w:rsidRPr="001E1B53">
        <w:rPr>
          <w:spacing w:val="-4"/>
          <w:sz w:val="20"/>
          <w:szCs w:val="20"/>
        </w:rPr>
        <w:t xml:space="preserve"> </w:t>
      </w:r>
      <w:r w:rsidRPr="001E1B53">
        <w:rPr>
          <w:sz w:val="20"/>
          <w:szCs w:val="20"/>
        </w:rPr>
        <w:t>secretary</w:t>
      </w:r>
      <w:r w:rsidRPr="001E1B53">
        <w:rPr>
          <w:spacing w:val="-6"/>
          <w:sz w:val="20"/>
          <w:szCs w:val="20"/>
        </w:rPr>
        <w:t xml:space="preserve"> </w:t>
      </w:r>
      <w:r w:rsidRPr="001E1B53">
        <w:rPr>
          <w:sz w:val="20"/>
          <w:szCs w:val="20"/>
        </w:rPr>
        <w:t>enters</w:t>
      </w:r>
      <w:r w:rsidRPr="001E1B53">
        <w:rPr>
          <w:spacing w:val="-2"/>
          <w:sz w:val="20"/>
          <w:szCs w:val="20"/>
        </w:rPr>
        <w:t xml:space="preserve"> </w:t>
      </w:r>
      <w:r w:rsidRPr="001E1B53">
        <w:rPr>
          <w:sz w:val="20"/>
          <w:szCs w:val="20"/>
        </w:rPr>
        <w:t>the</w:t>
      </w:r>
      <w:r w:rsidRPr="001E1B53">
        <w:rPr>
          <w:spacing w:val="-3"/>
          <w:sz w:val="20"/>
          <w:szCs w:val="20"/>
        </w:rPr>
        <w:t xml:space="preserve"> </w:t>
      </w:r>
      <w:r w:rsidRPr="001E1B53">
        <w:rPr>
          <w:sz w:val="20"/>
          <w:szCs w:val="20"/>
        </w:rPr>
        <w:t>information</w:t>
      </w:r>
      <w:r w:rsidRPr="001E1B53">
        <w:rPr>
          <w:spacing w:val="-1"/>
          <w:sz w:val="20"/>
          <w:szCs w:val="20"/>
        </w:rPr>
        <w:t xml:space="preserve"> </w:t>
      </w:r>
      <w:r w:rsidRPr="001E1B53">
        <w:rPr>
          <w:sz w:val="20"/>
          <w:szCs w:val="20"/>
        </w:rPr>
        <w:t>on</w:t>
      </w:r>
      <w:r w:rsidRPr="001E1B53">
        <w:rPr>
          <w:spacing w:val="-3"/>
          <w:sz w:val="20"/>
          <w:szCs w:val="20"/>
        </w:rPr>
        <w:t xml:space="preserve"> </w:t>
      </w:r>
      <w:r w:rsidRPr="001E1B53">
        <w:rPr>
          <w:sz w:val="20"/>
          <w:szCs w:val="20"/>
        </w:rPr>
        <w:t>the</w:t>
      </w:r>
      <w:r w:rsidRPr="001E1B53">
        <w:rPr>
          <w:spacing w:val="-3"/>
          <w:sz w:val="20"/>
          <w:szCs w:val="20"/>
        </w:rPr>
        <w:t xml:space="preserve"> </w:t>
      </w:r>
      <w:r w:rsidRPr="001E1B53">
        <w:rPr>
          <w:sz w:val="20"/>
          <w:szCs w:val="20"/>
        </w:rPr>
        <w:t>Office</w:t>
      </w:r>
      <w:r w:rsidRPr="001E1B53">
        <w:rPr>
          <w:spacing w:val="-3"/>
          <w:sz w:val="20"/>
          <w:szCs w:val="20"/>
        </w:rPr>
        <w:t xml:space="preserve"> </w:t>
      </w:r>
      <w:r w:rsidRPr="001E1B53">
        <w:rPr>
          <w:sz w:val="20"/>
          <w:szCs w:val="20"/>
        </w:rPr>
        <w:t>of</w:t>
      </w:r>
      <w:r w:rsidRPr="001E1B53">
        <w:rPr>
          <w:spacing w:val="-1"/>
          <w:sz w:val="20"/>
          <w:szCs w:val="20"/>
        </w:rPr>
        <w:t xml:space="preserve"> </w:t>
      </w:r>
      <w:r w:rsidRPr="001E1B53">
        <w:rPr>
          <w:sz w:val="20"/>
          <w:szCs w:val="20"/>
        </w:rPr>
        <w:t>Insurance</w:t>
      </w:r>
      <w:r w:rsidRPr="001E1B53">
        <w:rPr>
          <w:spacing w:val="-1"/>
          <w:sz w:val="20"/>
          <w:szCs w:val="20"/>
        </w:rPr>
        <w:t xml:space="preserve"> </w:t>
      </w:r>
      <w:r w:rsidRPr="001E1B53">
        <w:rPr>
          <w:sz w:val="20"/>
          <w:szCs w:val="20"/>
        </w:rPr>
        <w:t>and</w:t>
      </w:r>
      <w:r w:rsidRPr="001E1B53">
        <w:rPr>
          <w:spacing w:val="-3"/>
          <w:sz w:val="20"/>
          <w:szCs w:val="20"/>
        </w:rPr>
        <w:t xml:space="preserve"> </w:t>
      </w:r>
      <w:r w:rsidRPr="001E1B53">
        <w:rPr>
          <w:sz w:val="20"/>
          <w:szCs w:val="20"/>
        </w:rPr>
        <w:t>Safety</w:t>
      </w:r>
      <w:r w:rsidRPr="001E1B53">
        <w:rPr>
          <w:spacing w:val="-31"/>
          <w:sz w:val="20"/>
          <w:szCs w:val="20"/>
        </w:rPr>
        <w:t xml:space="preserve"> </w:t>
      </w:r>
      <w:r w:rsidRPr="001E1B53">
        <w:rPr>
          <w:sz w:val="20"/>
          <w:szCs w:val="20"/>
        </w:rPr>
        <w:t>Fire Commissioner web</w:t>
      </w:r>
      <w:r w:rsidRPr="001E1B53">
        <w:rPr>
          <w:spacing w:val="-9"/>
          <w:sz w:val="20"/>
          <w:szCs w:val="20"/>
        </w:rPr>
        <w:t xml:space="preserve"> </w:t>
      </w:r>
      <w:r w:rsidRPr="001E1B53">
        <w:rPr>
          <w:sz w:val="20"/>
          <w:szCs w:val="20"/>
        </w:rPr>
        <w:t>site.</w:t>
      </w:r>
    </w:p>
    <w:p w:rsidR="00FD7513" w:rsidRPr="001E1B53" w:rsidRDefault="00FD7513">
      <w:pPr>
        <w:pStyle w:val="BodyText"/>
        <w:spacing w:before="6"/>
      </w:pPr>
    </w:p>
    <w:p w:rsidR="00FD7513" w:rsidRPr="001E1B53" w:rsidRDefault="00F75ADC">
      <w:pPr>
        <w:pStyle w:val="Heading6"/>
        <w:jc w:val="left"/>
      </w:pPr>
      <w:r w:rsidRPr="001E1B53">
        <w:t>Severe Weather Procedures</w:t>
      </w:r>
    </w:p>
    <w:p w:rsidR="00FD7513" w:rsidRPr="001E1B53" w:rsidRDefault="00F75ADC">
      <w:pPr>
        <w:pStyle w:val="ListParagraph"/>
        <w:numPr>
          <w:ilvl w:val="0"/>
          <w:numId w:val="4"/>
        </w:numPr>
        <w:tabs>
          <w:tab w:val="left" w:pos="821"/>
        </w:tabs>
        <w:spacing w:before="38"/>
        <w:rPr>
          <w:sz w:val="20"/>
          <w:szCs w:val="20"/>
        </w:rPr>
      </w:pPr>
      <w:r w:rsidRPr="001E1B53">
        <w:rPr>
          <w:sz w:val="20"/>
          <w:szCs w:val="20"/>
        </w:rPr>
        <w:t>Students are dismissed into the hallways where their class is</w:t>
      </w:r>
      <w:r w:rsidRPr="001E1B53">
        <w:rPr>
          <w:spacing w:val="-15"/>
          <w:sz w:val="20"/>
          <w:szCs w:val="20"/>
        </w:rPr>
        <w:t xml:space="preserve"> </w:t>
      </w:r>
      <w:r w:rsidRPr="001E1B53">
        <w:rPr>
          <w:sz w:val="20"/>
          <w:szCs w:val="20"/>
        </w:rPr>
        <w:t>located.</w:t>
      </w:r>
    </w:p>
    <w:p w:rsidR="00FD7513" w:rsidRPr="001E1B53" w:rsidRDefault="00F75ADC">
      <w:pPr>
        <w:pStyle w:val="ListParagraph"/>
        <w:numPr>
          <w:ilvl w:val="0"/>
          <w:numId w:val="4"/>
        </w:numPr>
        <w:tabs>
          <w:tab w:val="left" w:pos="821"/>
        </w:tabs>
        <w:ind w:right="901"/>
        <w:rPr>
          <w:sz w:val="20"/>
          <w:szCs w:val="20"/>
        </w:rPr>
      </w:pPr>
      <w:r w:rsidRPr="001E1B53">
        <w:rPr>
          <w:sz w:val="20"/>
          <w:szCs w:val="20"/>
        </w:rPr>
        <w:t>Students</w:t>
      </w:r>
      <w:r w:rsidRPr="001E1B53">
        <w:rPr>
          <w:spacing w:val="-2"/>
          <w:sz w:val="20"/>
          <w:szCs w:val="20"/>
        </w:rPr>
        <w:t xml:space="preserve"> </w:t>
      </w:r>
      <w:r w:rsidRPr="001E1B53">
        <w:rPr>
          <w:sz w:val="20"/>
          <w:szCs w:val="20"/>
        </w:rPr>
        <w:t>are</w:t>
      </w:r>
      <w:r w:rsidRPr="001E1B53">
        <w:rPr>
          <w:spacing w:val="-5"/>
          <w:sz w:val="20"/>
          <w:szCs w:val="20"/>
        </w:rPr>
        <w:t xml:space="preserve"> </w:t>
      </w:r>
      <w:r w:rsidRPr="001E1B53">
        <w:rPr>
          <w:sz w:val="20"/>
          <w:szCs w:val="20"/>
        </w:rPr>
        <w:t>to</w:t>
      </w:r>
      <w:r w:rsidRPr="001E1B53">
        <w:rPr>
          <w:spacing w:val="-6"/>
          <w:sz w:val="20"/>
          <w:szCs w:val="20"/>
        </w:rPr>
        <w:t xml:space="preserve"> </w:t>
      </w:r>
      <w:r w:rsidRPr="001E1B53">
        <w:rPr>
          <w:sz w:val="20"/>
          <w:szCs w:val="20"/>
        </w:rPr>
        <w:t>sit</w:t>
      </w:r>
      <w:r w:rsidRPr="001E1B53">
        <w:rPr>
          <w:spacing w:val="-3"/>
          <w:sz w:val="20"/>
          <w:szCs w:val="20"/>
        </w:rPr>
        <w:t xml:space="preserve"> </w:t>
      </w:r>
      <w:r w:rsidRPr="001E1B53">
        <w:rPr>
          <w:sz w:val="20"/>
          <w:szCs w:val="20"/>
        </w:rPr>
        <w:t>along</w:t>
      </w:r>
      <w:r w:rsidRPr="001E1B53">
        <w:rPr>
          <w:spacing w:val="-5"/>
          <w:sz w:val="20"/>
          <w:szCs w:val="20"/>
        </w:rPr>
        <w:t xml:space="preserve"> </w:t>
      </w:r>
      <w:r w:rsidRPr="001E1B53">
        <w:rPr>
          <w:sz w:val="20"/>
          <w:szCs w:val="20"/>
        </w:rPr>
        <w:t>the</w:t>
      </w:r>
      <w:r w:rsidRPr="001E1B53">
        <w:rPr>
          <w:spacing w:val="-6"/>
          <w:sz w:val="20"/>
          <w:szCs w:val="20"/>
        </w:rPr>
        <w:t xml:space="preserve"> </w:t>
      </w:r>
      <w:r w:rsidRPr="001E1B53">
        <w:rPr>
          <w:sz w:val="20"/>
          <w:szCs w:val="20"/>
        </w:rPr>
        <w:t>floor with</w:t>
      </w:r>
      <w:r w:rsidRPr="001E1B53">
        <w:rPr>
          <w:spacing w:val="-5"/>
          <w:sz w:val="20"/>
          <w:szCs w:val="20"/>
        </w:rPr>
        <w:t xml:space="preserve"> </w:t>
      </w:r>
      <w:r w:rsidRPr="001E1B53">
        <w:rPr>
          <w:sz w:val="20"/>
          <w:szCs w:val="20"/>
        </w:rPr>
        <w:t>backs</w:t>
      </w:r>
      <w:r w:rsidRPr="001E1B53">
        <w:rPr>
          <w:spacing w:val="-4"/>
          <w:sz w:val="20"/>
          <w:szCs w:val="20"/>
        </w:rPr>
        <w:t xml:space="preserve"> </w:t>
      </w:r>
      <w:r w:rsidRPr="001E1B53">
        <w:rPr>
          <w:sz w:val="20"/>
          <w:szCs w:val="20"/>
        </w:rPr>
        <w:t>to</w:t>
      </w:r>
      <w:r w:rsidRPr="001E1B53">
        <w:rPr>
          <w:spacing w:val="-6"/>
          <w:sz w:val="20"/>
          <w:szCs w:val="20"/>
        </w:rPr>
        <w:t xml:space="preserve"> </w:t>
      </w:r>
      <w:r w:rsidRPr="001E1B53">
        <w:rPr>
          <w:sz w:val="20"/>
          <w:szCs w:val="20"/>
        </w:rPr>
        <w:t>the</w:t>
      </w:r>
      <w:r w:rsidRPr="001E1B53">
        <w:rPr>
          <w:spacing w:val="-1"/>
          <w:sz w:val="20"/>
          <w:szCs w:val="20"/>
        </w:rPr>
        <w:t xml:space="preserve"> </w:t>
      </w:r>
      <w:r w:rsidRPr="001E1B53">
        <w:rPr>
          <w:sz w:val="20"/>
          <w:szCs w:val="20"/>
        </w:rPr>
        <w:t>wall</w:t>
      </w:r>
      <w:r w:rsidRPr="001E1B53">
        <w:rPr>
          <w:spacing w:val="-3"/>
          <w:sz w:val="20"/>
          <w:szCs w:val="20"/>
        </w:rPr>
        <w:t xml:space="preserve"> </w:t>
      </w:r>
      <w:r w:rsidRPr="001E1B53">
        <w:rPr>
          <w:sz w:val="20"/>
          <w:szCs w:val="20"/>
        </w:rPr>
        <w:t>with</w:t>
      </w:r>
      <w:r w:rsidRPr="001E1B53">
        <w:rPr>
          <w:spacing w:val="-3"/>
          <w:sz w:val="20"/>
          <w:szCs w:val="20"/>
        </w:rPr>
        <w:t xml:space="preserve"> </w:t>
      </w:r>
      <w:r w:rsidRPr="001E1B53">
        <w:rPr>
          <w:sz w:val="20"/>
          <w:szCs w:val="20"/>
        </w:rPr>
        <w:t>legs</w:t>
      </w:r>
      <w:r w:rsidRPr="001E1B53">
        <w:rPr>
          <w:spacing w:val="-4"/>
          <w:sz w:val="20"/>
          <w:szCs w:val="20"/>
        </w:rPr>
        <w:t xml:space="preserve"> </w:t>
      </w:r>
      <w:r w:rsidRPr="001E1B53">
        <w:rPr>
          <w:sz w:val="20"/>
          <w:szCs w:val="20"/>
        </w:rPr>
        <w:t>pulled</w:t>
      </w:r>
      <w:r w:rsidRPr="001E1B53">
        <w:rPr>
          <w:spacing w:val="-3"/>
          <w:sz w:val="20"/>
          <w:szCs w:val="20"/>
        </w:rPr>
        <w:t xml:space="preserve"> </w:t>
      </w:r>
      <w:r w:rsidRPr="001E1B53">
        <w:rPr>
          <w:sz w:val="20"/>
          <w:szCs w:val="20"/>
        </w:rPr>
        <w:t>up</w:t>
      </w:r>
      <w:r w:rsidRPr="001E1B53">
        <w:rPr>
          <w:spacing w:val="-6"/>
          <w:sz w:val="20"/>
          <w:szCs w:val="20"/>
        </w:rPr>
        <w:t xml:space="preserve"> </w:t>
      </w:r>
      <w:r w:rsidRPr="001E1B53">
        <w:rPr>
          <w:sz w:val="20"/>
          <w:szCs w:val="20"/>
        </w:rPr>
        <w:t>to</w:t>
      </w:r>
      <w:r w:rsidRPr="001E1B53">
        <w:rPr>
          <w:spacing w:val="-6"/>
          <w:sz w:val="20"/>
          <w:szCs w:val="20"/>
        </w:rPr>
        <w:t xml:space="preserve"> </w:t>
      </w:r>
      <w:r w:rsidRPr="001E1B53">
        <w:rPr>
          <w:sz w:val="20"/>
          <w:szCs w:val="20"/>
        </w:rPr>
        <w:t>their</w:t>
      </w:r>
      <w:r w:rsidRPr="001E1B53">
        <w:rPr>
          <w:spacing w:val="-1"/>
          <w:sz w:val="20"/>
          <w:szCs w:val="20"/>
        </w:rPr>
        <w:t xml:space="preserve"> </w:t>
      </w:r>
      <w:r w:rsidRPr="001E1B53">
        <w:rPr>
          <w:sz w:val="20"/>
          <w:szCs w:val="20"/>
        </w:rPr>
        <w:t>body. Students sit a safe distance from the outside exit</w:t>
      </w:r>
      <w:r w:rsidRPr="001E1B53">
        <w:rPr>
          <w:spacing w:val="-16"/>
          <w:sz w:val="20"/>
          <w:szCs w:val="20"/>
        </w:rPr>
        <w:t xml:space="preserve"> </w:t>
      </w:r>
      <w:r w:rsidRPr="001E1B53">
        <w:rPr>
          <w:sz w:val="20"/>
          <w:szCs w:val="20"/>
        </w:rPr>
        <w:t>doors.</w:t>
      </w:r>
    </w:p>
    <w:p w:rsidR="00FD7513" w:rsidRPr="001E1B53" w:rsidRDefault="00F75ADC">
      <w:pPr>
        <w:pStyle w:val="ListParagraph"/>
        <w:numPr>
          <w:ilvl w:val="0"/>
          <w:numId w:val="4"/>
        </w:numPr>
        <w:tabs>
          <w:tab w:val="left" w:pos="821"/>
        </w:tabs>
        <w:rPr>
          <w:sz w:val="20"/>
          <w:szCs w:val="20"/>
        </w:rPr>
      </w:pPr>
      <w:r w:rsidRPr="001E1B53">
        <w:rPr>
          <w:sz w:val="20"/>
          <w:szCs w:val="20"/>
        </w:rPr>
        <w:t>Administrators and directors are equipped with radios to verify classes are all</w:t>
      </w:r>
      <w:r w:rsidRPr="001E1B53">
        <w:rPr>
          <w:spacing w:val="-34"/>
          <w:sz w:val="20"/>
          <w:szCs w:val="20"/>
        </w:rPr>
        <w:t xml:space="preserve"> </w:t>
      </w:r>
      <w:r w:rsidRPr="001E1B53">
        <w:rPr>
          <w:sz w:val="20"/>
          <w:szCs w:val="20"/>
        </w:rPr>
        <w:t>safe.</w:t>
      </w:r>
    </w:p>
    <w:p w:rsidR="00FD7513" w:rsidRPr="001E1B53" w:rsidRDefault="00F75ADC">
      <w:pPr>
        <w:pStyle w:val="ListParagraph"/>
        <w:numPr>
          <w:ilvl w:val="0"/>
          <w:numId w:val="4"/>
        </w:numPr>
        <w:tabs>
          <w:tab w:val="left" w:pos="821"/>
        </w:tabs>
        <w:rPr>
          <w:sz w:val="20"/>
          <w:szCs w:val="20"/>
        </w:rPr>
      </w:pPr>
      <w:r w:rsidRPr="001E1B53">
        <w:rPr>
          <w:sz w:val="20"/>
          <w:szCs w:val="20"/>
        </w:rPr>
        <w:t>Once</w:t>
      </w:r>
      <w:r w:rsidRPr="001E1B53">
        <w:rPr>
          <w:spacing w:val="-3"/>
          <w:sz w:val="20"/>
          <w:szCs w:val="20"/>
        </w:rPr>
        <w:t xml:space="preserve"> </w:t>
      </w:r>
      <w:r w:rsidRPr="001E1B53">
        <w:rPr>
          <w:sz w:val="20"/>
          <w:szCs w:val="20"/>
        </w:rPr>
        <w:t>all</w:t>
      </w:r>
      <w:r w:rsidRPr="001E1B53">
        <w:rPr>
          <w:spacing w:val="-4"/>
          <w:sz w:val="20"/>
          <w:szCs w:val="20"/>
        </w:rPr>
        <w:t xml:space="preserve"> </w:t>
      </w:r>
      <w:r w:rsidRPr="001E1B53">
        <w:rPr>
          <w:sz w:val="20"/>
          <w:szCs w:val="20"/>
        </w:rPr>
        <w:t>classes</w:t>
      </w:r>
      <w:r w:rsidRPr="001E1B53">
        <w:rPr>
          <w:spacing w:val="-2"/>
          <w:sz w:val="20"/>
          <w:szCs w:val="20"/>
        </w:rPr>
        <w:t xml:space="preserve"> </w:t>
      </w:r>
      <w:r w:rsidRPr="001E1B53">
        <w:rPr>
          <w:sz w:val="20"/>
          <w:szCs w:val="20"/>
        </w:rPr>
        <w:t>are accounted</w:t>
      </w:r>
      <w:r w:rsidRPr="001E1B53">
        <w:rPr>
          <w:spacing w:val="-3"/>
          <w:sz w:val="20"/>
          <w:szCs w:val="20"/>
        </w:rPr>
        <w:t xml:space="preserve"> </w:t>
      </w:r>
      <w:r w:rsidRPr="001E1B53">
        <w:rPr>
          <w:sz w:val="20"/>
          <w:szCs w:val="20"/>
        </w:rPr>
        <w:t>for,</w:t>
      </w:r>
      <w:r w:rsidRPr="001E1B53">
        <w:rPr>
          <w:spacing w:val="-3"/>
          <w:sz w:val="20"/>
          <w:szCs w:val="20"/>
        </w:rPr>
        <w:t xml:space="preserve"> </w:t>
      </w:r>
      <w:r w:rsidRPr="001E1B53">
        <w:rPr>
          <w:sz w:val="20"/>
          <w:szCs w:val="20"/>
        </w:rPr>
        <w:t>the</w:t>
      </w:r>
      <w:r w:rsidRPr="001E1B53">
        <w:rPr>
          <w:spacing w:val="-3"/>
          <w:sz w:val="20"/>
          <w:szCs w:val="20"/>
        </w:rPr>
        <w:t xml:space="preserve"> </w:t>
      </w:r>
      <w:r w:rsidRPr="001E1B53">
        <w:rPr>
          <w:sz w:val="20"/>
          <w:szCs w:val="20"/>
        </w:rPr>
        <w:t>principal</w:t>
      </w:r>
      <w:r w:rsidRPr="001E1B53">
        <w:rPr>
          <w:spacing w:val="-4"/>
          <w:sz w:val="20"/>
          <w:szCs w:val="20"/>
        </w:rPr>
        <w:t xml:space="preserve"> </w:t>
      </w:r>
      <w:r w:rsidRPr="001E1B53">
        <w:rPr>
          <w:sz w:val="20"/>
          <w:szCs w:val="20"/>
        </w:rPr>
        <w:t>radios</w:t>
      </w:r>
      <w:r w:rsidRPr="001E1B53">
        <w:rPr>
          <w:spacing w:val="-2"/>
          <w:sz w:val="20"/>
          <w:szCs w:val="20"/>
        </w:rPr>
        <w:t xml:space="preserve"> </w:t>
      </w:r>
      <w:r w:rsidRPr="001E1B53">
        <w:rPr>
          <w:sz w:val="20"/>
          <w:szCs w:val="20"/>
        </w:rPr>
        <w:t>that</w:t>
      </w:r>
      <w:r w:rsidRPr="001E1B53">
        <w:rPr>
          <w:spacing w:val="-3"/>
          <w:sz w:val="20"/>
          <w:szCs w:val="20"/>
        </w:rPr>
        <w:t xml:space="preserve"> </w:t>
      </w:r>
      <w:r w:rsidRPr="001E1B53">
        <w:rPr>
          <w:sz w:val="20"/>
          <w:szCs w:val="20"/>
        </w:rPr>
        <w:t>all</w:t>
      </w:r>
      <w:r w:rsidRPr="001E1B53">
        <w:rPr>
          <w:spacing w:val="-1"/>
          <w:sz w:val="20"/>
          <w:szCs w:val="20"/>
        </w:rPr>
        <w:t xml:space="preserve"> </w:t>
      </w:r>
      <w:r w:rsidRPr="001E1B53">
        <w:rPr>
          <w:sz w:val="20"/>
          <w:szCs w:val="20"/>
        </w:rPr>
        <w:t>classes</w:t>
      </w:r>
      <w:r w:rsidRPr="001E1B53">
        <w:rPr>
          <w:spacing w:val="-2"/>
          <w:sz w:val="20"/>
          <w:szCs w:val="20"/>
        </w:rPr>
        <w:t xml:space="preserve"> </w:t>
      </w:r>
      <w:r w:rsidRPr="001E1B53">
        <w:rPr>
          <w:sz w:val="20"/>
          <w:szCs w:val="20"/>
        </w:rPr>
        <w:t>can</w:t>
      </w:r>
      <w:r w:rsidRPr="001E1B53">
        <w:rPr>
          <w:spacing w:val="-3"/>
          <w:sz w:val="20"/>
          <w:szCs w:val="20"/>
        </w:rPr>
        <w:t xml:space="preserve"> </w:t>
      </w:r>
      <w:r w:rsidRPr="001E1B53">
        <w:rPr>
          <w:sz w:val="20"/>
          <w:szCs w:val="20"/>
        </w:rPr>
        <w:t>return to</w:t>
      </w:r>
      <w:r w:rsidRPr="001E1B53">
        <w:rPr>
          <w:spacing w:val="-3"/>
          <w:sz w:val="20"/>
          <w:szCs w:val="20"/>
        </w:rPr>
        <w:t xml:space="preserve"> </w:t>
      </w:r>
      <w:r w:rsidRPr="001E1B53">
        <w:rPr>
          <w:sz w:val="20"/>
          <w:szCs w:val="20"/>
        </w:rPr>
        <w:t>their</w:t>
      </w:r>
      <w:r w:rsidRPr="001E1B53">
        <w:rPr>
          <w:spacing w:val="-21"/>
          <w:sz w:val="20"/>
          <w:szCs w:val="20"/>
        </w:rPr>
        <w:t xml:space="preserve"> </w:t>
      </w:r>
      <w:r w:rsidRPr="001E1B53">
        <w:rPr>
          <w:sz w:val="20"/>
          <w:szCs w:val="20"/>
        </w:rPr>
        <w:t>class.</w:t>
      </w:r>
    </w:p>
    <w:p w:rsidR="00FD7513" w:rsidRPr="001E1B53" w:rsidRDefault="00FD7513">
      <w:pPr>
        <w:pStyle w:val="BodyText"/>
        <w:spacing w:before="9"/>
      </w:pPr>
    </w:p>
    <w:p w:rsidR="00FD7513" w:rsidRPr="001E1B53" w:rsidRDefault="00F75ADC">
      <w:pPr>
        <w:pStyle w:val="Heading6"/>
        <w:jc w:val="left"/>
      </w:pPr>
      <w:r w:rsidRPr="001E1B53">
        <w:t>School Lock-Downs</w:t>
      </w:r>
    </w:p>
    <w:p w:rsidR="00FD7513" w:rsidRPr="001E1B53" w:rsidRDefault="00F75ADC">
      <w:pPr>
        <w:pStyle w:val="ListParagraph"/>
        <w:numPr>
          <w:ilvl w:val="0"/>
          <w:numId w:val="3"/>
        </w:numPr>
        <w:tabs>
          <w:tab w:val="left" w:pos="821"/>
        </w:tabs>
        <w:spacing w:before="38"/>
        <w:rPr>
          <w:sz w:val="20"/>
          <w:szCs w:val="20"/>
        </w:rPr>
      </w:pPr>
      <w:r w:rsidRPr="001E1B53">
        <w:rPr>
          <w:sz w:val="20"/>
          <w:szCs w:val="20"/>
        </w:rPr>
        <w:t>Each class has an all call button in case of an</w:t>
      </w:r>
      <w:r w:rsidRPr="001E1B53">
        <w:rPr>
          <w:spacing w:val="-26"/>
          <w:sz w:val="20"/>
          <w:szCs w:val="20"/>
        </w:rPr>
        <w:t xml:space="preserve"> </w:t>
      </w:r>
      <w:r w:rsidRPr="001E1B53">
        <w:rPr>
          <w:sz w:val="20"/>
          <w:szCs w:val="20"/>
        </w:rPr>
        <w:t>emergency.</w:t>
      </w:r>
    </w:p>
    <w:p w:rsidR="00FD7513" w:rsidRPr="001E1B53" w:rsidRDefault="00F75ADC">
      <w:pPr>
        <w:pStyle w:val="ListParagraph"/>
        <w:numPr>
          <w:ilvl w:val="0"/>
          <w:numId w:val="3"/>
        </w:numPr>
        <w:tabs>
          <w:tab w:val="left" w:pos="821"/>
        </w:tabs>
        <w:ind w:right="323"/>
        <w:rPr>
          <w:sz w:val="20"/>
          <w:szCs w:val="20"/>
        </w:rPr>
      </w:pPr>
      <w:r w:rsidRPr="001E1B53">
        <w:rPr>
          <w:sz w:val="20"/>
          <w:szCs w:val="20"/>
        </w:rPr>
        <w:t>If</w:t>
      </w:r>
      <w:r w:rsidRPr="001E1B53">
        <w:rPr>
          <w:spacing w:val="-3"/>
          <w:sz w:val="20"/>
          <w:szCs w:val="20"/>
        </w:rPr>
        <w:t xml:space="preserve"> </w:t>
      </w:r>
      <w:r w:rsidRPr="001E1B53">
        <w:rPr>
          <w:sz w:val="20"/>
          <w:szCs w:val="20"/>
        </w:rPr>
        <w:t>a</w:t>
      </w:r>
      <w:r w:rsidRPr="001E1B53">
        <w:rPr>
          <w:spacing w:val="-8"/>
          <w:sz w:val="20"/>
          <w:szCs w:val="20"/>
        </w:rPr>
        <w:t xml:space="preserve"> </w:t>
      </w:r>
      <w:r w:rsidRPr="001E1B53">
        <w:rPr>
          <w:sz w:val="20"/>
          <w:szCs w:val="20"/>
        </w:rPr>
        <w:t>teacher</w:t>
      </w:r>
      <w:r w:rsidRPr="001E1B53">
        <w:rPr>
          <w:spacing w:val="-4"/>
          <w:sz w:val="20"/>
          <w:szCs w:val="20"/>
        </w:rPr>
        <w:t xml:space="preserve"> </w:t>
      </w:r>
      <w:r w:rsidRPr="001E1B53">
        <w:rPr>
          <w:sz w:val="20"/>
          <w:szCs w:val="20"/>
        </w:rPr>
        <w:t>has</w:t>
      </w:r>
      <w:r w:rsidRPr="001E1B53">
        <w:rPr>
          <w:spacing w:val="-4"/>
          <w:sz w:val="20"/>
          <w:szCs w:val="20"/>
        </w:rPr>
        <w:t xml:space="preserve"> </w:t>
      </w:r>
      <w:r w:rsidRPr="001E1B53">
        <w:rPr>
          <w:sz w:val="20"/>
          <w:szCs w:val="20"/>
        </w:rPr>
        <w:t>a</w:t>
      </w:r>
      <w:r w:rsidRPr="001E1B53">
        <w:rPr>
          <w:spacing w:val="-8"/>
          <w:sz w:val="20"/>
          <w:szCs w:val="20"/>
        </w:rPr>
        <w:t xml:space="preserve"> </w:t>
      </w:r>
      <w:r w:rsidRPr="001E1B53">
        <w:rPr>
          <w:sz w:val="20"/>
          <w:szCs w:val="20"/>
        </w:rPr>
        <w:t>situation</w:t>
      </w:r>
      <w:r w:rsidRPr="001E1B53">
        <w:rPr>
          <w:spacing w:val="-3"/>
          <w:sz w:val="20"/>
          <w:szCs w:val="20"/>
        </w:rPr>
        <w:t xml:space="preserve"> </w:t>
      </w:r>
      <w:r w:rsidRPr="001E1B53">
        <w:rPr>
          <w:sz w:val="20"/>
          <w:szCs w:val="20"/>
        </w:rPr>
        <w:t>all</w:t>
      </w:r>
      <w:r w:rsidRPr="001E1B53">
        <w:rPr>
          <w:spacing w:val="-6"/>
          <w:sz w:val="20"/>
          <w:szCs w:val="20"/>
        </w:rPr>
        <w:t xml:space="preserve"> </w:t>
      </w:r>
      <w:r w:rsidRPr="001E1B53">
        <w:rPr>
          <w:sz w:val="20"/>
          <w:szCs w:val="20"/>
        </w:rPr>
        <w:t>teachers</w:t>
      </w:r>
      <w:r w:rsidRPr="001E1B53">
        <w:rPr>
          <w:spacing w:val="-3"/>
          <w:sz w:val="20"/>
          <w:szCs w:val="20"/>
        </w:rPr>
        <w:t xml:space="preserve"> </w:t>
      </w:r>
      <w:r w:rsidRPr="001E1B53">
        <w:rPr>
          <w:sz w:val="20"/>
          <w:szCs w:val="20"/>
        </w:rPr>
        <w:t>are</w:t>
      </w:r>
      <w:r w:rsidRPr="001E1B53">
        <w:rPr>
          <w:spacing w:val="-7"/>
          <w:sz w:val="20"/>
          <w:szCs w:val="20"/>
        </w:rPr>
        <w:t xml:space="preserve"> </w:t>
      </w:r>
      <w:r w:rsidRPr="001E1B53">
        <w:rPr>
          <w:sz w:val="20"/>
          <w:szCs w:val="20"/>
        </w:rPr>
        <w:t>notified</w:t>
      </w:r>
      <w:r w:rsidRPr="001E1B53">
        <w:rPr>
          <w:spacing w:val="-7"/>
          <w:sz w:val="20"/>
          <w:szCs w:val="20"/>
        </w:rPr>
        <w:t xml:space="preserve"> </w:t>
      </w:r>
      <w:r w:rsidRPr="001E1B53">
        <w:rPr>
          <w:sz w:val="20"/>
          <w:szCs w:val="20"/>
        </w:rPr>
        <w:t>to</w:t>
      </w:r>
      <w:r w:rsidRPr="001E1B53">
        <w:rPr>
          <w:spacing w:val="-6"/>
          <w:sz w:val="20"/>
          <w:szCs w:val="20"/>
        </w:rPr>
        <w:t xml:space="preserve"> </w:t>
      </w:r>
      <w:r w:rsidRPr="001E1B53">
        <w:rPr>
          <w:sz w:val="20"/>
          <w:szCs w:val="20"/>
        </w:rPr>
        <w:t>lock</w:t>
      </w:r>
      <w:r w:rsidRPr="001E1B53">
        <w:rPr>
          <w:spacing w:val="1"/>
          <w:sz w:val="20"/>
          <w:szCs w:val="20"/>
        </w:rPr>
        <w:t xml:space="preserve"> </w:t>
      </w:r>
      <w:r w:rsidRPr="001E1B53">
        <w:rPr>
          <w:sz w:val="20"/>
          <w:szCs w:val="20"/>
        </w:rPr>
        <w:t>doors,</w:t>
      </w:r>
      <w:r w:rsidRPr="001E1B53">
        <w:rPr>
          <w:spacing w:val="-5"/>
          <w:sz w:val="20"/>
          <w:szCs w:val="20"/>
        </w:rPr>
        <w:t xml:space="preserve"> </w:t>
      </w:r>
      <w:r w:rsidRPr="001E1B53">
        <w:rPr>
          <w:sz w:val="20"/>
          <w:szCs w:val="20"/>
        </w:rPr>
        <w:t>turn</w:t>
      </w:r>
      <w:r w:rsidRPr="001E1B53">
        <w:rPr>
          <w:spacing w:val="-8"/>
          <w:sz w:val="20"/>
          <w:szCs w:val="20"/>
        </w:rPr>
        <w:t xml:space="preserve"> </w:t>
      </w:r>
      <w:r w:rsidRPr="001E1B53">
        <w:rPr>
          <w:sz w:val="20"/>
          <w:szCs w:val="20"/>
        </w:rPr>
        <w:t>out</w:t>
      </w:r>
      <w:r w:rsidRPr="001E1B53">
        <w:rPr>
          <w:spacing w:val="-3"/>
          <w:sz w:val="20"/>
          <w:szCs w:val="20"/>
        </w:rPr>
        <w:t xml:space="preserve"> </w:t>
      </w:r>
      <w:r w:rsidRPr="001E1B53">
        <w:rPr>
          <w:sz w:val="20"/>
          <w:szCs w:val="20"/>
        </w:rPr>
        <w:t>their</w:t>
      </w:r>
      <w:r w:rsidRPr="001E1B53">
        <w:rPr>
          <w:spacing w:val="-4"/>
          <w:sz w:val="20"/>
          <w:szCs w:val="20"/>
        </w:rPr>
        <w:t xml:space="preserve"> </w:t>
      </w:r>
      <w:r w:rsidRPr="001E1B53">
        <w:rPr>
          <w:sz w:val="20"/>
          <w:szCs w:val="20"/>
        </w:rPr>
        <w:t>lights,</w:t>
      </w:r>
      <w:r w:rsidRPr="001E1B53">
        <w:rPr>
          <w:spacing w:val="-7"/>
          <w:sz w:val="20"/>
          <w:szCs w:val="20"/>
        </w:rPr>
        <w:t xml:space="preserve"> </w:t>
      </w:r>
      <w:r w:rsidRPr="001E1B53">
        <w:rPr>
          <w:sz w:val="20"/>
          <w:szCs w:val="20"/>
        </w:rPr>
        <w:t>and</w:t>
      </w:r>
      <w:r w:rsidRPr="001E1B53">
        <w:rPr>
          <w:spacing w:val="-8"/>
          <w:sz w:val="20"/>
          <w:szCs w:val="20"/>
        </w:rPr>
        <w:t xml:space="preserve"> </w:t>
      </w:r>
      <w:r w:rsidRPr="001E1B53">
        <w:rPr>
          <w:sz w:val="20"/>
          <w:szCs w:val="20"/>
        </w:rPr>
        <w:t>sit</w:t>
      </w:r>
      <w:r w:rsidRPr="001E1B53">
        <w:rPr>
          <w:spacing w:val="-3"/>
          <w:sz w:val="20"/>
          <w:szCs w:val="20"/>
        </w:rPr>
        <w:t xml:space="preserve"> </w:t>
      </w:r>
      <w:r w:rsidRPr="001E1B53">
        <w:rPr>
          <w:sz w:val="20"/>
          <w:szCs w:val="20"/>
        </w:rPr>
        <w:t>on the floor away from doors and</w:t>
      </w:r>
      <w:r w:rsidRPr="001E1B53">
        <w:rPr>
          <w:spacing w:val="-13"/>
          <w:sz w:val="20"/>
          <w:szCs w:val="20"/>
        </w:rPr>
        <w:t xml:space="preserve"> </w:t>
      </w:r>
      <w:r w:rsidRPr="001E1B53">
        <w:rPr>
          <w:sz w:val="20"/>
          <w:szCs w:val="20"/>
        </w:rPr>
        <w:t>windows.</w:t>
      </w:r>
    </w:p>
    <w:p w:rsidR="00FD7513" w:rsidRPr="001E1B53" w:rsidRDefault="00F75ADC">
      <w:pPr>
        <w:pStyle w:val="ListParagraph"/>
        <w:numPr>
          <w:ilvl w:val="0"/>
          <w:numId w:val="3"/>
        </w:numPr>
        <w:tabs>
          <w:tab w:val="left" w:pos="821"/>
        </w:tabs>
        <w:rPr>
          <w:sz w:val="20"/>
          <w:szCs w:val="20"/>
        </w:rPr>
      </w:pPr>
      <w:r w:rsidRPr="001E1B53">
        <w:rPr>
          <w:sz w:val="20"/>
          <w:szCs w:val="20"/>
        </w:rPr>
        <w:t>Lock down can only be cancelled by an</w:t>
      </w:r>
      <w:r w:rsidRPr="001E1B53">
        <w:rPr>
          <w:spacing w:val="-28"/>
          <w:sz w:val="20"/>
          <w:szCs w:val="20"/>
        </w:rPr>
        <w:t xml:space="preserve"> </w:t>
      </w:r>
      <w:r w:rsidRPr="001E1B53">
        <w:rPr>
          <w:sz w:val="20"/>
          <w:szCs w:val="20"/>
        </w:rPr>
        <w:t>administrator.</w:t>
      </w:r>
    </w:p>
    <w:p w:rsidR="00FD7513" w:rsidRPr="001E1B53" w:rsidRDefault="00FD7513">
      <w:pPr>
        <w:rPr>
          <w:sz w:val="20"/>
          <w:szCs w:val="20"/>
        </w:rPr>
        <w:sectPr w:rsidR="00FD7513" w:rsidRPr="001E1B53" w:rsidSect="003F4E83">
          <w:pgSz w:w="12240" w:h="15840"/>
          <w:pgMar w:top="1440" w:right="1440" w:bottom="1440" w:left="1440" w:header="0" w:footer="653" w:gutter="0"/>
          <w:cols w:space="720"/>
        </w:sectPr>
      </w:pPr>
    </w:p>
    <w:p w:rsidR="00FD7513" w:rsidRPr="001E1B53" w:rsidRDefault="00F75ADC">
      <w:pPr>
        <w:spacing w:before="76"/>
        <w:ind w:left="630" w:right="926"/>
        <w:jc w:val="center"/>
        <w:rPr>
          <w:b/>
          <w:sz w:val="20"/>
          <w:szCs w:val="20"/>
        </w:rPr>
      </w:pPr>
      <w:r w:rsidRPr="001E1B53">
        <w:rPr>
          <w:b/>
          <w:sz w:val="20"/>
          <w:szCs w:val="20"/>
        </w:rPr>
        <w:t>LIABILITY RELEASE and LIMITED POWER OF ATTORNEY</w:t>
      </w:r>
    </w:p>
    <w:p w:rsidR="00FD7513" w:rsidRPr="001E1B53" w:rsidRDefault="00F75ADC">
      <w:pPr>
        <w:ind w:left="636" w:right="926"/>
        <w:jc w:val="center"/>
        <w:rPr>
          <w:b/>
          <w:sz w:val="20"/>
          <w:szCs w:val="20"/>
        </w:rPr>
      </w:pPr>
      <w:r w:rsidRPr="001E1B53">
        <w:rPr>
          <w:b/>
          <w:sz w:val="20"/>
          <w:szCs w:val="20"/>
        </w:rPr>
        <w:t>For Participation in off-campus activities and field trips sponsored by the Thomas County School District</w:t>
      </w:r>
    </w:p>
    <w:p w:rsidR="00FD7513" w:rsidRPr="001E1B53" w:rsidRDefault="00FD7513">
      <w:pPr>
        <w:pStyle w:val="BodyText"/>
        <w:spacing w:before="9"/>
        <w:rPr>
          <w:b/>
        </w:rPr>
      </w:pPr>
    </w:p>
    <w:p w:rsidR="00FD7513" w:rsidRPr="001E1B53" w:rsidRDefault="00F75ADC">
      <w:pPr>
        <w:pStyle w:val="Heading5"/>
        <w:tabs>
          <w:tab w:val="left" w:pos="6688"/>
        </w:tabs>
        <w:ind w:left="440"/>
        <w:rPr>
          <w:rFonts w:ascii="Arial" w:hAnsi="Arial" w:cs="Arial"/>
          <w:sz w:val="20"/>
          <w:szCs w:val="20"/>
        </w:rPr>
      </w:pPr>
      <w:r w:rsidRPr="001E1B53">
        <w:rPr>
          <w:rFonts w:ascii="Arial" w:hAnsi="Arial" w:cs="Arial"/>
          <w:sz w:val="20"/>
          <w:szCs w:val="20"/>
        </w:rPr>
        <w:t>I, (insert</w:t>
      </w:r>
      <w:r w:rsidRPr="001E1B53">
        <w:rPr>
          <w:rFonts w:ascii="Arial" w:hAnsi="Arial" w:cs="Arial"/>
          <w:spacing w:val="-5"/>
          <w:sz w:val="20"/>
          <w:szCs w:val="20"/>
        </w:rPr>
        <w:t xml:space="preserve"> </w:t>
      </w:r>
      <w:r w:rsidRPr="001E1B53">
        <w:rPr>
          <w:rFonts w:ascii="Arial" w:hAnsi="Arial" w:cs="Arial"/>
          <w:sz w:val="20"/>
          <w:szCs w:val="20"/>
        </w:rPr>
        <w:t>parent/guardian’s</w:t>
      </w:r>
      <w:r w:rsidRPr="001E1B53">
        <w:rPr>
          <w:rFonts w:ascii="Arial" w:hAnsi="Arial" w:cs="Arial"/>
          <w:spacing w:val="-14"/>
          <w:sz w:val="20"/>
          <w:szCs w:val="20"/>
        </w:rPr>
        <w:t xml:space="preserve"> </w:t>
      </w:r>
      <w:r w:rsidRPr="001E1B53">
        <w:rPr>
          <w:rFonts w:ascii="Arial" w:hAnsi="Arial" w:cs="Arial"/>
          <w:sz w:val="20"/>
          <w:szCs w:val="20"/>
        </w:rPr>
        <w:t>name)</w:t>
      </w:r>
      <w:r w:rsidRPr="001E1B53">
        <w:rPr>
          <w:rFonts w:ascii="Arial" w:hAnsi="Arial" w:cs="Arial"/>
          <w:sz w:val="20"/>
          <w:szCs w:val="20"/>
          <w:u w:val="single"/>
        </w:rPr>
        <w:t xml:space="preserve"> </w:t>
      </w:r>
      <w:r w:rsidRPr="001E1B53">
        <w:rPr>
          <w:rFonts w:ascii="Arial" w:hAnsi="Arial" w:cs="Arial"/>
          <w:sz w:val="20"/>
          <w:szCs w:val="20"/>
          <w:u w:val="single"/>
        </w:rPr>
        <w:tab/>
      </w:r>
      <w:r w:rsidRPr="001E1B53">
        <w:rPr>
          <w:rFonts w:ascii="Arial" w:hAnsi="Arial" w:cs="Arial"/>
          <w:sz w:val="20"/>
          <w:szCs w:val="20"/>
        </w:rPr>
        <w:t>, the undersigned, in</w:t>
      </w:r>
      <w:r w:rsidRPr="001E1B53">
        <w:rPr>
          <w:rFonts w:ascii="Arial" w:hAnsi="Arial" w:cs="Arial"/>
          <w:spacing w:val="-12"/>
          <w:sz w:val="20"/>
          <w:szCs w:val="20"/>
        </w:rPr>
        <w:t xml:space="preserve"> </w:t>
      </w:r>
      <w:r w:rsidRPr="001E1B53">
        <w:rPr>
          <w:rFonts w:ascii="Arial" w:hAnsi="Arial" w:cs="Arial"/>
          <w:sz w:val="20"/>
          <w:szCs w:val="20"/>
        </w:rPr>
        <w:t>order</w:t>
      </w:r>
    </w:p>
    <w:p w:rsidR="00FD7513" w:rsidRPr="001E1B53" w:rsidRDefault="00F75ADC">
      <w:pPr>
        <w:tabs>
          <w:tab w:val="left" w:pos="7141"/>
        </w:tabs>
        <w:spacing w:before="180"/>
        <w:ind w:left="440" w:right="188"/>
        <w:jc w:val="both"/>
        <w:rPr>
          <w:sz w:val="20"/>
          <w:szCs w:val="20"/>
        </w:rPr>
      </w:pPr>
      <w:r w:rsidRPr="001E1B53">
        <w:rPr>
          <w:position w:val="2"/>
          <w:sz w:val="20"/>
          <w:szCs w:val="20"/>
        </w:rPr>
        <w:t>for my child  (insert</w:t>
      </w:r>
      <w:r w:rsidRPr="001E1B53">
        <w:rPr>
          <w:spacing w:val="-3"/>
          <w:position w:val="2"/>
          <w:sz w:val="20"/>
          <w:szCs w:val="20"/>
        </w:rPr>
        <w:t xml:space="preserve"> </w:t>
      </w:r>
      <w:r w:rsidRPr="001E1B53">
        <w:rPr>
          <w:position w:val="2"/>
          <w:sz w:val="20"/>
          <w:szCs w:val="20"/>
        </w:rPr>
        <w:t>child’s</w:t>
      </w:r>
      <w:r w:rsidRPr="001E1B53">
        <w:rPr>
          <w:spacing w:val="-11"/>
          <w:position w:val="2"/>
          <w:sz w:val="20"/>
          <w:szCs w:val="20"/>
        </w:rPr>
        <w:t xml:space="preserve"> </w:t>
      </w:r>
      <w:r w:rsidRPr="001E1B53">
        <w:rPr>
          <w:position w:val="2"/>
          <w:sz w:val="20"/>
          <w:szCs w:val="20"/>
        </w:rPr>
        <w:t>name)</w:t>
      </w:r>
      <w:r w:rsidRPr="001E1B53">
        <w:rPr>
          <w:position w:val="2"/>
          <w:sz w:val="20"/>
          <w:szCs w:val="20"/>
          <w:u w:val="single"/>
        </w:rPr>
        <w:tab/>
      </w:r>
      <w:r w:rsidRPr="001E1B53">
        <w:rPr>
          <w:sz w:val="20"/>
          <w:szCs w:val="20"/>
        </w:rPr>
        <w:t>to participate</w:t>
      </w:r>
      <w:r w:rsidRPr="001E1B53">
        <w:rPr>
          <w:spacing w:val="-3"/>
          <w:sz w:val="20"/>
          <w:szCs w:val="20"/>
        </w:rPr>
        <w:t xml:space="preserve"> </w:t>
      </w:r>
      <w:r w:rsidRPr="001E1B53">
        <w:rPr>
          <w:sz w:val="20"/>
          <w:szCs w:val="20"/>
        </w:rPr>
        <w:t>in</w:t>
      </w:r>
      <w:r w:rsidRPr="001E1B53">
        <w:rPr>
          <w:spacing w:val="-10"/>
          <w:sz w:val="20"/>
          <w:szCs w:val="20"/>
        </w:rPr>
        <w:t xml:space="preserve"> </w:t>
      </w:r>
      <w:r w:rsidRPr="001E1B53">
        <w:rPr>
          <w:sz w:val="20"/>
          <w:szCs w:val="20"/>
        </w:rPr>
        <w:t>off campus activities and field trips sponsored by the Thomas County School District, do hereby state and agree as</w:t>
      </w:r>
      <w:r w:rsidRPr="001E1B53">
        <w:rPr>
          <w:spacing w:val="-15"/>
          <w:sz w:val="20"/>
          <w:szCs w:val="20"/>
        </w:rPr>
        <w:t xml:space="preserve"> </w:t>
      </w:r>
      <w:r w:rsidRPr="001E1B53">
        <w:rPr>
          <w:sz w:val="20"/>
          <w:szCs w:val="20"/>
        </w:rPr>
        <w:t>follows:</w:t>
      </w:r>
    </w:p>
    <w:p w:rsidR="00FD7513" w:rsidRPr="001E1B53" w:rsidRDefault="00FD7513">
      <w:pPr>
        <w:pStyle w:val="BodyText"/>
        <w:spacing w:before="9"/>
      </w:pPr>
    </w:p>
    <w:p w:rsidR="00FD7513" w:rsidRPr="001E1B53" w:rsidRDefault="00F75ADC">
      <w:pPr>
        <w:pStyle w:val="Heading5"/>
        <w:numPr>
          <w:ilvl w:val="0"/>
          <w:numId w:val="2"/>
        </w:numPr>
        <w:tabs>
          <w:tab w:val="left" w:pos="801"/>
        </w:tabs>
        <w:ind w:right="366"/>
        <w:rPr>
          <w:rFonts w:ascii="Arial" w:hAnsi="Arial" w:cs="Arial"/>
          <w:sz w:val="20"/>
          <w:szCs w:val="20"/>
        </w:rPr>
      </w:pPr>
      <w:r w:rsidRPr="001E1B53">
        <w:rPr>
          <w:rFonts w:ascii="Arial" w:hAnsi="Arial" w:cs="Arial"/>
          <w:sz w:val="20"/>
          <w:szCs w:val="20"/>
        </w:rPr>
        <w:t>In consideration of permission being granted to my child to participate in field trips and activities being sponsored by the Thomas County School District, I am entering into this release agreement which extends to the Thomas County School District, its agents, employees,</w:t>
      </w:r>
      <w:r w:rsidRPr="001E1B53">
        <w:rPr>
          <w:rFonts w:ascii="Arial" w:hAnsi="Arial" w:cs="Arial"/>
          <w:spacing w:val="-3"/>
          <w:sz w:val="20"/>
          <w:szCs w:val="20"/>
        </w:rPr>
        <w:t xml:space="preserve"> </w:t>
      </w:r>
      <w:r w:rsidRPr="001E1B53">
        <w:rPr>
          <w:rFonts w:ascii="Arial" w:hAnsi="Arial" w:cs="Arial"/>
          <w:sz w:val="20"/>
          <w:szCs w:val="20"/>
        </w:rPr>
        <w:t>volunteers,</w:t>
      </w:r>
      <w:r w:rsidRPr="001E1B53">
        <w:rPr>
          <w:rFonts w:ascii="Arial" w:hAnsi="Arial" w:cs="Arial"/>
          <w:spacing w:val="-5"/>
          <w:sz w:val="20"/>
          <w:szCs w:val="20"/>
        </w:rPr>
        <w:t xml:space="preserve"> </w:t>
      </w:r>
      <w:r w:rsidRPr="001E1B53">
        <w:rPr>
          <w:rFonts w:ascii="Arial" w:hAnsi="Arial" w:cs="Arial"/>
          <w:sz w:val="20"/>
          <w:szCs w:val="20"/>
        </w:rPr>
        <w:t>representatives,</w:t>
      </w:r>
      <w:r w:rsidRPr="001E1B53">
        <w:rPr>
          <w:rFonts w:ascii="Arial" w:hAnsi="Arial" w:cs="Arial"/>
          <w:spacing w:val="-3"/>
          <w:sz w:val="20"/>
          <w:szCs w:val="20"/>
        </w:rPr>
        <w:t xml:space="preserve"> </w:t>
      </w:r>
      <w:r w:rsidRPr="001E1B53">
        <w:rPr>
          <w:rFonts w:ascii="Arial" w:hAnsi="Arial" w:cs="Arial"/>
          <w:sz w:val="20"/>
          <w:szCs w:val="20"/>
        </w:rPr>
        <w:t>successors</w:t>
      </w:r>
      <w:r w:rsidRPr="001E1B53">
        <w:rPr>
          <w:rFonts w:ascii="Arial" w:hAnsi="Arial" w:cs="Arial"/>
          <w:spacing w:val="-3"/>
          <w:sz w:val="20"/>
          <w:szCs w:val="20"/>
        </w:rPr>
        <w:t xml:space="preserve"> </w:t>
      </w:r>
      <w:r w:rsidRPr="001E1B53">
        <w:rPr>
          <w:rFonts w:ascii="Arial" w:hAnsi="Arial" w:cs="Arial"/>
          <w:sz w:val="20"/>
          <w:szCs w:val="20"/>
        </w:rPr>
        <w:t>or</w:t>
      </w:r>
      <w:r w:rsidRPr="001E1B53">
        <w:rPr>
          <w:rFonts w:ascii="Arial" w:hAnsi="Arial" w:cs="Arial"/>
          <w:spacing w:val="-3"/>
          <w:sz w:val="20"/>
          <w:szCs w:val="20"/>
        </w:rPr>
        <w:t xml:space="preserve"> </w:t>
      </w:r>
      <w:r w:rsidRPr="001E1B53">
        <w:rPr>
          <w:rFonts w:ascii="Arial" w:hAnsi="Arial" w:cs="Arial"/>
          <w:sz w:val="20"/>
          <w:szCs w:val="20"/>
        </w:rPr>
        <w:t>assigns,</w:t>
      </w:r>
      <w:r w:rsidRPr="001E1B53">
        <w:rPr>
          <w:rFonts w:ascii="Arial" w:hAnsi="Arial" w:cs="Arial"/>
          <w:spacing w:val="-3"/>
          <w:sz w:val="20"/>
          <w:szCs w:val="20"/>
        </w:rPr>
        <w:t xml:space="preserve"> </w:t>
      </w:r>
      <w:r w:rsidRPr="001E1B53">
        <w:rPr>
          <w:rFonts w:ascii="Arial" w:hAnsi="Arial" w:cs="Arial"/>
          <w:sz w:val="20"/>
          <w:szCs w:val="20"/>
        </w:rPr>
        <w:t>both</w:t>
      </w:r>
      <w:r w:rsidRPr="001E1B53">
        <w:rPr>
          <w:rFonts w:ascii="Arial" w:hAnsi="Arial" w:cs="Arial"/>
          <w:spacing w:val="-5"/>
          <w:sz w:val="20"/>
          <w:szCs w:val="20"/>
        </w:rPr>
        <w:t xml:space="preserve"> </w:t>
      </w:r>
      <w:r w:rsidRPr="001E1B53">
        <w:rPr>
          <w:rFonts w:ascii="Arial" w:hAnsi="Arial" w:cs="Arial"/>
          <w:sz w:val="20"/>
          <w:szCs w:val="20"/>
        </w:rPr>
        <w:t>individually</w:t>
      </w:r>
      <w:r w:rsidRPr="001E1B53">
        <w:rPr>
          <w:rFonts w:ascii="Arial" w:hAnsi="Arial" w:cs="Arial"/>
          <w:spacing w:val="-5"/>
          <w:sz w:val="20"/>
          <w:szCs w:val="20"/>
        </w:rPr>
        <w:t xml:space="preserve"> </w:t>
      </w:r>
      <w:r w:rsidRPr="001E1B53">
        <w:rPr>
          <w:rFonts w:ascii="Arial" w:hAnsi="Arial" w:cs="Arial"/>
          <w:sz w:val="20"/>
          <w:szCs w:val="20"/>
        </w:rPr>
        <w:t>and</w:t>
      </w:r>
      <w:r w:rsidRPr="001E1B53">
        <w:rPr>
          <w:rFonts w:ascii="Arial" w:hAnsi="Arial" w:cs="Arial"/>
          <w:spacing w:val="-3"/>
          <w:sz w:val="20"/>
          <w:szCs w:val="20"/>
        </w:rPr>
        <w:t xml:space="preserve"> </w:t>
      </w:r>
      <w:r w:rsidRPr="001E1B53">
        <w:rPr>
          <w:rFonts w:ascii="Arial" w:hAnsi="Arial" w:cs="Arial"/>
          <w:sz w:val="20"/>
          <w:szCs w:val="20"/>
        </w:rPr>
        <w:t>in</w:t>
      </w:r>
      <w:r w:rsidRPr="001E1B53">
        <w:rPr>
          <w:rFonts w:ascii="Arial" w:hAnsi="Arial" w:cs="Arial"/>
          <w:spacing w:val="-25"/>
          <w:sz w:val="20"/>
          <w:szCs w:val="20"/>
        </w:rPr>
        <w:t xml:space="preserve"> </w:t>
      </w:r>
      <w:r w:rsidRPr="001E1B53">
        <w:rPr>
          <w:rFonts w:ascii="Arial" w:hAnsi="Arial" w:cs="Arial"/>
          <w:sz w:val="20"/>
          <w:szCs w:val="20"/>
        </w:rPr>
        <w:t>any capacity, (hereinafter referred to as</w:t>
      </w:r>
      <w:r w:rsidRPr="001E1B53">
        <w:rPr>
          <w:rFonts w:ascii="Arial" w:hAnsi="Arial" w:cs="Arial"/>
          <w:spacing w:val="-22"/>
          <w:sz w:val="20"/>
          <w:szCs w:val="20"/>
        </w:rPr>
        <w:t xml:space="preserve"> </w:t>
      </w:r>
      <w:r w:rsidRPr="001E1B53">
        <w:rPr>
          <w:rFonts w:ascii="Arial" w:hAnsi="Arial" w:cs="Arial"/>
          <w:sz w:val="20"/>
          <w:szCs w:val="20"/>
        </w:rPr>
        <w:t>releasees).</w:t>
      </w:r>
    </w:p>
    <w:p w:rsidR="00FD7513" w:rsidRPr="001E1B53" w:rsidRDefault="00FD7513">
      <w:pPr>
        <w:pStyle w:val="BodyText"/>
        <w:spacing w:before="2"/>
      </w:pPr>
    </w:p>
    <w:p w:rsidR="00FD7513" w:rsidRPr="001E1B53" w:rsidRDefault="00F75ADC">
      <w:pPr>
        <w:pStyle w:val="ListParagraph"/>
        <w:numPr>
          <w:ilvl w:val="0"/>
          <w:numId w:val="2"/>
        </w:numPr>
        <w:tabs>
          <w:tab w:val="left" w:pos="801"/>
        </w:tabs>
        <w:ind w:right="352"/>
        <w:rPr>
          <w:sz w:val="20"/>
          <w:szCs w:val="20"/>
        </w:rPr>
      </w:pPr>
      <w:r w:rsidRPr="001E1B53">
        <w:rPr>
          <w:sz w:val="20"/>
          <w:szCs w:val="20"/>
        </w:rPr>
        <w:t>Any chaperone appointed by the Thomas County School District or its designee has my permission to authorize emergency medical care for my child. My religious beliefs do not preclude any medications or normal emergency procedures. My health insurance</w:t>
      </w:r>
      <w:r w:rsidRPr="001E1B53">
        <w:rPr>
          <w:spacing w:val="-45"/>
          <w:sz w:val="20"/>
          <w:szCs w:val="20"/>
        </w:rPr>
        <w:t xml:space="preserve"> </w:t>
      </w:r>
      <w:r w:rsidRPr="001E1B53">
        <w:rPr>
          <w:sz w:val="20"/>
          <w:szCs w:val="20"/>
        </w:rPr>
        <w:t>company and policy number</w:t>
      </w:r>
      <w:r w:rsidRPr="001E1B53">
        <w:rPr>
          <w:spacing w:val="-5"/>
          <w:sz w:val="20"/>
          <w:szCs w:val="20"/>
        </w:rPr>
        <w:t xml:space="preserve"> </w:t>
      </w:r>
      <w:r w:rsidRPr="001E1B53">
        <w:rPr>
          <w:sz w:val="20"/>
          <w:szCs w:val="20"/>
        </w:rPr>
        <w:t>are:</w:t>
      </w:r>
    </w:p>
    <w:p w:rsidR="00FD7513" w:rsidRPr="001E1B53" w:rsidRDefault="00FD7513">
      <w:pPr>
        <w:pStyle w:val="BodyText"/>
        <w:spacing w:before="3"/>
      </w:pPr>
    </w:p>
    <w:p w:rsidR="00FD7513" w:rsidRPr="001E1B53" w:rsidRDefault="00F75ADC">
      <w:pPr>
        <w:tabs>
          <w:tab w:val="left" w:pos="4186"/>
          <w:tab w:val="left" w:pos="4402"/>
        </w:tabs>
        <w:ind w:left="771" w:right="4696" w:firstLine="26"/>
        <w:rPr>
          <w:sz w:val="20"/>
          <w:szCs w:val="20"/>
        </w:rPr>
      </w:pPr>
      <w:r w:rsidRPr="001E1B53">
        <w:rPr>
          <w:sz w:val="20"/>
          <w:szCs w:val="20"/>
        </w:rPr>
        <w:t>Ins.</w:t>
      </w:r>
      <w:r w:rsidRPr="001E1B53">
        <w:rPr>
          <w:spacing w:val="-5"/>
          <w:sz w:val="20"/>
          <w:szCs w:val="20"/>
        </w:rPr>
        <w:t xml:space="preserve"> </w:t>
      </w:r>
      <w:r w:rsidRPr="001E1B53">
        <w:rPr>
          <w:sz w:val="20"/>
          <w:szCs w:val="20"/>
        </w:rPr>
        <w:t>Co.</w:t>
      </w:r>
      <w:r w:rsidRPr="001E1B53">
        <w:rPr>
          <w:sz w:val="20"/>
          <w:szCs w:val="20"/>
          <w:u w:val="single"/>
        </w:rPr>
        <w:t xml:space="preserve"> </w:t>
      </w:r>
      <w:r w:rsidRPr="001E1B53">
        <w:rPr>
          <w:sz w:val="20"/>
          <w:szCs w:val="20"/>
          <w:u w:val="single"/>
        </w:rPr>
        <w:tab/>
      </w:r>
      <w:r w:rsidRPr="001E1B53">
        <w:rPr>
          <w:sz w:val="20"/>
          <w:szCs w:val="20"/>
          <w:u w:val="single"/>
        </w:rPr>
        <w:tab/>
      </w:r>
      <w:r w:rsidRPr="001E1B53">
        <w:rPr>
          <w:sz w:val="20"/>
          <w:szCs w:val="20"/>
        </w:rPr>
        <w:t xml:space="preserve">                                            Policy</w:t>
      </w:r>
      <w:r w:rsidRPr="001E1B53">
        <w:rPr>
          <w:spacing w:val="-5"/>
          <w:sz w:val="20"/>
          <w:szCs w:val="20"/>
        </w:rPr>
        <w:t xml:space="preserve"> </w:t>
      </w:r>
      <w:r w:rsidRPr="001E1B53">
        <w:rPr>
          <w:sz w:val="20"/>
          <w:szCs w:val="20"/>
        </w:rPr>
        <w:t>No.</w:t>
      </w:r>
      <w:r w:rsidRPr="001E1B53">
        <w:rPr>
          <w:sz w:val="20"/>
          <w:szCs w:val="20"/>
          <w:u w:val="single"/>
        </w:rPr>
        <w:t xml:space="preserve"> </w:t>
      </w:r>
      <w:r w:rsidRPr="001E1B53">
        <w:rPr>
          <w:sz w:val="20"/>
          <w:szCs w:val="20"/>
          <w:u w:val="single"/>
        </w:rPr>
        <w:tab/>
      </w:r>
    </w:p>
    <w:p w:rsidR="00FD7513" w:rsidRPr="001E1B53" w:rsidRDefault="00F75ADC">
      <w:pPr>
        <w:spacing w:before="171"/>
        <w:ind w:left="771"/>
        <w:rPr>
          <w:sz w:val="20"/>
          <w:szCs w:val="20"/>
        </w:rPr>
      </w:pPr>
      <w:r w:rsidRPr="001E1B53">
        <w:rPr>
          <w:sz w:val="20"/>
          <w:szCs w:val="20"/>
        </w:rPr>
        <w:t>In case of emergency, I can be reached at the following numbers:</w:t>
      </w:r>
    </w:p>
    <w:p w:rsidR="00FD7513" w:rsidRPr="001E1B53" w:rsidRDefault="00F75ADC">
      <w:pPr>
        <w:tabs>
          <w:tab w:val="left" w:pos="3412"/>
          <w:tab w:val="left" w:pos="6947"/>
        </w:tabs>
        <w:spacing w:before="1"/>
        <w:ind w:left="771"/>
        <w:rPr>
          <w:sz w:val="20"/>
          <w:szCs w:val="20"/>
        </w:rPr>
      </w:pPr>
      <w:r w:rsidRPr="001E1B53">
        <w:rPr>
          <w:sz w:val="20"/>
          <w:szCs w:val="20"/>
          <w:u w:val="single"/>
        </w:rPr>
        <w:t xml:space="preserve"> </w:t>
      </w:r>
      <w:r w:rsidRPr="001E1B53">
        <w:rPr>
          <w:sz w:val="20"/>
          <w:szCs w:val="20"/>
          <w:u w:val="single"/>
        </w:rPr>
        <w:tab/>
      </w:r>
      <w:r w:rsidRPr="001E1B53">
        <w:rPr>
          <w:sz w:val="20"/>
          <w:szCs w:val="20"/>
        </w:rPr>
        <w:t>or</w:t>
      </w:r>
      <w:r w:rsidRPr="001E1B53">
        <w:rPr>
          <w:spacing w:val="1"/>
          <w:sz w:val="20"/>
          <w:szCs w:val="20"/>
        </w:rPr>
        <w:t xml:space="preserve"> </w:t>
      </w:r>
      <w:r w:rsidRPr="001E1B53">
        <w:rPr>
          <w:sz w:val="20"/>
          <w:szCs w:val="20"/>
          <w:u w:val="single"/>
        </w:rPr>
        <w:t xml:space="preserve"> </w:t>
      </w:r>
      <w:r w:rsidRPr="001E1B53">
        <w:rPr>
          <w:sz w:val="20"/>
          <w:szCs w:val="20"/>
          <w:u w:val="single"/>
        </w:rPr>
        <w:tab/>
      </w:r>
    </w:p>
    <w:p w:rsidR="00FD7513" w:rsidRPr="001E1B53" w:rsidRDefault="00FD7513">
      <w:pPr>
        <w:pStyle w:val="BodyText"/>
        <w:spacing w:before="4"/>
      </w:pPr>
    </w:p>
    <w:p w:rsidR="00FD7513" w:rsidRPr="001E1B53" w:rsidRDefault="00F75ADC">
      <w:pPr>
        <w:pStyle w:val="ListParagraph"/>
        <w:numPr>
          <w:ilvl w:val="0"/>
          <w:numId w:val="2"/>
        </w:numPr>
        <w:tabs>
          <w:tab w:val="left" w:pos="801"/>
        </w:tabs>
        <w:spacing w:before="91"/>
        <w:ind w:right="196"/>
        <w:rPr>
          <w:sz w:val="20"/>
          <w:szCs w:val="20"/>
        </w:rPr>
      </w:pPr>
      <w:r w:rsidRPr="001E1B53">
        <w:rPr>
          <w:sz w:val="20"/>
          <w:szCs w:val="20"/>
        </w:rPr>
        <w:t>I do further and hereby constitute and appoint any chaperone appointed by the Thomas County School District as my attorney-in-fact to make any and all decisions which he or</w:t>
      </w:r>
      <w:r w:rsidRPr="001E1B53">
        <w:rPr>
          <w:spacing w:val="-41"/>
          <w:sz w:val="20"/>
          <w:szCs w:val="20"/>
        </w:rPr>
        <w:t xml:space="preserve"> </w:t>
      </w:r>
      <w:r w:rsidRPr="001E1B53">
        <w:rPr>
          <w:sz w:val="20"/>
          <w:szCs w:val="20"/>
        </w:rPr>
        <w:t>she believes to be in my child’s best interest as to the obtaining of emergency medical care. I further agree to be liable for any and all the expenses incurred by my attorney-in-fact while he or she is acting under the provisions of this</w:t>
      </w:r>
      <w:r w:rsidRPr="001E1B53">
        <w:rPr>
          <w:spacing w:val="-25"/>
          <w:sz w:val="20"/>
          <w:szCs w:val="20"/>
        </w:rPr>
        <w:t xml:space="preserve"> </w:t>
      </w:r>
      <w:r w:rsidRPr="001E1B53">
        <w:rPr>
          <w:sz w:val="20"/>
          <w:szCs w:val="20"/>
        </w:rPr>
        <w:t>instrument.</w:t>
      </w:r>
    </w:p>
    <w:p w:rsidR="00FD7513" w:rsidRPr="001E1B53" w:rsidRDefault="00FD7513">
      <w:pPr>
        <w:pStyle w:val="BodyText"/>
        <w:spacing w:before="2"/>
      </w:pPr>
    </w:p>
    <w:p w:rsidR="00FD7513" w:rsidRPr="001E1B53" w:rsidRDefault="00F75ADC">
      <w:pPr>
        <w:pStyle w:val="ListParagraph"/>
        <w:numPr>
          <w:ilvl w:val="0"/>
          <w:numId w:val="2"/>
        </w:numPr>
        <w:tabs>
          <w:tab w:val="left" w:pos="801"/>
        </w:tabs>
        <w:ind w:right="215"/>
        <w:rPr>
          <w:sz w:val="20"/>
          <w:szCs w:val="20"/>
        </w:rPr>
      </w:pPr>
      <w:r w:rsidRPr="001E1B53">
        <w:rPr>
          <w:sz w:val="20"/>
          <w:szCs w:val="20"/>
        </w:rPr>
        <w:t>I</w:t>
      </w:r>
      <w:r w:rsidRPr="001E1B53">
        <w:rPr>
          <w:spacing w:val="-5"/>
          <w:sz w:val="20"/>
          <w:szCs w:val="20"/>
        </w:rPr>
        <w:t xml:space="preserve"> </w:t>
      </w:r>
      <w:r w:rsidRPr="001E1B53">
        <w:rPr>
          <w:sz w:val="20"/>
          <w:szCs w:val="20"/>
        </w:rPr>
        <w:t>understand</w:t>
      </w:r>
      <w:r w:rsidRPr="001E1B53">
        <w:rPr>
          <w:spacing w:val="-3"/>
          <w:sz w:val="20"/>
          <w:szCs w:val="20"/>
        </w:rPr>
        <w:t xml:space="preserve"> </w:t>
      </w:r>
      <w:r w:rsidRPr="001E1B53">
        <w:rPr>
          <w:sz w:val="20"/>
          <w:szCs w:val="20"/>
        </w:rPr>
        <w:t>that I</w:t>
      </w:r>
      <w:r w:rsidRPr="001E1B53">
        <w:rPr>
          <w:spacing w:val="-5"/>
          <w:sz w:val="20"/>
          <w:szCs w:val="20"/>
        </w:rPr>
        <w:t xml:space="preserve"> </w:t>
      </w:r>
      <w:r w:rsidRPr="001E1B53">
        <w:rPr>
          <w:sz w:val="20"/>
          <w:szCs w:val="20"/>
        </w:rPr>
        <w:t>will be</w:t>
      </w:r>
      <w:r w:rsidRPr="001E1B53">
        <w:rPr>
          <w:spacing w:val="-1"/>
          <w:sz w:val="20"/>
          <w:szCs w:val="20"/>
        </w:rPr>
        <w:t xml:space="preserve"> </w:t>
      </w:r>
      <w:r w:rsidRPr="001E1B53">
        <w:rPr>
          <w:sz w:val="20"/>
          <w:szCs w:val="20"/>
        </w:rPr>
        <w:t>responsible</w:t>
      </w:r>
      <w:r w:rsidRPr="001E1B53">
        <w:rPr>
          <w:spacing w:val="-3"/>
          <w:sz w:val="20"/>
          <w:szCs w:val="20"/>
        </w:rPr>
        <w:t xml:space="preserve"> </w:t>
      </w:r>
      <w:r w:rsidRPr="001E1B53">
        <w:rPr>
          <w:sz w:val="20"/>
          <w:szCs w:val="20"/>
        </w:rPr>
        <w:t>for</w:t>
      </w:r>
      <w:r w:rsidRPr="001E1B53">
        <w:rPr>
          <w:spacing w:val="-3"/>
          <w:sz w:val="20"/>
          <w:szCs w:val="20"/>
        </w:rPr>
        <w:t xml:space="preserve"> </w:t>
      </w:r>
      <w:r w:rsidRPr="001E1B53">
        <w:rPr>
          <w:sz w:val="20"/>
          <w:szCs w:val="20"/>
        </w:rPr>
        <w:t>the</w:t>
      </w:r>
      <w:r w:rsidRPr="001E1B53">
        <w:rPr>
          <w:spacing w:val="-3"/>
          <w:sz w:val="20"/>
          <w:szCs w:val="20"/>
        </w:rPr>
        <w:t xml:space="preserve"> </w:t>
      </w:r>
      <w:r w:rsidRPr="001E1B53">
        <w:rPr>
          <w:sz w:val="20"/>
          <w:szCs w:val="20"/>
        </w:rPr>
        <w:t>costs</w:t>
      </w:r>
      <w:r w:rsidRPr="001E1B53">
        <w:rPr>
          <w:spacing w:val="-1"/>
          <w:sz w:val="20"/>
          <w:szCs w:val="20"/>
        </w:rPr>
        <w:t xml:space="preserve"> </w:t>
      </w:r>
      <w:r w:rsidRPr="001E1B53">
        <w:rPr>
          <w:sz w:val="20"/>
          <w:szCs w:val="20"/>
        </w:rPr>
        <w:t>of</w:t>
      </w:r>
      <w:r w:rsidRPr="001E1B53">
        <w:rPr>
          <w:spacing w:val="-1"/>
          <w:sz w:val="20"/>
          <w:szCs w:val="20"/>
        </w:rPr>
        <w:t xml:space="preserve"> </w:t>
      </w:r>
      <w:r w:rsidRPr="001E1B53">
        <w:rPr>
          <w:sz w:val="20"/>
          <w:szCs w:val="20"/>
        </w:rPr>
        <w:t>any</w:t>
      </w:r>
      <w:r w:rsidRPr="001E1B53">
        <w:rPr>
          <w:spacing w:val="-2"/>
          <w:sz w:val="20"/>
          <w:szCs w:val="20"/>
        </w:rPr>
        <w:t xml:space="preserve"> </w:t>
      </w:r>
      <w:r w:rsidRPr="001E1B53">
        <w:rPr>
          <w:sz w:val="20"/>
          <w:szCs w:val="20"/>
        </w:rPr>
        <w:t>medical</w:t>
      </w:r>
      <w:r w:rsidRPr="001E1B53">
        <w:rPr>
          <w:spacing w:val="-3"/>
          <w:sz w:val="20"/>
          <w:szCs w:val="20"/>
        </w:rPr>
        <w:t xml:space="preserve"> </w:t>
      </w:r>
      <w:r w:rsidRPr="001E1B53">
        <w:rPr>
          <w:sz w:val="20"/>
          <w:szCs w:val="20"/>
        </w:rPr>
        <w:t>treatment provided</w:t>
      </w:r>
      <w:r w:rsidRPr="001E1B53">
        <w:rPr>
          <w:spacing w:val="-1"/>
          <w:sz w:val="20"/>
          <w:szCs w:val="20"/>
        </w:rPr>
        <w:t xml:space="preserve"> </w:t>
      </w:r>
      <w:r w:rsidRPr="001E1B53">
        <w:rPr>
          <w:sz w:val="20"/>
          <w:szCs w:val="20"/>
        </w:rPr>
        <w:t>to</w:t>
      </w:r>
      <w:r w:rsidRPr="001E1B53">
        <w:rPr>
          <w:spacing w:val="-16"/>
          <w:sz w:val="20"/>
          <w:szCs w:val="20"/>
        </w:rPr>
        <w:t xml:space="preserve"> </w:t>
      </w:r>
      <w:r w:rsidRPr="001E1B53">
        <w:rPr>
          <w:sz w:val="20"/>
          <w:szCs w:val="20"/>
        </w:rPr>
        <w:t>my child, and the chaperone(s) are authorized to sign any necessary documentation as my attorney-in-fact at any medical facility providing medical services for my</w:t>
      </w:r>
      <w:r w:rsidRPr="001E1B53">
        <w:rPr>
          <w:spacing w:val="-34"/>
          <w:sz w:val="20"/>
          <w:szCs w:val="20"/>
        </w:rPr>
        <w:t xml:space="preserve"> </w:t>
      </w:r>
      <w:r w:rsidRPr="001E1B53">
        <w:rPr>
          <w:sz w:val="20"/>
          <w:szCs w:val="20"/>
        </w:rPr>
        <w:t>child.</w:t>
      </w:r>
    </w:p>
    <w:p w:rsidR="00FD7513" w:rsidRPr="001E1B53" w:rsidRDefault="00FD7513">
      <w:pPr>
        <w:pStyle w:val="BodyText"/>
      </w:pPr>
    </w:p>
    <w:p w:rsidR="00FD7513" w:rsidRPr="001E1B53" w:rsidRDefault="00F75ADC">
      <w:pPr>
        <w:pStyle w:val="ListParagraph"/>
        <w:numPr>
          <w:ilvl w:val="0"/>
          <w:numId w:val="2"/>
        </w:numPr>
        <w:tabs>
          <w:tab w:val="left" w:pos="798"/>
        </w:tabs>
        <w:ind w:left="798" w:right="173"/>
        <w:rPr>
          <w:sz w:val="20"/>
          <w:szCs w:val="20"/>
        </w:rPr>
      </w:pPr>
      <w:r w:rsidRPr="001E1B53">
        <w:rPr>
          <w:sz w:val="20"/>
          <w:szCs w:val="20"/>
        </w:rPr>
        <w:t>I hereby grant Thomas County School District and its agents full authority to take whatever actions they may consider to be warranted under the circumstances regarding my child’s health and safety, and I fully release them from any liability for such decisions or actions as may</w:t>
      </w:r>
      <w:r w:rsidRPr="001E1B53">
        <w:rPr>
          <w:spacing w:val="-4"/>
          <w:sz w:val="20"/>
          <w:szCs w:val="20"/>
        </w:rPr>
        <w:t xml:space="preserve"> </w:t>
      </w:r>
      <w:r w:rsidRPr="001E1B53">
        <w:rPr>
          <w:sz w:val="20"/>
          <w:szCs w:val="20"/>
        </w:rPr>
        <w:t>be</w:t>
      </w:r>
      <w:r w:rsidRPr="001E1B53">
        <w:rPr>
          <w:spacing w:val="-1"/>
          <w:sz w:val="20"/>
          <w:szCs w:val="20"/>
        </w:rPr>
        <w:t xml:space="preserve"> </w:t>
      </w:r>
      <w:r w:rsidRPr="001E1B53">
        <w:rPr>
          <w:sz w:val="20"/>
          <w:szCs w:val="20"/>
        </w:rPr>
        <w:t>taken</w:t>
      </w:r>
      <w:r w:rsidRPr="001E1B53">
        <w:rPr>
          <w:spacing w:val="-1"/>
          <w:sz w:val="20"/>
          <w:szCs w:val="20"/>
        </w:rPr>
        <w:t xml:space="preserve"> </w:t>
      </w:r>
      <w:r w:rsidRPr="001E1B53">
        <w:rPr>
          <w:sz w:val="20"/>
          <w:szCs w:val="20"/>
        </w:rPr>
        <w:t>in</w:t>
      </w:r>
      <w:r w:rsidRPr="001E1B53">
        <w:rPr>
          <w:spacing w:val="-1"/>
          <w:sz w:val="20"/>
          <w:szCs w:val="20"/>
        </w:rPr>
        <w:t xml:space="preserve"> </w:t>
      </w:r>
      <w:r w:rsidRPr="001E1B53">
        <w:rPr>
          <w:sz w:val="20"/>
          <w:szCs w:val="20"/>
        </w:rPr>
        <w:t>connection</w:t>
      </w:r>
      <w:r w:rsidRPr="001E1B53">
        <w:rPr>
          <w:spacing w:val="-4"/>
          <w:sz w:val="20"/>
          <w:szCs w:val="20"/>
        </w:rPr>
        <w:t xml:space="preserve"> </w:t>
      </w:r>
      <w:r w:rsidRPr="001E1B53">
        <w:rPr>
          <w:sz w:val="20"/>
          <w:szCs w:val="20"/>
        </w:rPr>
        <w:t>herewith.</w:t>
      </w:r>
      <w:r w:rsidRPr="001E1B53">
        <w:rPr>
          <w:spacing w:val="-4"/>
          <w:sz w:val="20"/>
          <w:szCs w:val="20"/>
        </w:rPr>
        <w:t xml:space="preserve"> </w:t>
      </w:r>
      <w:r w:rsidRPr="001E1B53">
        <w:rPr>
          <w:sz w:val="20"/>
          <w:szCs w:val="20"/>
        </w:rPr>
        <w:t>I</w:t>
      </w:r>
      <w:r w:rsidRPr="001E1B53">
        <w:rPr>
          <w:spacing w:val="-5"/>
          <w:sz w:val="20"/>
          <w:szCs w:val="20"/>
        </w:rPr>
        <w:t xml:space="preserve"> </w:t>
      </w:r>
      <w:r w:rsidRPr="001E1B53">
        <w:rPr>
          <w:sz w:val="20"/>
          <w:szCs w:val="20"/>
        </w:rPr>
        <w:t>further</w:t>
      </w:r>
      <w:r w:rsidRPr="001E1B53">
        <w:rPr>
          <w:spacing w:val="-1"/>
          <w:sz w:val="20"/>
          <w:szCs w:val="20"/>
        </w:rPr>
        <w:t xml:space="preserve"> </w:t>
      </w:r>
      <w:r w:rsidRPr="001E1B53">
        <w:rPr>
          <w:sz w:val="20"/>
          <w:szCs w:val="20"/>
        </w:rPr>
        <w:t>agree</w:t>
      </w:r>
      <w:r w:rsidRPr="001E1B53">
        <w:rPr>
          <w:spacing w:val="-3"/>
          <w:sz w:val="20"/>
          <w:szCs w:val="20"/>
        </w:rPr>
        <w:t xml:space="preserve"> </w:t>
      </w:r>
      <w:r w:rsidRPr="001E1B53">
        <w:rPr>
          <w:sz w:val="20"/>
          <w:szCs w:val="20"/>
        </w:rPr>
        <w:t>to</w:t>
      </w:r>
      <w:r w:rsidRPr="001E1B53">
        <w:rPr>
          <w:spacing w:val="-4"/>
          <w:sz w:val="20"/>
          <w:szCs w:val="20"/>
        </w:rPr>
        <w:t xml:space="preserve"> </w:t>
      </w:r>
      <w:r w:rsidRPr="001E1B53">
        <w:rPr>
          <w:sz w:val="20"/>
          <w:szCs w:val="20"/>
        </w:rPr>
        <w:t>be</w:t>
      </w:r>
      <w:r w:rsidRPr="001E1B53">
        <w:rPr>
          <w:spacing w:val="-1"/>
          <w:sz w:val="20"/>
          <w:szCs w:val="20"/>
        </w:rPr>
        <w:t xml:space="preserve"> </w:t>
      </w:r>
      <w:r w:rsidRPr="001E1B53">
        <w:rPr>
          <w:sz w:val="20"/>
          <w:szCs w:val="20"/>
        </w:rPr>
        <w:t>liable</w:t>
      </w:r>
      <w:r w:rsidRPr="001E1B53">
        <w:rPr>
          <w:spacing w:val="-3"/>
          <w:sz w:val="20"/>
          <w:szCs w:val="20"/>
        </w:rPr>
        <w:t xml:space="preserve"> </w:t>
      </w:r>
      <w:r w:rsidRPr="001E1B53">
        <w:rPr>
          <w:sz w:val="20"/>
          <w:szCs w:val="20"/>
        </w:rPr>
        <w:t>for</w:t>
      </w:r>
      <w:r w:rsidRPr="001E1B53">
        <w:rPr>
          <w:spacing w:val="-3"/>
          <w:sz w:val="20"/>
          <w:szCs w:val="20"/>
        </w:rPr>
        <w:t xml:space="preserve"> </w:t>
      </w:r>
      <w:r w:rsidRPr="001E1B53">
        <w:rPr>
          <w:sz w:val="20"/>
          <w:szCs w:val="20"/>
        </w:rPr>
        <w:t>any</w:t>
      </w:r>
      <w:r w:rsidRPr="001E1B53">
        <w:rPr>
          <w:spacing w:val="-3"/>
          <w:sz w:val="20"/>
          <w:szCs w:val="20"/>
        </w:rPr>
        <w:t xml:space="preserve"> </w:t>
      </w:r>
      <w:r w:rsidRPr="001E1B53">
        <w:rPr>
          <w:sz w:val="20"/>
          <w:szCs w:val="20"/>
        </w:rPr>
        <w:t>and</w:t>
      </w:r>
      <w:r w:rsidRPr="001E1B53">
        <w:rPr>
          <w:spacing w:val="-1"/>
          <w:sz w:val="20"/>
          <w:szCs w:val="20"/>
        </w:rPr>
        <w:t xml:space="preserve"> </w:t>
      </w:r>
      <w:r w:rsidRPr="001E1B53">
        <w:rPr>
          <w:sz w:val="20"/>
          <w:szCs w:val="20"/>
        </w:rPr>
        <w:t>all</w:t>
      </w:r>
      <w:r w:rsidRPr="001E1B53">
        <w:rPr>
          <w:spacing w:val="-3"/>
          <w:sz w:val="20"/>
          <w:szCs w:val="20"/>
        </w:rPr>
        <w:t xml:space="preserve"> </w:t>
      </w:r>
      <w:r w:rsidRPr="001E1B53">
        <w:rPr>
          <w:sz w:val="20"/>
          <w:szCs w:val="20"/>
        </w:rPr>
        <w:t>the</w:t>
      </w:r>
      <w:r w:rsidRPr="001E1B53">
        <w:rPr>
          <w:spacing w:val="-22"/>
          <w:sz w:val="20"/>
          <w:szCs w:val="20"/>
        </w:rPr>
        <w:t xml:space="preserve"> </w:t>
      </w:r>
      <w:r w:rsidRPr="001E1B53">
        <w:rPr>
          <w:sz w:val="20"/>
          <w:szCs w:val="20"/>
        </w:rPr>
        <w:t>expenses incurred by my attorney-in-fact while he or she is acting under the provisions of this instrument. I understand that I am responsible for my child’s medical insurance</w:t>
      </w:r>
      <w:r w:rsidRPr="001E1B53">
        <w:rPr>
          <w:spacing w:val="-41"/>
          <w:sz w:val="20"/>
          <w:szCs w:val="20"/>
        </w:rPr>
        <w:t xml:space="preserve"> </w:t>
      </w:r>
      <w:r w:rsidRPr="001E1B53">
        <w:rPr>
          <w:sz w:val="20"/>
          <w:szCs w:val="20"/>
        </w:rPr>
        <w:t>coverage.</w:t>
      </w:r>
    </w:p>
    <w:p w:rsidR="00FD7513" w:rsidRPr="001E1B53" w:rsidRDefault="00FD7513">
      <w:pPr>
        <w:pStyle w:val="BodyText"/>
      </w:pPr>
    </w:p>
    <w:p w:rsidR="00FD7513" w:rsidRPr="001E1B53" w:rsidRDefault="00F1013A">
      <w:pPr>
        <w:pStyle w:val="BodyText"/>
        <w:spacing w:before="4"/>
      </w:pPr>
      <w:r>
        <w:rPr>
          <w:noProof/>
        </w:rPr>
        <mc:AlternateContent>
          <mc:Choice Requires="wps">
            <w:drawing>
              <wp:anchor distT="0" distB="0" distL="0" distR="0" simplePos="0" relativeHeight="251657728" behindDoc="0" locked="0" layoutInCell="1" allowOverlap="1">
                <wp:simplePos x="0" y="0"/>
                <wp:positionH relativeFrom="page">
                  <wp:posOffset>1586865</wp:posOffset>
                </wp:positionH>
                <wp:positionV relativeFrom="paragraph">
                  <wp:posOffset>176530</wp:posOffset>
                </wp:positionV>
                <wp:extent cx="2235835" cy="0"/>
                <wp:effectExtent l="5715" t="12065" r="6350" b="698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95pt,13.9pt" to="301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Yk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" strokeweight=".15578mm">
                <w10:wrap type="topAndBottom" anchorx="page"/>
              </v:line>
            </w:pict>
          </mc:Fallback>
        </mc:AlternateContent>
      </w:r>
      <w:r>
        <w:rPr>
          <w:noProof/>
        </w:rPr>
        <mc:AlternateContent>
          <mc:Choice Requires="wps">
            <w:drawing>
              <wp:anchor distT="0" distB="0" distL="0" distR="0" simplePos="0" relativeHeight="251658752" behindDoc="0" locked="0" layoutInCell="1" allowOverlap="1">
                <wp:simplePos x="0" y="0"/>
                <wp:positionH relativeFrom="page">
                  <wp:posOffset>4819015</wp:posOffset>
                </wp:positionH>
                <wp:positionV relativeFrom="paragraph">
                  <wp:posOffset>176530</wp:posOffset>
                </wp:positionV>
                <wp:extent cx="1746885" cy="0"/>
                <wp:effectExtent l="8890" t="12065" r="6350" b="698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9.45pt,13.9pt" to="517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Jjc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" strokeweight=".15578mm">
                <w10:wrap type="topAndBottom" anchorx="page"/>
              </v:line>
            </w:pict>
          </mc:Fallback>
        </mc:AlternateContent>
      </w:r>
    </w:p>
    <w:p w:rsidR="00FD7513" w:rsidRDefault="007B5D57" w:rsidP="007B5D57">
      <w:pPr>
        <w:pStyle w:val="BodyText"/>
        <w:ind w:left="1440"/>
      </w:pPr>
      <w:r>
        <w:t>Parent/Guardian Signature</w:t>
      </w:r>
      <w:r>
        <w:tab/>
      </w:r>
      <w:r>
        <w:tab/>
      </w:r>
      <w:r>
        <w:tab/>
      </w:r>
      <w:r>
        <w:tab/>
      </w:r>
      <w:r>
        <w:tab/>
        <w:t>Date</w:t>
      </w:r>
    </w:p>
    <w:p w:rsidR="007B5D57" w:rsidRPr="007B5D57" w:rsidRDefault="007B5D57">
      <w:pPr>
        <w:pStyle w:val="BodyText"/>
      </w:pPr>
    </w:p>
    <w:p w:rsidR="00FD7513" w:rsidRPr="007B5D57" w:rsidRDefault="00F1013A">
      <w:pPr>
        <w:pStyle w:val="BodyText"/>
        <w:spacing w:before="2"/>
      </w:pPr>
      <w:r w:rsidRPr="007B5D57">
        <w:rPr>
          <w:noProof/>
        </w:rPr>
        <mc:AlternateContent>
          <mc:Choice Requires="wps">
            <w:drawing>
              <wp:anchor distT="0" distB="0" distL="0" distR="0" simplePos="0" relativeHeight="251659776" behindDoc="0" locked="0" layoutInCell="1" allowOverlap="1" wp14:anchorId="57A6DBFB" wp14:editId="3751FE4E">
                <wp:simplePos x="0" y="0"/>
                <wp:positionH relativeFrom="page">
                  <wp:posOffset>1513840</wp:posOffset>
                </wp:positionH>
                <wp:positionV relativeFrom="paragraph">
                  <wp:posOffset>196850</wp:posOffset>
                </wp:positionV>
                <wp:extent cx="2235835" cy="0"/>
                <wp:effectExtent l="8890" t="6350" r="12700" b="1270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8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9.2pt,15.5pt" to="29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cn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" strokeweight=".15578mm">
                <w10:wrap type="topAndBottom" anchorx="page"/>
              </v:line>
            </w:pict>
          </mc:Fallback>
        </mc:AlternateContent>
      </w:r>
      <w:r w:rsidRPr="007B5D57">
        <w:rPr>
          <w:noProof/>
        </w:rPr>
        <mc:AlternateContent>
          <mc:Choice Requires="wps">
            <w:drawing>
              <wp:anchor distT="0" distB="0" distL="0" distR="0" simplePos="0" relativeHeight="251660800" behindDoc="0" locked="0" layoutInCell="1" allowOverlap="1" wp14:anchorId="5F95D32C" wp14:editId="11D31AD9">
                <wp:simplePos x="0" y="0"/>
                <wp:positionH relativeFrom="page">
                  <wp:posOffset>4787265</wp:posOffset>
                </wp:positionH>
                <wp:positionV relativeFrom="paragraph">
                  <wp:posOffset>196850</wp:posOffset>
                </wp:positionV>
                <wp:extent cx="1746885" cy="0"/>
                <wp:effectExtent l="5715" t="6350" r="952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6.95pt,15.5pt" to="5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RnfEgIAACgEAAAOAAAAZHJzL2Uyb0RvYy54bWysU8GO2yAQvVfqPyDuie3UyX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" strokeweight=".15578mm">
                <w10:wrap type="topAndBottom" anchorx="page"/>
              </v:line>
            </w:pict>
          </mc:Fallback>
        </mc:AlternateContent>
      </w:r>
    </w:p>
    <w:p w:rsidR="00FD7513" w:rsidRPr="007B5D57" w:rsidRDefault="00F75ADC">
      <w:pPr>
        <w:tabs>
          <w:tab w:val="left" w:pos="7187"/>
        </w:tabs>
        <w:ind w:left="1880"/>
        <w:rPr>
          <w:sz w:val="20"/>
          <w:szCs w:val="20"/>
        </w:rPr>
      </w:pPr>
      <w:r w:rsidRPr="007B5D57">
        <w:rPr>
          <w:sz w:val="20"/>
          <w:szCs w:val="20"/>
        </w:rPr>
        <w:t>Witness</w:t>
      </w:r>
      <w:r w:rsidRPr="007B5D57">
        <w:rPr>
          <w:sz w:val="20"/>
          <w:szCs w:val="20"/>
        </w:rPr>
        <w:tab/>
        <w:t>Date</w:t>
      </w:r>
    </w:p>
    <w:sectPr w:rsidR="00FD7513" w:rsidRPr="007B5D57" w:rsidSect="003F4E83">
      <w:pgSz w:w="12240" w:h="15840"/>
      <w:pgMar w:top="1440" w:right="1440" w:bottom="1440" w:left="1440" w:header="0" w:footer="6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EA7" w:rsidRDefault="00617EA7">
      <w:r>
        <w:separator/>
      </w:r>
    </w:p>
  </w:endnote>
  <w:endnote w:type="continuationSeparator" w:id="0">
    <w:p w:rsidR="00617EA7" w:rsidRDefault="00617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A7" w:rsidRDefault="00617EA7">
    <w:pPr>
      <w:pStyle w:val="Footer"/>
      <w:jc w:val="right"/>
    </w:pPr>
  </w:p>
  <w:p w:rsidR="00617EA7" w:rsidRDefault="00617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A7" w:rsidRDefault="00617EA7">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156143"/>
      <w:docPartObj>
        <w:docPartGallery w:val="Page Numbers (Bottom of Page)"/>
        <w:docPartUnique/>
      </w:docPartObj>
    </w:sdtPr>
    <w:sdtEndPr>
      <w:rPr>
        <w:noProof/>
      </w:rPr>
    </w:sdtEndPr>
    <w:sdtContent>
      <w:p w:rsidR="00617EA7" w:rsidRDefault="00617EA7">
        <w:pPr>
          <w:pStyle w:val="Footer"/>
          <w:jc w:val="right"/>
        </w:pPr>
        <w:r>
          <w:fldChar w:fldCharType="begin"/>
        </w:r>
        <w:r>
          <w:instrText xml:space="preserve"> PAGE   \* MERGEFORMAT </w:instrText>
        </w:r>
        <w:r>
          <w:fldChar w:fldCharType="separate"/>
        </w:r>
        <w:r w:rsidR="007938AC">
          <w:rPr>
            <w:noProof/>
          </w:rPr>
          <w:t>14</w:t>
        </w:r>
        <w:r>
          <w:rPr>
            <w:noProof/>
          </w:rPr>
          <w:fldChar w:fldCharType="end"/>
        </w:r>
      </w:p>
    </w:sdtContent>
  </w:sdt>
  <w:p w:rsidR="00617EA7" w:rsidRDefault="00617EA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EA7" w:rsidRDefault="00617EA7">
    <w:pPr>
      <w:pStyle w:val="Footer"/>
      <w:jc w:val="right"/>
    </w:pPr>
  </w:p>
  <w:p w:rsidR="00617EA7" w:rsidRDefault="00617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EA7" w:rsidRDefault="00617EA7">
      <w:r>
        <w:separator/>
      </w:r>
    </w:p>
  </w:footnote>
  <w:footnote w:type="continuationSeparator" w:id="0">
    <w:p w:rsidR="00617EA7" w:rsidRDefault="00617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F98"/>
    <w:multiLevelType w:val="hybridMultilevel"/>
    <w:tmpl w:val="66204A4E"/>
    <w:lvl w:ilvl="0" w:tplc="1C568598">
      <w:numFmt w:val="bullet"/>
      <w:lvlText w:val=""/>
      <w:lvlJc w:val="left"/>
      <w:pPr>
        <w:ind w:left="940" w:hanging="360"/>
      </w:pPr>
      <w:rPr>
        <w:rFonts w:ascii="Symbol" w:eastAsia="Symbol" w:hAnsi="Symbol" w:cs="Symbol" w:hint="default"/>
        <w:w w:val="97"/>
        <w:sz w:val="20"/>
        <w:szCs w:val="20"/>
      </w:rPr>
    </w:lvl>
    <w:lvl w:ilvl="1" w:tplc="BDD8821E">
      <w:numFmt w:val="bullet"/>
      <w:lvlText w:val="•"/>
      <w:lvlJc w:val="left"/>
      <w:pPr>
        <w:ind w:left="1816" w:hanging="360"/>
      </w:pPr>
      <w:rPr>
        <w:rFonts w:hint="default"/>
      </w:rPr>
    </w:lvl>
    <w:lvl w:ilvl="2" w:tplc="3AC4FF90">
      <w:numFmt w:val="bullet"/>
      <w:lvlText w:val="•"/>
      <w:lvlJc w:val="left"/>
      <w:pPr>
        <w:ind w:left="2692" w:hanging="360"/>
      </w:pPr>
      <w:rPr>
        <w:rFonts w:hint="default"/>
      </w:rPr>
    </w:lvl>
    <w:lvl w:ilvl="3" w:tplc="C78A739C">
      <w:numFmt w:val="bullet"/>
      <w:lvlText w:val="•"/>
      <w:lvlJc w:val="left"/>
      <w:pPr>
        <w:ind w:left="3568" w:hanging="360"/>
      </w:pPr>
      <w:rPr>
        <w:rFonts w:hint="default"/>
      </w:rPr>
    </w:lvl>
    <w:lvl w:ilvl="4" w:tplc="A9F25130">
      <w:numFmt w:val="bullet"/>
      <w:lvlText w:val="•"/>
      <w:lvlJc w:val="left"/>
      <w:pPr>
        <w:ind w:left="4444" w:hanging="360"/>
      </w:pPr>
      <w:rPr>
        <w:rFonts w:hint="default"/>
      </w:rPr>
    </w:lvl>
    <w:lvl w:ilvl="5" w:tplc="0B66C5BE">
      <w:numFmt w:val="bullet"/>
      <w:lvlText w:val="•"/>
      <w:lvlJc w:val="left"/>
      <w:pPr>
        <w:ind w:left="5320" w:hanging="360"/>
      </w:pPr>
      <w:rPr>
        <w:rFonts w:hint="default"/>
      </w:rPr>
    </w:lvl>
    <w:lvl w:ilvl="6" w:tplc="881C05DA">
      <w:numFmt w:val="bullet"/>
      <w:lvlText w:val="•"/>
      <w:lvlJc w:val="left"/>
      <w:pPr>
        <w:ind w:left="6196" w:hanging="360"/>
      </w:pPr>
      <w:rPr>
        <w:rFonts w:hint="default"/>
      </w:rPr>
    </w:lvl>
    <w:lvl w:ilvl="7" w:tplc="E8E40980">
      <w:numFmt w:val="bullet"/>
      <w:lvlText w:val="•"/>
      <w:lvlJc w:val="left"/>
      <w:pPr>
        <w:ind w:left="7072" w:hanging="360"/>
      </w:pPr>
      <w:rPr>
        <w:rFonts w:hint="default"/>
      </w:rPr>
    </w:lvl>
    <w:lvl w:ilvl="8" w:tplc="D49277CE">
      <w:numFmt w:val="bullet"/>
      <w:lvlText w:val="•"/>
      <w:lvlJc w:val="left"/>
      <w:pPr>
        <w:ind w:left="7948" w:hanging="360"/>
      </w:pPr>
      <w:rPr>
        <w:rFonts w:hint="default"/>
      </w:rPr>
    </w:lvl>
  </w:abstractNum>
  <w:abstractNum w:abstractNumId="1">
    <w:nsid w:val="05AE1223"/>
    <w:multiLevelType w:val="hybridMultilevel"/>
    <w:tmpl w:val="EC5E5810"/>
    <w:lvl w:ilvl="0" w:tplc="E69463D0">
      <w:start w:val="1"/>
      <w:numFmt w:val="decimal"/>
      <w:lvlText w:val="%1."/>
      <w:lvlJc w:val="left"/>
      <w:pPr>
        <w:ind w:left="820" w:hanging="360"/>
        <w:jc w:val="left"/>
      </w:pPr>
      <w:rPr>
        <w:rFonts w:ascii="Arial" w:eastAsia="Arial" w:hAnsi="Arial" w:cs="Arial" w:hint="default"/>
        <w:w w:val="96"/>
        <w:sz w:val="20"/>
        <w:szCs w:val="20"/>
      </w:rPr>
    </w:lvl>
    <w:lvl w:ilvl="1" w:tplc="BBDC85C2">
      <w:numFmt w:val="bullet"/>
      <w:lvlText w:val="•"/>
      <w:lvlJc w:val="left"/>
      <w:pPr>
        <w:ind w:left="1686" w:hanging="360"/>
      </w:pPr>
      <w:rPr>
        <w:rFonts w:hint="default"/>
      </w:rPr>
    </w:lvl>
    <w:lvl w:ilvl="2" w:tplc="D680A308">
      <w:numFmt w:val="bullet"/>
      <w:lvlText w:val="•"/>
      <w:lvlJc w:val="left"/>
      <w:pPr>
        <w:ind w:left="2552" w:hanging="360"/>
      </w:pPr>
      <w:rPr>
        <w:rFonts w:hint="default"/>
      </w:rPr>
    </w:lvl>
    <w:lvl w:ilvl="3" w:tplc="D2CEE1F8">
      <w:numFmt w:val="bullet"/>
      <w:lvlText w:val="•"/>
      <w:lvlJc w:val="left"/>
      <w:pPr>
        <w:ind w:left="3418" w:hanging="360"/>
      </w:pPr>
      <w:rPr>
        <w:rFonts w:hint="default"/>
      </w:rPr>
    </w:lvl>
    <w:lvl w:ilvl="4" w:tplc="7C9A8B9A">
      <w:numFmt w:val="bullet"/>
      <w:lvlText w:val="•"/>
      <w:lvlJc w:val="left"/>
      <w:pPr>
        <w:ind w:left="4284" w:hanging="360"/>
      </w:pPr>
      <w:rPr>
        <w:rFonts w:hint="default"/>
      </w:rPr>
    </w:lvl>
    <w:lvl w:ilvl="5" w:tplc="2D0CA1AE">
      <w:numFmt w:val="bullet"/>
      <w:lvlText w:val="•"/>
      <w:lvlJc w:val="left"/>
      <w:pPr>
        <w:ind w:left="5150" w:hanging="360"/>
      </w:pPr>
      <w:rPr>
        <w:rFonts w:hint="default"/>
      </w:rPr>
    </w:lvl>
    <w:lvl w:ilvl="6" w:tplc="1FEE3E7C">
      <w:numFmt w:val="bullet"/>
      <w:lvlText w:val="•"/>
      <w:lvlJc w:val="left"/>
      <w:pPr>
        <w:ind w:left="6016" w:hanging="360"/>
      </w:pPr>
      <w:rPr>
        <w:rFonts w:hint="default"/>
      </w:rPr>
    </w:lvl>
    <w:lvl w:ilvl="7" w:tplc="89E82396">
      <w:numFmt w:val="bullet"/>
      <w:lvlText w:val="•"/>
      <w:lvlJc w:val="left"/>
      <w:pPr>
        <w:ind w:left="6882" w:hanging="360"/>
      </w:pPr>
      <w:rPr>
        <w:rFonts w:hint="default"/>
      </w:rPr>
    </w:lvl>
    <w:lvl w:ilvl="8" w:tplc="84924BF8">
      <w:numFmt w:val="bullet"/>
      <w:lvlText w:val="•"/>
      <w:lvlJc w:val="left"/>
      <w:pPr>
        <w:ind w:left="7748" w:hanging="360"/>
      </w:pPr>
      <w:rPr>
        <w:rFonts w:hint="default"/>
      </w:rPr>
    </w:lvl>
  </w:abstractNum>
  <w:abstractNum w:abstractNumId="2">
    <w:nsid w:val="0CC22084"/>
    <w:multiLevelType w:val="hybridMultilevel"/>
    <w:tmpl w:val="3DEA8CB4"/>
    <w:lvl w:ilvl="0" w:tplc="4E64E5A2">
      <w:start w:val="1"/>
      <w:numFmt w:val="decimal"/>
      <w:lvlText w:val="%1."/>
      <w:lvlJc w:val="left"/>
      <w:pPr>
        <w:ind w:left="520" w:hanging="277"/>
      </w:pPr>
      <w:rPr>
        <w:rFonts w:ascii="Arial" w:eastAsia="Arial" w:hAnsi="Arial" w:cs="Arial" w:hint="default"/>
        <w:w w:val="99"/>
        <w:sz w:val="20"/>
        <w:szCs w:val="20"/>
      </w:rPr>
    </w:lvl>
    <w:lvl w:ilvl="1" w:tplc="2FDA1FC4">
      <w:numFmt w:val="bullet"/>
      <w:lvlText w:val=""/>
      <w:lvlJc w:val="left"/>
      <w:pPr>
        <w:ind w:left="880" w:hanging="360"/>
      </w:pPr>
      <w:rPr>
        <w:rFonts w:ascii="Symbol" w:eastAsia="Symbol" w:hAnsi="Symbol" w:cs="Symbol" w:hint="default"/>
        <w:w w:val="99"/>
        <w:sz w:val="20"/>
        <w:szCs w:val="20"/>
      </w:rPr>
    </w:lvl>
    <w:lvl w:ilvl="2" w:tplc="E2C41DBE">
      <w:numFmt w:val="bullet"/>
      <w:lvlText w:val="•"/>
      <w:lvlJc w:val="left"/>
      <w:pPr>
        <w:ind w:left="1857" w:hanging="360"/>
      </w:pPr>
      <w:rPr>
        <w:rFonts w:hint="default"/>
      </w:rPr>
    </w:lvl>
    <w:lvl w:ilvl="3" w:tplc="434E85B0">
      <w:numFmt w:val="bullet"/>
      <w:lvlText w:val="•"/>
      <w:lvlJc w:val="left"/>
      <w:pPr>
        <w:ind w:left="2835" w:hanging="360"/>
      </w:pPr>
      <w:rPr>
        <w:rFonts w:hint="default"/>
      </w:rPr>
    </w:lvl>
    <w:lvl w:ilvl="4" w:tplc="2758BA3A">
      <w:numFmt w:val="bullet"/>
      <w:lvlText w:val="•"/>
      <w:lvlJc w:val="left"/>
      <w:pPr>
        <w:ind w:left="3813" w:hanging="360"/>
      </w:pPr>
      <w:rPr>
        <w:rFonts w:hint="default"/>
      </w:rPr>
    </w:lvl>
    <w:lvl w:ilvl="5" w:tplc="EDBCF404">
      <w:numFmt w:val="bullet"/>
      <w:lvlText w:val="•"/>
      <w:lvlJc w:val="left"/>
      <w:pPr>
        <w:ind w:left="4791" w:hanging="360"/>
      </w:pPr>
      <w:rPr>
        <w:rFonts w:hint="default"/>
      </w:rPr>
    </w:lvl>
    <w:lvl w:ilvl="6" w:tplc="D73A7D38">
      <w:numFmt w:val="bullet"/>
      <w:lvlText w:val="•"/>
      <w:lvlJc w:val="left"/>
      <w:pPr>
        <w:ind w:left="5768" w:hanging="360"/>
      </w:pPr>
      <w:rPr>
        <w:rFonts w:hint="default"/>
      </w:rPr>
    </w:lvl>
    <w:lvl w:ilvl="7" w:tplc="313C334A">
      <w:numFmt w:val="bullet"/>
      <w:lvlText w:val="•"/>
      <w:lvlJc w:val="left"/>
      <w:pPr>
        <w:ind w:left="6746" w:hanging="360"/>
      </w:pPr>
      <w:rPr>
        <w:rFonts w:hint="default"/>
      </w:rPr>
    </w:lvl>
    <w:lvl w:ilvl="8" w:tplc="F440FEAA">
      <w:numFmt w:val="bullet"/>
      <w:lvlText w:val="•"/>
      <w:lvlJc w:val="left"/>
      <w:pPr>
        <w:ind w:left="7724" w:hanging="360"/>
      </w:pPr>
      <w:rPr>
        <w:rFonts w:hint="default"/>
      </w:rPr>
    </w:lvl>
  </w:abstractNum>
  <w:abstractNum w:abstractNumId="3">
    <w:nsid w:val="14610D63"/>
    <w:multiLevelType w:val="hybridMultilevel"/>
    <w:tmpl w:val="5D9EEF36"/>
    <w:lvl w:ilvl="0" w:tplc="7C125720">
      <w:start w:val="31"/>
      <w:numFmt w:val="decimal"/>
      <w:lvlText w:val="%1."/>
      <w:lvlJc w:val="left"/>
      <w:pPr>
        <w:ind w:left="860" w:hanging="721"/>
        <w:jc w:val="left"/>
      </w:pPr>
      <w:rPr>
        <w:rFonts w:ascii="Arial" w:eastAsia="Arial" w:hAnsi="Arial" w:cs="Arial" w:hint="default"/>
        <w:spacing w:val="-1"/>
        <w:w w:val="99"/>
        <w:sz w:val="20"/>
        <w:szCs w:val="20"/>
      </w:rPr>
    </w:lvl>
    <w:lvl w:ilvl="1" w:tplc="E6586BBA">
      <w:numFmt w:val="bullet"/>
      <w:lvlText w:val="•"/>
      <w:lvlJc w:val="left"/>
      <w:pPr>
        <w:ind w:left="1758" w:hanging="721"/>
      </w:pPr>
      <w:rPr>
        <w:rFonts w:hint="default"/>
      </w:rPr>
    </w:lvl>
    <w:lvl w:ilvl="2" w:tplc="40CAF95A">
      <w:numFmt w:val="bullet"/>
      <w:lvlText w:val="•"/>
      <w:lvlJc w:val="left"/>
      <w:pPr>
        <w:ind w:left="2656" w:hanging="721"/>
      </w:pPr>
      <w:rPr>
        <w:rFonts w:hint="default"/>
      </w:rPr>
    </w:lvl>
    <w:lvl w:ilvl="3" w:tplc="A2702B08">
      <w:numFmt w:val="bullet"/>
      <w:lvlText w:val="•"/>
      <w:lvlJc w:val="left"/>
      <w:pPr>
        <w:ind w:left="3554" w:hanging="721"/>
      </w:pPr>
      <w:rPr>
        <w:rFonts w:hint="default"/>
      </w:rPr>
    </w:lvl>
    <w:lvl w:ilvl="4" w:tplc="3528C5C2">
      <w:numFmt w:val="bullet"/>
      <w:lvlText w:val="•"/>
      <w:lvlJc w:val="left"/>
      <w:pPr>
        <w:ind w:left="4452" w:hanging="721"/>
      </w:pPr>
      <w:rPr>
        <w:rFonts w:hint="default"/>
      </w:rPr>
    </w:lvl>
    <w:lvl w:ilvl="5" w:tplc="1F44F588">
      <w:numFmt w:val="bullet"/>
      <w:lvlText w:val="•"/>
      <w:lvlJc w:val="left"/>
      <w:pPr>
        <w:ind w:left="5350" w:hanging="721"/>
      </w:pPr>
      <w:rPr>
        <w:rFonts w:hint="default"/>
      </w:rPr>
    </w:lvl>
    <w:lvl w:ilvl="6" w:tplc="04603C0E">
      <w:numFmt w:val="bullet"/>
      <w:lvlText w:val="•"/>
      <w:lvlJc w:val="left"/>
      <w:pPr>
        <w:ind w:left="6248" w:hanging="721"/>
      </w:pPr>
      <w:rPr>
        <w:rFonts w:hint="default"/>
      </w:rPr>
    </w:lvl>
    <w:lvl w:ilvl="7" w:tplc="5D505E2A">
      <w:numFmt w:val="bullet"/>
      <w:lvlText w:val="•"/>
      <w:lvlJc w:val="left"/>
      <w:pPr>
        <w:ind w:left="7146" w:hanging="721"/>
      </w:pPr>
      <w:rPr>
        <w:rFonts w:hint="default"/>
      </w:rPr>
    </w:lvl>
    <w:lvl w:ilvl="8" w:tplc="0AFE2A72">
      <w:numFmt w:val="bullet"/>
      <w:lvlText w:val="•"/>
      <w:lvlJc w:val="left"/>
      <w:pPr>
        <w:ind w:left="8044" w:hanging="721"/>
      </w:pPr>
      <w:rPr>
        <w:rFonts w:hint="default"/>
      </w:rPr>
    </w:lvl>
  </w:abstractNum>
  <w:abstractNum w:abstractNumId="4">
    <w:nsid w:val="1CD12D03"/>
    <w:multiLevelType w:val="hybridMultilevel"/>
    <w:tmpl w:val="F9F00BD4"/>
    <w:lvl w:ilvl="0" w:tplc="3D624896">
      <w:start w:val="1"/>
      <w:numFmt w:val="decimal"/>
      <w:lvlText w:val="%1."/>
      <w:lvlJc w:val="left"/>
      <w:pPr>
        <w:ind w:left="491" w:hanging="221"/>
        <w:jc w:val="left"/>
      </w:pPr>
      <w:rPr>
        <w:rFonts w:ascii="Arial" w:eastAsia="Arial" w:hAnsi="Arial" w:cs="Arial" w:hint="default"/>
        <w:w w:val="96"/>
        <w:sz w:val="20"/>
        <w:szCs w:val="20"/>
      </w:rPr>
    </w:lvl>
    <w:lvl w:ilvl="1" w:tplc="FE42D278">
      <w:numFmt w:val="bullet"/>
      <w:lvlText w:val=""/>
      <w:lvlJc w:val="left"/>
      <w:pPr>
        <w:ind w:left="839" w:hanging="360"/>
      </w:pPr>
      <w:rPr>
        <w:rFonts w:ascii="Symbol" w:eastAsia="Symbol" w:hAnsi="Symbol" w:cs="Symbol" w:hint="default"/>
        <w:w w:val="99"/>
        <w:sz w:val="20"/>
        <w:szCs w:val="20"/>
      </w:rPr>
    </w:lvl>
    <w:lvl w:ilvl="2" w:tplc="032E7820">
      <w:numFmt w:val="bullet"/>
      <w:lvlText w:val="•"/>
      <w:lvlJc w:val="left"/>
      <w:pPr>
        <w:ind w:left="1811" w:hanging="360"/>
      </w:pPr>
      <w:rPr>
        <w:rFonts w:hint="default"/>
      </w:rPr>
    </w:lvl>
    <w:lvl w:ilvl="3" w:tplc="FF029904">
      <w:numFmt w:val="bullet"/>
      <w:lvlText w:val="•"/>
      <w:lvlJc w:val="left"/>
      <w:pPr>
        <w:ind w:left="2782" w:hanging="360"/>
      </w:pPr>
      <w:rPr>
        <w:rFonts w:hint="default"/>
      </w:rPr>
    </w:lvl>
    <w:lvl w:ilvl="4" w:tplc="D8A028E2">
      <w:numFmt w:val="bullet"/>
      <w:lvlText w:val="•"/>
      <w:lvlJc w:val="left"/>
      <w:pPr>
        <w:ind w:left="3753" w:hanging="360"/>
      </w:pPr>
      <w:rPr>
        <w:rFonts w:hint="default"/>
      </w:rPr>
    </w:lvl>
    <w:lvl w:ilvl="5" w:tplc="DDE2C26C">
      <w:numFmt w:val="bullet"/>
      <w:lvlText w:val="•"/>
      <w:lvlJc w:val="left"/>
      <w:pPr>
        <w:ind w:left="4724" w:hanging="360"/>
      </w:pPr>
      <w:rPr>
        <w:rFonts w:hint="default"/>
      </w:rPr>
    </w:lvl>
    <w:lvl w:ilvl="6" w:tplc="23DC1ADA">
      <w:numFmt w:val="bullet"/>
      <w:lvlText w:val="•"/>
      <w:lvlJc w:val="left"/>
      <w:pPr>
        <w:ind w:left="5695" w:hanging="360"/>
      </w:pPr>
      <w:rPr>
        <w:rFonts w:hint="default"/>
      </w:rPr>
    </w:lvl>
    <w:lvl w:ilvl="7" w:tplc="6268C8DA">
      <w:numFmt w:val="bullet"/>
      <w:lvlText w:val="•"/>
      <w:lvlJc w:val="left"/>
      <w:pPr>
        <w:ind w:left="6666" w:hanging="360"/>
      </w:pPr>
      <w:rPr>
        <w:rFonts w:hint="default"/>
      </w:rPr>
    </w:lvl>
    <w:lvl w:ilvl="8" w:tplc="011622F2">
      <w:numFmt w:val="bullet"/>
      <w:lvlText w:val="•"/>
      <w:lvlJc w:val="left"/>
      <w:pPr>
        <w:ind w:left="7637" w:hanging="360"/>
      </w:pPr>
      <w:rPr>
        <w:rFonts w:hint="default"/>
      </w:rPr>
    </w:lvl>
  </w:abstractNum>
  <w:abstractNum w:abstractNumId="5">
    <w:nsid w:val="21A56B76"/>
    <w:multiLevelType w:val="hybridMultilevel"/>
    <w:tmpl w:val="DB003B12"/>
    <w:lvl w:ilvl="0" w:tplc="93DA8040">
      <w:numFmt w:val="bullet"/>
      <w:lvlText w:val=""/>
      <w:lvlJc w:val="left"/>
      <w:pPr>
        <w:ind w:left="820" w:hanging="360"/>
      </w:pPr>
      <w:rPr>
        <w:rFonts w:ascii="Symbol" w:eastAsia="Symbol" w:hAnsi="Symbol" w:cs="Symbol" w:hint="default"/>
        <w:w w:val="99"/>
        <w:sz w:val="20"/>
        <w:szCs w:val="20"/>
      </w:rPr>
    </w:lvl>
    <w:lvl w:ilvl="1" w:tplc="7C02E3F6">
      <w:numFmt w:val="bullet"/>
      <w:lvlText w:val=""/>
      <w:lvlJc w:val="left"/>
      <w:pPr>
        <w:ind w:left="940" w:hanging="360"/>
      </w:pPr>
      <w:rPr>
        <w:rFonts w:ascii="Symbol" w:eastAsia="Symbol" w:hAnsi="Symbol" w:cs="Symbol" w:hint="default"/>
        <w:w w:val="99"/>
        <w:sz w:val="20"/>
        <w:szCs w:val="20"/>
      </w:rPr>
    </w:lvl>
    <w:lvl w:ilvl="2" w:tplc="EE7A464A">
      <w:numFmt w:val="bullet"/>
      <w:lvlText w:val="o"/>
      <w:lvlJc w:val="left"/>
      <w:pPr>
        <w:ind w:left="1660" w:hanging="360"/>
      </w:pPr>
      <w:rPr>
        <w:rFonts w:ascii="Courier New" w:eastAsia="Courier New" w:hAnsi="Courier New" w:cs="Courier New" w:hint="default"/>
        <w:w w:val="99"/>
        <w:sz w:val="20"/>
        <w:szCs w:val="20"/>
      </w:rPr>
    </w:lvl>
    <w:lvl w:ilvl="3" w:tplc="D26AA634">
      <w:numFmt w:val="bullet"/>
      <w:lvlText w:val="•"/>
      <w:lvlJc w:val="left"/>
      <w:pPr>
        <w:ind w:left="2040" w:hanging="360"/>
      </w:pPr>
      <w:rPr>
        <w:rFonts w:hint="default"/>
      </w:rPr>
    </w:lvl>
    <w:lvl w:ilvl="4" w:tplc="8ED65028">
      <w:numFmt w:val="bullet"/>
      <w:lvlText w:val="•"/>
      <w:lvlJc w:val="left"/>
      <w:pPr>
        <w:ind w:left="3122" w:hanging="360"/>
      </w:pPr>
      <w:rPr>
        <w:rFonts w:hint="default"/>
      </w:rPr>
    </w:lvl>
    <w:lvl w:ilvl="5" w:tplc="8E1890B0">
      <w:numFmt w:val="bullet"/>
      <w:lvlText w:val="•"/>
      <w:lvlJc w:val="left"/>
      <w:pPr>
        <w:ind w:left="4205" w:hanging="360"/>
      </w:pPr>
      <w:rPr>
        <w:rFonts w:hint="default"/>
      </w:rPr>
    </w:lvl>
    <w:lvl w:ilvl="6" w:tplc="1376DF52">
      <w:numFmt w:val="bullet"/>
      <w:lvlText w:val="•"/>
      <w:lvlJc w:val="left"/>
      <w:pPr>
        <w:ind w:left="5288" w:hanging="360"/>
      </w:pPr>
      <w:rPr>
        <w:rFonts w:hint="default"/>
      </w:rPr>
    </w:lvl>
    <w:lvl w:ilvl="7" w:tplc="F53EFE48">
      <w:numFmt w:val="bullet"/>
      <w:lvlText w:val="•"/>
      <w:lvlJc w:val="left"/>
      <w:pPr>
        <w:ind w:left="6371" w:hanging="360"/>
      </w:pPr>
      <w:rPr>
        <w:rFonts w:hint="default"/>
      </w:rPr>
    </w:lvl>
    <w:lvl w:ilvl="8" w:tplc="B2D67370">
      <w:numFmt w:val="bullet"/>
      <w:lvlText w:val="•"/>
      <w:lvlJc w:val="left"/>
      <w:pPr>
        <w:ind w:left="7454" w:hanging="360"/>
      </w:pPr>
      <w:rPr>
        <w:rFonts w:hint="default"/>
      </w:rPr>
    </w:lvl>
  </w:abstractNum>
  <w:abstractNum w:abstractNumId="6">
    <w:nsid w:val="2EBB72F6"/>
    <w:multiLevelType w:val="hybridMultilevel"/>
    <w:tmpl w:val="3050B5B2"/>
    <w:lvl w:ilvl="0" w:tplc="115E930E">
      <w:start w:val="1"/>
      <w:numFmt w:val="decimal"/>
      <w:lvlText w:val="%1."/>
      <w:lvlJc w:val="left"/>
      <w:pPr>
        <w:ind w:left="800" w:hanging="360"/>
        <w:jc w:val="left"/>
      </w:pPr>
      <w:rPr>
        <w:rFonts w:ascii="Times New Roman" w:eastAsia="Times New Roman" w:hAnsi="Times New Roman" w:cs="Times New Roman" w:hint="default"/>
        <w:w w:val="100"/>
        <w:sz w:val="22"/>
        <w:szCs w:val="22"/>
      </w:rPr>
    </w:lvl>
    <w:lvl w:ilvl="1" w:tplc="FCB073B0">
      <w:numFmt w:val="bullet"/>
      <w:lvlText w:val="•"/>
      <w:lvlJc w:val="left"/>
      <w:pPr>
        <w:ind w:left="1630" w:hanging="360"/>
      </w:pPr>
      <w:rPr>
        <w:rFonts w:hint="default"/>
      </w:rPr>
    </w:lvl>
    <w:lvl w:ilvl="2" w:tplc="AB3CB106">
      <w:numFmt w:val="bullet"/>
      <w:lvlText w:val="•"/>
      <w:lvlJc w:val="left"/>
      <w:pPr>
        <w:ind w:left="2460" w:hanging="360"/>
      </w:pPr>
      <w:rPr>
        <w:rFonts w:hint="default"/>
      </w:rPr>
    </w:lvl>
    <w:lvl w:ilvl="3" w:tplc="C9CE8EEA">
      <w:numFmt w:val="bullet"/>
      <w:lvlText w:val="•"/>
      <w:lvlJc w:val="left"/>
      <w:pPr>
        <w:ind w:left="3290" w:hanging="360"/>
      </w:pPr>
      <w:rPr>
        <w:rFonts w:hint="default"/>
      </w:rPr>
    </w:lvl>
    <w:lvl w:ilvl="4" w:tplc="418CFFDC">
      <w:numFmt w:val="bullet"/>
      <w:lvlText w:val="•"/>
      <w:lvlJc w:val="left"/>
      <w:pPr>
        <w:ind w:left="4120" w:hanging="360"/>
      </w:pPr>
      <w:rPr>
        <w:rFonts w:hint="default"/>
      </w:rPr>
    </w:lvl>
    <w:lvl w:ilvl="5" w:tplc="5E86B3B8">
      <w:numFmt w:val="bullet"/>
      <w:lvlText w:val="•"/>
      <w:lvlJc w:val="left"/>
      <w:pPr>
        <w:ind w:left="4950" w:hanging="360"/>
      </w:pPr>
      <w:rPr>
        <w:rFonts w:hint="default"/>
      </w:rPr>
    </w:lvl>
    <w:lvl w:ilvl="6" w:tplc="39D2A8AE">
      <w:numFmt w:val="bullet"/>
      <w:lvlText w:val="•"/>
      <w:lvlJc w:val="left"/>
      <w:pPr>
        <w:ind w:left="5780" w:hanging="360"/>
      </w:pPr>
      <w:rPr>
        <w:rFonts w:hint="default"/>
      </w:rPr>
    </w:lvl>
    <w:lvl w:ilvl="7" w:tplc="9D4E2CE0">
      <w:numFmt w:val="bullet"/>
      <w:lvlText w:val="•"/>
      <w:lvlJc w:val="left"/>
      <w:pPr>
        <w:ind w:left="6610" w:hanging="360"/>
      </w:pPr>
      <w:rPr>
        <w:rFonts w:hint="default"/>
      </w:rPr>
    </w:lvl>
    <w:lvl w:ilvl="8" w:tplc="04A2112C">
      <w:numFmt w:val="bullet"/>
      <w:lvlText w:val="•"/>
      <w:lvlJc w:val="left"/>
      <w:pPr>
        <w:ind w:left="7440" w:hanging="360"/>
      </w:pPr>
      <w:rPr>
        <w:rFonts w:hint="default"/>
      </w:rPr>
    </w:lvl>
  </w:abstractNum>
  <w:abstractNum w:abstractNumId="7">
    <w:nsid w:val="3BFF779B"/>
    <w:multiLevelType w:val="hybridMultilevel"/>
    <w:tmpl w:val="93F23784"/>
    <w:lvl w:ilvl="0" w:tplc="42E01FFE">
      <w:start w:val="1"/>
      <w:numFmt w:val="decimal"/>
      <w:lvlText w:val="%1."/>
      <w:lvlJc w:val="left"/>
      <w:pPr>
        <w:ind w:left="100" w:hanging="221"/>
        <w:jc w:val="left"/>
      </w:pPr>
      <w:rPr>
        <w:rFonts w:ascii="Arial" w:eastAsia="Arial" w:hAnsi="Arial" w:cs="Arial" w:hint="default"/>
        <w:w w:val="96"/>
        <w:sz w:val="20"/>
        <w:szCs w:val="20"/>
      </w:rPr>
    </w:lvl>
    <w:lvl w:ilvl="1" w:tplc="BDAE6CA8">
      <w:numFmt w:val="bullet"/>
      <w:lvlText w:val="•"/>
      <w:lvlJc w:val="left"/>
      <w:pPr>
        <w:ind w:left="1040" w:hanging="221"/>
      </w:pPr>
      <w:rPr>
        <w:rFonts w:hint="default"/>
      </w:rPr>
    </w:lvl>
    <w:lvl w:ilvl="2" w:tplc="FAF408CC">
      <w:numFmt w:val="bullet"/>
      <w:lvlText w:val="•"/>
      <w:lvlJc w:val="left"/>
      <w:pPr>
        <w:ind w:left="1980" w:hanging="221"/>
      </w:pPr>
      <w:rPr>
        <w:rFonts w:hint="default"/>
      </w:rPr>
    </w:lvl>
    <w:lvl w:ilvl="3" w:tplc="B76E8CF2">
      <w:numFmt w:val="bullet"/>
      <w:lvlText w:val="•"/>
      <w:lvlJc w:val="left"/>
      <w:pPr>
        <w:ind w:left="2920" w:hanging="221"/>
      </w:pPr>
      <w:rPr>
        <w:rFonts w:hint="default"/>
      </w:rPr>
    </w:lvl>
    <w:lvl w:ilvl="4" w:tplc="9A0066DA">
      <w:numFmt w:val="bullet"/>
      <w:lvlText w:val="•"/>
      <w:lvlJc w:val="left"/>
      <w:pPr>
        <w:ind w:left="3860" w:hanging="221"/>
      </w:pPr>
      <w:rPr>
        <w:rFonts w:hint="default"/>
      </w:rPr>
    </w:lvl>
    <w:lvl w:ilvl="5" w:tplc="1C8EF856">
      <w:numFmt w:val="bullet"/>
      <w:lvlText w:val="•"/>
      <w:lvlJc w:val="left"/>
      <w:pPr>
        <w:ind w:left="4800" w:hanging="221"/>
      </w:pPr>
      <w:rPr>
        <w:rFonts w:hint="default"/>
      </w:rPr>
    </w:lvl>
    <w:lvl w:ilvl="6" w:tplc="C34E128E">
      <w:numFmt w:val="bullet"/>
      <w:lvlText w:val="•"/>
      <w:lvlJc w:val="left"/>
      <w:pPr>
        <w:ind w:left="5740" w:hanging="221"/>
      </w:pPr>
      <w:rPr>
        <w:rFonts w:hint="default"/>
      </w:rPr>
    </w:lvl>
    <w:lvl w:ilvl="7" w:tplc="288291F8">
      <w:numFmt w:val="bullet"/>
      <w:lvlText w:val="•"/>
      <w:lvlJc w:val="left"/>
      <w:pPr>
        <w:ind w:left="6680" w:hanging="221"/>
      </w:pPr>
      <w:rPr>
        <w:rFonts w:hint="default"/>
      </w:rPr>
    </w:lvl>
    <w:lvl w:ilvl="8" w:tplc="73CCD52A">
      <w:numFmt w:val="bullet"/>
      <w:lvlText w:val="•"/>
      <w:lvlJc w:val="left"/>
      <w:pPr>
        <w:ind w:left="7620" w:hanging="221"/>
      </w:pPr>
      <w:rPr>
        <w:rFonts w:hint="default"/>
      </w:rPr>
    </w:lvl>
  </w:abstractNum>
  <w:abstractNum w:abstractNumId="8">
    <w:nsid w:val="45504A6F"/>
    <w:multiLevelType w:val="hybridMultilevel"/>
    <w:tmpl w:val="91FCE9CC"/>
    <w:lvl w:ilvl="0" w:tplc="D4A2CC40">
      <w:numFmt w:val="bullet"/>
      <w:lvlText w:val="•"/>
      <w:lvlJc w:val="left"/>
      <w:pPr>
        <w:ind w:left="820" w:hanging="360"/>
      </w:pPr>
      <w:rPr>
        <w:rFonts w:ascii="Calibri" w:eastAsia="Calibri" w:hAnsi="Calibri" w:cs="Calibri" w:hint="default"/>
        <w:w w:val="100"/>
        <w:sz w:val="22"/>
        <w:szCs w:val="22"/>
      </w:rPr>
    </w:lvl>
    <w:lvl w:ilvl="1" w:tplc="31B69D00">
      <w:numFmt w:val="bullet"/>
      <w:lvlText w:val="•"/>
      <w:lvlJc w:val="left"/>
      <w:pPr>
        <w:ind w:left="1702" w:hanging="360"/>
      </w:pPr>
      <w:rPr>
        <w:rFonts w:hint="default"/>
      </w:rPr>
    </w:lvl>
    <w:lvl w:ilvl="2" w:tplc="AD24EC20">
      <w:numFmt w:val="bullet"/>
      <w:lvlText w:val="•"/>
      <w:lvlJc w:val="left"/>
      <w:pPr>
        <w:ind w:left="2584" w:hanging="360"/>
      </w:pPr>
      <w:rPr>
        <w:rFonts w:hint="default"/>
      </w:rPr>
    </w:lvl>
    <w:lvl w:ilvl="3" w:tplc="4F24921C">
      <w:numFmt w:val="bullet"/>
      <w:lvlText w:val="•"/>
      <w:lvlJc w:val="left"/>
      <w:pPr>
        <w:ind w:left="3466" w:hanging="360"/>
      </w:pPr>
      <w:rPr>
        <w:rFonts w:hint="default"/>
      </w:rPr>
    </w:lvl>
    <w:lvl w:ilvl="4" w:tplc="E606F56E">
      <w:numFmt w:val="bullet"/>
      <w:lvlText w:val="•"/>
      <w:lvlJc w:val="left"/>
      <w:pPr>
        <w:ind w:left="4348" w:hanging="360"/>
      </w:pPr>
      <w:rPr>
        <w:rFonts w:hint="default"/>
      </w:rPr>
    </w:lvl>
    <w:lvl w:ilvl="5" w:tplc="358804F2">
      <w:numFmt w:val="bullet"/>
      <w:lvlText w:val="•"/>
      <w:lvlJc w:val="left"/>
      <w:pPr>
        <w:ind w:left="5230" w:hanging="360"/>
      </w:pPr>
      <w:rPr>
        <w:rFonts w:hint="default"/>
      </w:rPr>
    </w:lvl>
    <w:lvl w:ilvl="6" w:tplc="008EC934">
      <w:numFmt w:val="bullet"/>
      <w:lvlText w:val="•"/>
      <w:lvlJc w:val="left"/>
      <w:pPr>
        <w:ind w:left="6112" w:hanging="360"/>
      </w:pPr>
      <w:rPr>
        <w:rFonts w:hint="default"/>
      </w:rPr>
    </w:lvl>
    <w:lvl w:ilvl="7" w:tplc="52E0B804">
      <w:numFmt w:val="bullet"/>
      <w:lvlText w:val="•"/>
      <w:lvlJc w:val="left"/>
      <w:pPr>
        <w:ind w:left="6994" w:hanging="360"/>
      </w:pPr>
      <w:rPr>
        <w:rFonts w:hint="default"/>
      </w:rPr>
    </w:lvl>
    <w:lvl w:ilvl="8" w:tplc="086A0836">
      <w:numFmt w:val="bullet"/>
      <w:lvlText w:val="•"/>
      <w:lvlJc w:val="left"/>
      <w:pPr>
        <w:ind w:left="7876" w:hanging="360"/>
      </w:pPr>
      <w:rPr>
        <w:rFonts w:hint="default"/>
      </w:rPr>
    </w:lvl>
  </w:abstractNum>
  <w:abstractNum w:abstractNumId="9">
    <w:nsid w:val="50A81394"/>
    <w:multiLevelType w:val="hybridMultilevel"/>
    <w:tmpl w:val="96EEBD3E"/>
    <w:lvl w:ilvl="0" w:tplc="7758DCB2">
      <w:start w:val="1"/>
      <w:numFmt w:val="decimal"/>
      <w:lvlText w:val="%1."/>
      <w:lvlJc w:val="left"/>
      <w:pPr>
        <w:ind w:left="998" w:hanging="360"/>
        <w:jc w:val="left"/>
      </w:pPr>
      <w:rPr>
        <w:rFonts w:ascii="Verdana" w:eastAsia="Verdana" w:hAnsi="Verdana" w:cs="Verdana" w:hint="default"/>
        <w:spacing w:val="0"/>
        <w:w w:val="97"/>
        <w:sz w:val="20"/>
        <w:szCs w:val="20"/>
      </w:rPr>
    </w:lvl>
    <w:lvl w:ilvl="1" w:tplc="17461CC2">
      <w:numFmt w:val="bullet"/>
      <w:lvlText w:val="•"/>
      <w:lvlJc w:val="left"/>
      <w:pPr>
        <w:ind w:left="1880" w:hanging="360"/>
      </w:pPr>
      <w:rPr>
        <w:rFonts w:hint="default"/>
      </w:rPr>
    </w:lvl>
    <w:lvl w:ilvl="2" w:tplc="BDE6C40C">
      <w:numFmt w:val="bullet"/>
      <w:lvlText w:val="•"/>
      <w:lvlJc w:val="left"/>
      <w:pPr>
        <w:ind w:left="2760" w:hanging="360"/>
      </w:pPr>
      <w:rPr>
        <w:rFonts w:hint="default"/>
      </w:rPr>
    </w:lvl>
    <w:lvl w:ilvl="3" w:tplc="74AC7334">
      <w:numFmt w:val="bullet"/>
      <w:lvlText w:val="•"/>
      <w:lvlJc w:val="left"/>
      <w:pPr>
        <w:ind w:left="3640" w:hanging="360"/>
      </w:pPr>
      <w:rPr>
        <w:rFonts w:hint="default"/>
      </w:rPr>
    </w:lvl>
    <w:lvl w:ilvl="4" w:tplc="F08A77FA">
      <w:numFmt w:val="bullet"/>
      <w:lvlText w:val="•"/>
      <w:lvlJc w:val="left"/>
      <w:pPr>
        <w:ind w:left="4520" w:hanging="360"/>
      </w:pPr>
      <w:rPr>
        <w:rFonts w:hint="default"/>
      </w:rPr>
    </w:lvl>
    <w:lvl w:ilvl="5" w:tplc="3AA65FA2">
      <w:numFmt w:val="bullet"/>
      <w:lvlText w:val="•"/>
      <w:lvlJc w:val="left"/>
      <w:pPr>
        <w:ind w:left="5400" w:hanging="360"/>
      </w:pPr>
      <w:rPr>
        <w:rFonts w:hint="default"/>
      </w:rPr>
    </w:lvl>
    <w:lvl w:ilvl="6" w:tplc="50F89E90">
      <w:numFmt w:val="bullet"/>
      <w:lvlText w:val="•"/>
      <w:lvlJc w:val="left"/>
      <w:pPr>
        <w:ind w:left="6280" w:hanging="360"/>
      </w:pPr>
      <w:rPr>
        <w:rFonts w:hint="default"/>
      </w:rPr>
    </w:lvl>
    <w:lvl w:ilvl="7" w:tplc="7D00D750">
      <w:numFmt w:val="bullet"/>
      <w:lvlText w:val="•"/>
      <w:lvlJc w:val="left"/>
      <w:pPr>
        <w:ind w:left="7160" w:hanging="360"/>
      </w:pPr>
      <w:rPr>
        <w:rFonts w:hint="default"/>
      </w:rPr>
    </w:lvl>
    <w:lvl w:ilvl="8" w:tplc="A7A0499E">
      <w:numFmt w:val="bullet"/>
      <w:lvlText w:val="•"/>
      <w:lvlJc w:val="left"/>
      <w:pPr>
        <w:ind w:left="8040" w:hanging="360"/>
      </w:pPr>
      <w:rPr>
        <w:rFonts w:hint="default"/>
      </w:rPr>
    </w:lvl>
  </w:abstractNum>
  <w:abstractNum w:abstractNumId="10">
    <w:nsid w:val="5B801682"/>
    <w:multiLevelType w:val="hybridMultilevel"/>
    <w:tmpl w:val="748EE612"/>
    <w:lvl w:ilvl="0" w:tplc="D400B6CE">
      <w:numFmt w:val="bullet"/>
      <w:lvlText w:val=""/>
      <w:lvlJc w:val="left"/>
      <w:pPr>
        <w:ind w:left="2440" w:hanging="360"/>
      </w:pPr>
      <w:rPr>
        <w:rFonts w:ascii="Symbol" w:eastAsia="Symbol" w:hAnsi="Symbol" w:cs="Symbol" w:hint="default"/>
        <w:w w:val="97"/>
        <w:sz w:val="20"/>
        <w:szCs w:val="20"/>
      </w:rPr>
    </w:lvl>
    <w:lvl w:ilvl="1" w:tplc="A8F6716E">
      <w:numFmt w:val="bullet"/>
      <w:lvlText w:val="•"/>
      <w:lvlJc w:val="left"/>
      <w:pPr>
        <w:ind w:left="3154" w:hanging="360"/>
      </w:pPr>
      <w:rPr>
        <w:rFonts w:hint="default"/>
      </w:rPr>
    </w:lvl>
    <w:lvl w:ilvl="2" w:tplc="1A92BD22">
      <w:numFmt w:val="bullet"/>
      <w:lvlText w:val="•"/>
      <w:lvlJc w:val="left"/>
      <w:pPr>
        <w:ind w:left="3868" w:hanging="360"/>
      </w:pPr>
      <w:rPr>
        <w:rFonts w:hint="default"/>
      </w:rPr>
    </w:lvl>
    <w:lvl w:ilvl="3" w:tplc="7C8EDF96">
      <w:numFmt w:val="bullet"/>
      <w:lvlText w:val="•"/>
      <w:lvlJc w:val="left"/>
      <w:pPr>
        <w:ind w:left="4582" w:hanging="360"/>
      </w:pPr>
      <w:rPr>
        <w:rFonts w:hint="default"/>
      </w:rPr>
    </w:lvl>
    <w:lvl w:ilvl="4" w:tplc="2874401E">
      <w:numFmt w:val="bullet"/>
      <w:lvlText w:val="•"/>
      <w:lvlJc w:val="left"/>
      <w:pPr>
        <w:ind w:left="5296" w:hanging="360"/>
      </w:pPr>
      <w:rPr>
        <w:rFonts w:hint="default"/>
      </w:rPr>
    </w:lvl>
    <w:lvl w:ilvl="5" w:tplc="34E47416">
      <w:numFmt w:val="bullet"/>
      <w:lvlText w:val="•"/>
      <w:lvlJc w:val="left"/>
      <w:pPr>
        <w:ind w:left="6010" w:hanging="360"/>
      </w:pPr>
      <w:rPr>
        <w:rFonts w:hint="default"/>
      </w:rPr>
    </w:lvl>
    <w:lvl w:ilvl="6" w:tplc="CB7A838C">
      <w:numFmt w:val="bullet"/>
      <w:lvlText w:val="•"/>
      <w:lvlJc w:val="left"/>
      <w:pPr>
        <w:ind w:left="6724" w:hanging="360"/>
      </w:pPr>
      <w:rPr>
        <w:rFonts w:hint="default"/>
      </w:rPr>
    </w:lvl>
    <w:lvl w:ilvl="7" w:tplc="166C7B6A">
      <w:numFmt w:val="bullet"/>
      <w:lvlText w:val="•"/>
      <w:lvlJc w:val="left"/>
      <w:pPr>
        <w:ind w:left="7438" w:hanging="360"/>
      </w:pPr>
      <w:rPr>
        <w:rFonts w:hint="default"/>
      </w:rPr>
    </w:lvl>
    <w:lvl w:ilvl="8" w:tplc="EFE6C8AE">
      <w:numFmt w:val="bullet"/>
      <w:lvlText w:val="•"/>
      <w:lvlJc w:val="left"/>
      <w:pPr>
        <w:ind w:left="8152" w:hanging="360"/>
      </w:pPr>
      <w:rPr>
        <w:rFonts w:hint="default"/>
      </w:rPr>
    </w:lvl>
  </w:abstractNum>
  <w:abstractNum w:abstractNumId="11">
    <w:nsid w:val="647B090B"/>
    <w:multiLevelType w:val="hybridMultilevel"/>
    <w:tmpl w:val="2CB6A008"/>
    <w:lvl w:ilvl="0" w:tplc="DA7445A4">
      <w:numFmt w:val="bullet"/>
      <w:lvlText w:val=""/>
      <w:lvlJc w:val="left"/>
      <w:pPr>
        <w:ind w:left="604" w:hanging="360"/>
      </w:pPr>
      <w:rPr>
        <w:rFonts w:ascii="Symbol" w:eastAsia="Symbol" w:hAnsi="Symbol" w:cs="Symbol" w:hint="default"/>
        <w:w w:val="99"/>
        <w:sz w:val="20"/>
        <w:szCs w:val="20"/>
      </w:rPr>
    </w:lvl>
    <w:lvl w:ilvl="1" w:tplc="FE04ACD8">
      <w:numFmt w:val="bullet"/>
      <w:lvlText w:val=""/>
      <w:lvlJc w:val="left"/>
      <w:pPr>
        <w:ind w:left="820" w:hanging="360"/>
      </w:pPr>
      <w:rPr>
        <w:rFonts w:ascii="Symbol" w:eastAsia="Symbol" w:hAnsi="Symbol" w:cs="Symbol" w:hint="default"/>
        <w:w w:val="99"/>
        <w:sz w:val="20"/>
        <w:szCs w:val="20"/>
      </w:rPr>
    </w:lvl>
    <w:lvl w:ilvl="2" w:tplc="72F80D52">
      <w:numFmt w:val="bullet"/>
      <w:lvlText w:val=""/>
      <w:lvlJc w:val="left"/>
      <w:pPr>
        <w:ind w:left="2030" w:hanging="360"/>
      </w:pPr>
      <w:rPr>
        <w:rFonts w:ascii="Symbol" w:eastAsia="Symbol" w:hAnsi="Symbol" w:cs="Symbol" w:hint="default"/>
        <w:w w:val="99"/>
        <w:sz w:val="20"/>
        <w:szCs w:val="20"/>
      </w:rPr>
    </w:lvl>
    <w:lvl w:ilvl="3" w:tplc="6DF6E93C">
      <w:numFmt w:val="bullet"/>
      <w:lvlText w:val="•"/>
      <w:lvlJc w:val="left"/>
      <w:pPr>
        <w:ind w:left="2040" w:hanging="360"/>
      </w:pPr>
      <w:rPr>
        <w:rFonts w:hint="default"/>
      </w:rPr>
    </w:lvl>
    <w:lvl w:ilvl="4" w:tplc="63BA38A6">
      <w:numFmt w:val="bullet"/>
      <w:lvlText w:val="•"/>
      <w:lvlJc w:val="left"/>
      <w:pPr>
        <w:ind w:left="2910" w:hanging="360"/>
      </w:pPr>
      <w:rPr>
        <w:rFonts w:hint="default"/>
      </w:rPr>
    </w:lvl>
    <w:lvl w:ilvl="5" w:tplc="A31C02F8">
      <w:numFmt w:val="bullet"/>
      <w:lvlText w:val="•"/>
      <w:lvlJc w:val="left"/>
      <w:pPr>
        <w:ind w:left="3781" w:hanging="360"/>
      </w:pPr>
      <w:rPr>
        <w:rFonts w:hint="default"/>
      </w:rPr>
    </w:lvl>
    <w:lvl w:ilvl="6" w:tplc="61987A06">
      <w:numFmt w:val="bullet"/>
      <w:lvlText w:val="•"/>
      <w:lvlJc w:val="left"/>
      <w:pPr>
        <w:ind w:left="4651" w:hanging="360"/>
      </w:pPr>
      <w:rPr>
        <w:rFonts w:hint="default"/>
      </w:rPr>
    </w:lvl>
    <w:lvl w:ilvl="7" w:tplc="C9147B88">
      <w:numFmt w:val="bullet"/>
      <w:lvlText w:val="•"/>
      <w:lvlJc w:val="left"/>
      <w:pPr>
        <w:ind w:left="5522" w:hanging="360"/>
      </w:pPr>
      <w:rPr>
        <w:rFonts w:hint="default"/>
      </w:rPr>
    </w:lvl>
    <w:lvl w:ilvl="8" w:tplc="71FC2BB0">
      <w:numFmt w:val="bullet"/>
      <w:lvlText w:val="•"/>
      <w:lvlJc w:val="left"/>
      <w:pPr>
        <w:ind w:left="6393" w:hanging="360"/>
      </w:pPr>
      <w:rPr>
        <w:rFonts w:hint="default"/>
      </w:rPr>
    </w:lvl>
  </w:abstractNum>
  <w:abstractNum w:abstractNumId="12">
    <w:nsid w:val="652F13D3"/>
    <w:multiLevelType w:val="hybridMultilevel"/>
    <w:tmpl w:val="86F84C16"/>
    <w:lvl w:ilvl="0" w:tplc="4AD67832">
      <w:start w:val="1"/>
      <w:numFmt w:val="decimal"/>
      <w:lvlText w:val="%1."/>
      <w:lvlJc w:val="left"/>
      <w:pPr>
        <w:ind w:left="820" w:hanging="360"/>
        <w:jc w:val="left"/>
      </w:pPr>
      <w:rPr>
        <w:rFonts w:ascii="Arial" w:eastAsia="Arial" w:hAnsi="Arial" w:cs="Arial" w:hint="default"/>
        <w:w w:val="96"/>
        <w:sz w:val="20"/>
        <w:szCs w:val="20"/>
      </w:rPr>
    </w:lvl>
    <w:lvl w:ilvl="1" w:tplc="BB80CE9C">
      <w:numFmt w:val="bullet"/>
      <w:lvlText w:val="•"/>
      <w:lvlJc w:val="left"/>
      <w:pPr>
        <w:ind w:left="1686" w:hanging="360"/>
      </w:pPr>
      <w:rPr>
        <w:rFonts w:hint="default"/>
      </w:rPr>
    </w:lvl>
    <w:lvl w:ilvl="2" w:tplc="CC9E455A">
      <w:numFmt w:val="bullet"/>
      <w:lvlText w:val="•"/>
      <w:lvlJc w:val="left"/>
      <w:pPr>
        <w:ind w:left="2552" w:hanging="360"/>
      </w:pPr>
      <w:rPr>
        <w:rFonts w:hint="default"/>
      </w:rPr>
    </w:lvl>
    <w:lvl w:ilvl="3" w:tplc="E2EE83C0">
      <w:numFmt w:val="bullet"/>
      <w:lvlText w:val="•"/>
      <w:lvlJc w:val="left"/>
      <w:pPr>
        <w:ind w:left="3418" w:hanging="360"/>
      </w:pPr>
      <w:rPr>
        <w:rFonts w:hint="default"/>
      </w:rPr>
    </w:lvl>
    <w:lvl w:ilvl="4" w:tplc="E432D93C">
      <w:numFmt w:val="bullet"/>
      <w:lvlText w:val="•"/>
      <w:lvlJc w:val="left"/>
      <w:pPr>
        <w:ind w:left="4284" w:hanging="360"/>
      </w:pPr>
      <w:rPr>
        <w:rFonts w:hint="default"/>
      </w:rPr>
    </w:lvl>
    <w:lvl w:ilvl="5" w:tplc="53F0811C">
      <w:numFmt w:val="bullet"/>
      <w:lvlText w:val="•"/>
      <w:lvlJc w:val="left"/>
      <w:pPr>
        <w:ind w:left="5150" w:hanging="360"/>
      </w:pPr>
      <w:rPr>
        <w:rFonts w:hint="default"/>
      </w:rPr>
    </w:lvl>
    <w:lvl w:ilvl="6" w:tplc="B2308E66">
      <w:numFmt w:val="bullet"/>
      <w:lvlText w:val="•"/>
      <w:lvlJc w:val="left"/>
      <w:pPr>
        <w:ind w:left="6016" w:hanging="360"/>
      </w:pPr>
      <w:rPr>
        <w:rFonts w:hint="default"/>
      </w:rPr>
    </w:lvl>
    <w:lvl w:ilvl="7" w:tplc="54B4DFB0">
      <w:numFmt w:val="bullet"/>
      <w:lvlText w:val="•"/>
      <w:lvlJc w:val="left"/>
      <w:pPr>
        <w:ind w:left="6882" w:hanging="360"/>
      </w:pPr>
      <w:rPr>
        <w:rFonts w:hint="default"/>
      </w:rPr>
    </w:lvl>
    <w:lvl w:ilvl="8" w:tplc="F8C0873E">
      <w:numFmt w:val="bullet"/>
      <w:lvlText w:val="•"/>
      <w:lvlJc w:val="left"/>
      <w:pPr>
        <w:ind w:left="7748" w:hanging="360"/>
      </w:pPr>
      <w:rPr>
        <w:rFonts w:hint="default"/>
      </w:rPr>
    </w:lvl>
  </w:abstractNum>
  <w:abstractNum w:abstractNumId="13">
    <w:nsid w:val="6D6E602B"/>
    <w:multiLevelType w:val="hybridMultilevel"/>
    <w:tmpl w:val="9A74EA96"/>
    <w:lvl w:ilvl="0" w:tplc="183C1080">
      <w:start w:val="1"/>
      <w:numFmt w:val="decimal"/>
      <w:lvlText w:val="%1."/>
      <w:lvlJc w:val="left"/>
      <w:pPr>
        <w:ind w:left="6581" w:hanging="721"/>
        <w:jc w:val="right"/>
      </w:pPr>
      <w:rPr>
        <w:rFonts w:ascii="Arial" w:eastAsia="Arial" w:hAnsi="Arial" w:cs="Arial" w:hint="default"/>
        <w:b/>
        <w:spacing w:val="-1"/>
        <w:w w:val="99"/>
        <w:sz w:val="20"/>
        <w:szCs w:val="20"/>
      </w:rPr>
    </w:lvl>
    <w:lvl w:ilvl="1" w:tplc="E56AA8A8">
      <w:numFmt w:val="bullet"/>
      <w:lvlText w:val="•"/>
      <w:lvlJc w:val="left"/>
      <w:pPr>
        <w:ind w:left="6902" w:hanging="721"/>
      </w:pPr>
      <w:rPr>
        <w:rFonts w:hint="default"/>
      </w:rPr>
    </w:lvl>
    <w:lvl w:ilvl="2" w:tplc="A44C79EC">
      <w:numFmt w:val="bullet"/>
      <w:lvlText w:val="•"/>
      <w:lvlJc w:val="left"/>
      <w:pPr>
        <w:ind w:left="7224" w:hanging="721"/>
      </w:pPr>
      <w:rPr>
        <w:rFonts w:hint="default"/>
      </w:rPr>
    </w:lvl>
    <w:lvl w:ilvl="3" w:tplc="C57EE566">
      <w:numFmt w:val="bullet"/>
      <w:lvlText w:val="•"/>
      <w:lvlJc w:val="left"/>
      <w:pPr>
        <w:ind w:left="7546" w:hanging="721"/>
      </w:pPr>
      <w:rPr>
        <w:rFonts w:hint="default"/>
      </w:rPr>
    </w:lvl>
    <w:lvl w:ilvl="4" w:tplc="198A12AA">
      <w:numFmt w:val="bullet"/>
      <w:lvlText w:val="•"/>
      <w:lvlJc w:val="left"/>
      <w:pPr>
        <w:ind w:left="7868" w:hanging="721"/>
      </w:pPr>
      <w:rPr>
        <w:rFonts w:hint="default"/>
      </w:rPr>
    </w:lvl>
    <w:lvl w:ilvl="5" w:tplc="67242AF6">
      <w:numFmt w:val="bullet"/>
      <w:lvlText w:val="•"/>
      <w:lvlJc w:val="left"/>
      <w:pPr>
        <w:ind w:left="8190" w:hanging="721"/>
      </w:pPr>
      <w:rPr>
        <w:rFonts w:hint="default"/>
      </w:rPr>
    </w:lvl>
    <w:lvl w:ilvl="6" w:tplc="7F02147C">
      <w:numFmt w:val="bullet"/>
      <w:lvlText w:val="•"/>
      <w:lvlJc w:val="left"/>
      <w:pPr>
        <w:ind w:left="8512" w:hanging="721"/>
      </w:pPr>
      <w:rPr>
        <w:rFonts w:hint="default"/>
      </w:rPr>
    </w:lvl>
    <w:lvl w:ilvl="7" w:tplc="2C6A37A8">
      <w:numFmt w:val="bullet"/>
      <w:lvlText w:val="•"/>
      <w:lvlJc w:val="left"/>
      <w:pPr>
        <w:ind w:left="8834" w:hanging="721"/>
      </w:pPr>
      <w:rPr>
        <w:rFonts w:hint="default"/>
      </w:rPr>
    </w:lvl>
    <w:lvl w:ilvl="8" w:tplc="7A966E96">
      <w:numFmt w:val="bullet"/>
      <w:lvlText w:val="•"/>
      <w:lvlJc w:val="left"/>
      <w:pPr>
        <w:ind w:left="9156" w:hanging="721"/>
      </w:pPr>
      <w:rPr>
        <w:rFonts w:hint="default"/>
      </w:rPr>
    </w:lvl>
  </w:abstractNum>
  <w:abstractNum w:abstractNumId="14">
    <w:nsid w:val="6D8251E6"/>
    <w:multiLevelType w:val="hybridMultilevel"/>
    <w:tmpl w:val="1852466C"/>
    <w:lvl w:ilvl="0" w:tplc="AEBA9024">
      <w:numFmt w:val="bullet"/>
      <w:lvlText w:val=""/>
      <w:lvlJc w:val="left"/>
      <w:pPr>
        <w:ind w:left="808" w:hanging="360"/>
      </w:pPr>
      <w:rPr>
        <w:rFonts w:ascii="Symbol" w:eastAsia="Symbol" w:hAnsi="Symbol" w:cs="Symbol" w:hint="default"/>
        <w:w w:val="99"/>
        <w:sz w:val="20"/>
        <w:szCs w:val="20"/>
      </w:rPr>
    </w:lvl>
    <w:lvl w:ilvl="1" w:tplc="543601D4">
      <w:numFmt w:val="bullet"/>
      <w:lvlText w:val=""/>
      <w:lvlJc w:val="left"/>
      <w:pPr>
        <w:ind w:left="1080" w:hanging="360"/>
      </w:pPr>
      <w:rPr>
        <w:rFonts w:ascii="Symbol" w:eastAsia="Symbol" w:hAnsi="Symbol" w:cs="Symbol" w:hint="default"/>
        <w:w w:val="99"/>
        <w:sz w:val="20"/>
        <w:szCs w:val="20"/>
      </w:rPr>
    </w:lvl>
    <w:lvl w:ilvl="2" w:tplc="9B34AA18">
      <w:numFmt w:val="bullet"/>
      <w:lvlText w:val="•"/>
      <w:lvlJc w:val="left"/>
      <w:pPr>
        <w:ind w:left="1991" w:hanging="360"/>
      </w:pPr>
      <w:rPr>
        <w:rFonts w:hint="default"/>
      </w:rPr>
    </w:lvl>
    <w:lvl w:ilvl="3" w:tplc="D130DF0E">
      <w:numFmt w:val="bullet"/>
      <w:lvlText w:val="•"/>
      <w:lvlJc w:val="left"/>
      <w:pPr>
        <w:ind w:left="2902" w:hanging="360"/>
      </w:pPr>
      <w:rPr>
        <w:rFonts w:hint="default"/>
      </w:rPr>
    </w:lvl>
    <w:lvl w:ilvl="4" w:tplc="A08A7D50">
      <w:numFmt w:val="bullet"/>
      <w:lvlText w:val="•"/>
      <w:lvlJc w:val="left"/>
      <w:pPr>
        <w:ind w:left="3813" w:hanging="360"/>
      </w:pPr>
      <w:rPr>
        <w:rFonts w:hint="default"/>
      </w:rPr>
    </w:lvl>
    <w:lvl w:ilvl="5" w:tplc="CCAC7C06">
      <w:numFmt w:val="bullet"/>
      <w:lvlText w:val="•"/>
      <w:lvlJc w:val="left"/>
      <w:pPr>
        <w:ind w:left="4724" w:hanging="360"/>
      </w:pPr>
      <w:rPr>
        <w:rFonts w:hint="default"/>
      </w:rPr>
    </w:lvl>
    <w:lvl w:ilvl="6" w:tplc="522AA796">
      <w:numFmt w:val="bullet"/>
      <w:lvlText w:val="•"/>
      <w:lvlJc w:val="left"/>
      <w:pPr>
        <w:ind w:left="5635" w:hanging="360"/>
      </w:pPr>
      <w:rPr>
        <w:rFonts w:hint="default"/>
      </w:rPr>
    </w:lvl>
    <w:lvl w:ilvl="7" w:tplc="B0262B38">
      <w:numFmt w:val="bullet"/>
      <w:lvlText w:val="•"/>
      <w:lvlJc w:val="left"/>
      <w:pPr>
        <w:ind w:left="6546" w:hanging="360"/>
      </w:pPr>
      <w:rPr>
        <w:rFonts w:hint="default"/>
      </w:rPr>
    </w:lvl>
    <w:lvl w:ilvl="8" w:tplc="6C904F34">
      <w:numFmt w:val="bullet"/>
      <w:lvlText w:val="•"/>
      <w:lvlJc w:val="left"/>
      <w:pPr>
        <w:ind w:left="7457" w:hanging="360"/>
      </w:pPr>
      <w:rPr>
        <w:rFonts w:hint="default"/>
      </w:rPr>
    </w:lvl>
  </w:abstractNum>
  <w:abstractNum w:abstractNumId="15">
    <w:nsid w:val="6D9718BD"/>
    <w:multiLevelType w:val="hybridMultilevel"/>
    <w:tmpl w:val="61821170"/>
    <w:lvl w:ilvl="0" w:tplc="AEBA9024">
      <w:numFmt w:val="bullet"/>
      <w:lvlText w:val=""/>
      <w:lvlJc w:val="left"/>
      <w:pPr>
        <w:ind w:left="448" w:hanging="360"/>
      </w:pPr>
      <w:rPr>
        <w:rFonts w:ascii="Symbol" w:eastAsia="Symbol" w:hAnsi="Symbol" w:cs="Symbol" w:hint="default"/>
        <w:w w:val="99"/>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90508BA"/>
    <w:multiLevelType w:val="hybridMultilevel"/>
    <w:tmpl w:val="FE3A9FBC"/>
    <w:lvl w:ilvl="0" w:tplc="6896C3DA">
      <w:start w:val="1"/>
      <w:numFmt w:val="decimal"/>
      <w:lvlText w:val="%1."/>
      <w:lvlJc w:val="left"/>
      <w:pPr>
        <w:ind w:left="880" w:hanging="721"/>
        <w:jc w:val="left"/>
      </w:pPr>
      <w:rPr>
        <w:rFonts w:ascii="Arial" w:eastAsia="Arial" w:hAnsi="Arial" w:cs="Arial" w:hint="default"/>
        <w:spacing w:val="-1"/>
        <w:w w:val="99"/>
        <w:sz w:val="20"/>
        <w:szCs w:val="20"/>
      </w:rPr>
    </w:lvl>
    <w:lvl w:ilvl="1" w:tplc="20A486A6">
      <w:numFmt w:val="bullet"/>
      <w:lvlText w:val="•"/>
      <w:lvlJc w:val="left"/>
      <w:pPr>
        <w:ind w:left="1772" w:hanging="721"/>
      </w:pPr>
      <w:rPr>
        <w:rFonts w:hint="default"/>
      </w:rPr>
    </w:lvl>
    <w:lvl w:ilvl="2" w:tplc="297E345C">
      <w:numFmt w:val="bullet"/>
      <w:lvlText w:val="•"/>
      <w:lvlJc w:val="left"/>
      <w:pPr>
        <w:ind w:left="2664" w:hanging="721"/>
      </w:pPr>
      <w:rPr>
        <w:rFonts w:hint="default"/>
      </w:rPr>
    </w:lvl>
    <w:lvl w:ilvl="3" w:tplc="F3BAC496">
      <w:numFmt w:val="bullet"/>
      <w:lvlText w:val="•"/>
      <w:lvlJc w:val="left"/>
      <w:pPr>
        <w:ind w:left="3556" w:hanging="721"/>
      </w:pPr>
      <w:rPr>
        <w:rFonts w:hint="default"/>
      </w:rPr>
    </w:lvl>
    <w:lvl w:ilvl="4" w:tplc="22CE9EDA">
      <w:numFmt w:val="bullet"/>
      <w:lvlText w:val="•"/>
      <w:lvlJc w:val="left"/>
      <w:pPr>
        <w:ind w:left="4448" w:hanging="721"/>
      </w:pPr>
      <w:rPr>
        <w:rFonts w:hint="default"/>
      </w:rPr>
    </w:lvl>
    <w:lvl w:ilvl="5" w:tplc="B5529F84">
      <w:numFmt w:val="bullet"/>
      <w:lvlText w:val="•"/>
      <w:lvlJc w:val="left"/>
      <w:pPr>
        <w:ind w:left="5340" w:hanging="721"/>
      </w:pPr>
      <w:rPr>
        <w:rFonts w:hint="default"/>
      </w:rPr>
    </w:lvl>
    <w:lvl w:ilvl="6" w:tplc="1100AAC2">
      <w:numFmt w:val="bullet"/>
      <w:lvlText w:val="•"/>
      <w:lvlJc w:val="left"/>
      <w:pPr>
        <w:ind w:left="6232" w:hanging="721"/>
      </w:pPr>
      <w:rPr>
        <w:rFonts w:hint="default"/>
      </w:rPr>
    </w:lvl>
    <w:lvl w:ilvl="7" w:tplc="75465B8C">
      <w:numFmt w:val="bullet"/>
      <w:lvlText w:val="•"/>
      <w:lvlJc w:val="left"/>
      <w:pPr>
        <w:ind w:left="7124" w:hanging="721"/>
      </w:pPr>
      <w:rPr>
        <w:rFonts w:hint="default"/>
      </w:rPr>
    </w:lvl>
    <w:lvl w:ilvl="8" w:tplc="91D2AA14">
      <w:numFmt w:val="bullet"/>
      <w:lvlText w:val="•"/>
      <w:lvlJc w:val="left"/>
      <w:pPr>
        <w:ind w:left="8016" w:hanging="721"/>
      </w:pPr>
      <w:rPr>
        <w:rFonts w:hint="default"/>
      </w:rPr>
    </w:lvl>
  </w:abstractNum>
  <w:abstractNum w:abstractNumId="17">
    <w:nsid w:val="795C0A7C"/>
    <w:multiLevelType w:val="hybridMultilevel"/>
    <w:tmpl w:val="F40E61B6"/>
    <w:lvl w:ilvl="0" w:tplc="061E246C">
      <w:start w:val="1"/>
      <w:numFmt w:val="decimal"/>
      <w:lvlText w:val="%1."/>
      <w:lvlJc w:val="left"/>
      <w:pPr>
        <w:ind w:left="839" w:hanging="360"/>
        <w:jc w:val="left"/>
      </w:pPr>
      <w:rPr>
        <w:rFonts w:ascii="Arial" w:eastAsia="Arial" w:hAnsi="Arial" w:cs="Arial" w:hint="default"/>
        <w:spacing w:val="-1"/>
        <w:w w:val="99"/>
        <w:sz w:val="20"/>
        <w:szCs w:val="20"/>
      </w:rPr>
    </w:lvl>
    <w:lvl w:ilvl="1" w:tplc="ACACCCD4">
      <w:start w:val="1"/>
      <w:numFmt w:val="lowerLetter"/>
      <w:lvlText w:val="%2."/>
      <w:lvlJc w:val="left"/>
      <w:pPr>
        <w:ind w:left="1540" w:hanging="360"/>
        <w:jc w:val="left"/>
      </w:pPr>
      <w:rPr>
        <w:rFonts w:ascii="Arial" w:eastAsia="Arial" w:hAnsi="Arial" w:cs="Arial" w:hint="default"/>
        <w:spacing w:val="-1"/>
        <w:w w:val="99"/>
        <w:sz w:val="20"/>
        <w:szCs w:val="20"/>
      </w:rPr>
    </w:lvl>
    <w:lvl w:ilvl="2" w:tplc="8D7087DA">
      <w:numFmt w:val="bullet"/>
      <w:lvlText w:val="•"/>
      <w:lvlJc w:val="left"/>
      <w:pPr>
        <w:ind w:left="2444" w:hanging="360"/>
      </w:pPr>
      <w:rPr>
        <w:rFonts w:hint="default"/>
      </w:rPr>
    </w:lvl>
    <w:lvl w:ilvl="3" w:tplc="24E4A22A">
      <w:numFmt w:val="bullet"/>
      <w:lvlText w:val="•"/>
      <w:lvlJc w:val="left"/>
      <w:pPr>
        <w:ind w:left="3348" w:hanging="360"/>
      </w:pPr>
      <w:rPr>
        <w:rFonts w:hint="default"/>
      </w:rPr>
    </w:lvl>
    <w:lvl w:ilvl="4" w:tplc="C3B2403C">
      <w:numFmt w:val="bullet"/>
      <w:lvlText w:val="•"/>
      <w:lvlJc w:val="left"/>
      <w:pPr>
        <w:ind w:left="4253" w:hanging="360"/>
      </w:pPr>
      <w:rPr>
        <w:rFonts w:hint="default"/>
      </w:rPr>
    </w:lvl>
    <w:lvl w:ilvl="5" w:tplc="9DBCE564">
      <w:numFmt w:val="bullet"/>
      <w:lvlText w:val="•"/>
      <w:lvlJc w:val="left"/>
      <w:pPr>
        <w:ind w:left="5157" w:hanging="360"/>
      </w:pPr>
      <w:rPr>
        <w:rFonts w:hint="default"/>
      </w:rPr>
    </w:lvl>
    <w:lvl w:ilvl="6" w:tplc="D97609D0">
      <w:numFmt w:val="bullet"/>
      <w:lvlText w:val="•"/>
      <w:lvlJc w:val="left"/>
      <w:pPr>
        <w:ind w:left="6062" w:hanging="360"/>
      </w:pPr>
      <w:rPr>
        <w:rFonts w:hint="default"/>
      </w:rPr>
    </w:lvl>
    <w:lvl w:ilvl="7" w:tplc="D514DB2A">
      <w:numFmt w:val="bullet"/>
      <w:lvlText w:val="•"/>
      <w:lvlJc w:val="left"/>
      <w:pPr>
        <w:ind w:left="6966" w:hanging="360"/>
      </w:pPr>
      <w:rPr>
        <w:rFonts w:hint="default"/>
      </w:rPr>
    </w:lvl>
    <w:lvl w:ilvl="8" w:tplc="7DD4BD24">
      <w:numFmt w:val="bullet"/>
      <w:lvlText w:val="•"/>
      <w:lvlJc w:val="left"/>
      <w:pPr>
        <w:ind w:left="7871" w:hanging="360"/>
      </w:pPr>
      <w:rPr>
        <w:rFonts w:hint="default"/>
      </w:rPr>
    </w:lvl>
  </w:abstractNum>
  <w:abstractNum w:abstractNumId="18">
    <w:nsid w:val="7B2F7E1A"/>
    <w:multiLevelType w:val="hybridMultilevel"/>
    <w:tmpl w:val="F498066A"/>
    <w:lvl w:ilvl="0" w:tplc="AEBA9024">
      <w:numFmt w:val="bullet"/>
      <w:lvlText w:val=""/>
      <w:lvlJc w:val="left"/>
      <w:pPr>
        <w:ind w:left="808" w:hanging="360"/>
      </w:pPr>
      <w:rPr>
        <w:rFonts w:ascii="Symbol" w:eastAsia="Symbol" w:hAnsi="Symbol" w:cs="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597578"/>
    <w:multiLevelType w:val="hybridMultilevel"/>
    <w:tmpl w:val="A18A96D6"/>
    <w:lvl w:ilvl="0" w:tplc="0EDC8A52">
      <w:start w:val="1"/>
      <w:numFmt w:val="decimal"/>
      <w:lvlText w:val="%1."/>
      <w:lvlJc w:val="left"/>
      <w:pPr>
        <w:ind w:left="100" w:hanging="221"/>
        <w:jc w:val="left"/>
      </w:pPr>
      <w:rPr>
        <w:rFonts w:ascii="Arial" w:eastAsia="Arial" w:hAnsi="Arial" w:cs="Arial" w:hint="default"/>
        <w:w w:val="96"/>
        <w:sz w:val="20"/>
        <w:szCs w:val="20"/>
      </w:rPr>
    </w:lvl>
    <w:lvl w:ilvl="1" w:tplc="154A0202">
      <w:start w:val="1"/>
      <w:numFmt w:val="decimal"/>
      <w:lvlText w:val="%2."/>
      <w:lvlJc w:val="left"/>
      <w:pPr>
        <w:ind w:left="820" w:hanging="360"/>
        <w:jc w:val="left"/>
      </w:pPr>
      <w:rPr>
        <w:rFonts w:ascii="Arial" w:eastAsia="Arial" w:hAnsi="Arial" w:cs="Arial" w:hint="default"/>
        <w:w w:val="96"/>
        <w:sz w:val="20"/>
        <w:szCs w:val="20"/>
      </w:rPr>
    </w:lvl>
    <w:lvl w:ilvl="2" w:tplc="7ED89FBE">
      <w:numFmt w:val="bullet"/>
      <w:lvlText w:val="•"/>
      <w:lvlJc w:val="left"/>
      <w:pPr>
        <w:ind w:left="1782" w:hanging="360"/>
      </w:pPr>
      <w:rPr>
        <w:rFonts w:hint="default"/>
      </w:rPr>
    </w:lvl>
    <w:lvl w:ilvl="3" w:tplc="E6D4EE5C">
      <w:numFmt w:val="bullet"/>
      <w:lvlText w:val="•"/>
      <w:lvlJc w:val="left"/>
      <w:pPr>
        <w:ind w:left="2744" w:hanging="360"/>
      </w:pPr>
      <w:rPr>
        <w:rFonts w:hint="default"/>
      </w:rPr>
    </w:lvl>
    <w:lvl w:ilvl="4" w:tplc="CF105906">
      <w:numFmt w:val="bullet"/>
      <w:lvlText w:val="•"/>
      <w:lvlJc w:val="left"/>
      <w:pPr>
        <w:ind w:left="3706" w:hanging="360"/>
      </w:pPr>
      <w:rPr>
        <w:rFonts w:hint="default"/>
      </w:rPr>
    </w:lvl>
    <w:lvl w:ilvl="5" w:tplc="8DF8D846">
      <w:numFmt w:val="bullet"/>
      <w:lvlText w:val="•"/>
      <w:lvlJc w:val="left"/>
      <w:pPr>
        <w:ind w:left="4668" w:hanging="360"/>
      </w:pPr>
      <w:rPr>
        <w:rFonts w:hint="default"/>
      </w:rPr>
    </w:lvl>
    <w:lvl w:ilvl="6" w:tplc="757C99DC">
      <w:numFmt w:val="bullet"/>
      <w:lvlText w:val="•"/>
      <w:lvlJc w:val="left"/>
      <w:pPr>
        <w:ind w:left="5631" w:hanging="360"/>
      </w:pPr>
      <w:rPr>
        <w:rFonts w:hint="default"/>
      </w:rPr>
    </w:lvl>
    <w:lvl w:ilvl="7" w:tplc="0D480370">
      <w:numFmt w:val="bullet"/>
      <w:lvlText w:val="•"/>
      <w:lvlJc w:val="left"/>
      <w:pPr>
        <w:ind w:left="6593" w:hanging="360"/>
      </w:pPr>
      <w:rPr>
        <w:rFonts w:hint="default"/>
      </w:rPr>
    </w:lvl>
    <w:lvl w:ilvl="8" w:tplc="3AE4A8D4">
      <w:numFmt w:val="bullet"/>
      <w:lvlText w:val="•"/>
      <w:lvlJc w:val="left"/>
      <w:pPr>
        <w:ind w:left="7555" w:hanging="360"/>
      </w:pPr>
      <w:rPr>
        <w:rFonts w:hint="default"/>
      </w:rPr>
    </w:lvl>
  </w:abstractNum>
  <w:num w:numId="1">
    <w:abstractNumId w:val="10"/>
  </w:num>
  <w:num w:numId="2">
    <w:abstractNumId w:val="6"/>
  </w:num>
  <w:num w:numId="3">
    <w:abstractNumId w:val="1"/>
  </w:num>
  <w:num w:numId="4">
    <w:abstractNumId w:val="12"/>
  </w:num>
  <w:num w:numId="5">
    <w:abstractNumId w:val="19"/>
  </w:num>
  <w:num w:numId="6">
    <w:abstractNumId w:val="7"/>
  </w:num>
  <w:num w:numId="7">
    <w:abstractNumId w:val="3"/>
  </w:num>
  <w:num w:numId="8">
    <w:abstractNumId w:val="13"/>
  </w:num>
  <w:num w:numId="9">
    <w:abstractNumId w:val="16"/>
  </w:num>
  <w:num w:numId="10">
    <w:abstractNumId w:val="4"/>
  </w:num>
  <w:num w:numId="11">
    <w:abstractNumId w:val="17"/>
  </w:num>
  <w:num w:numId="12">
    <w:abstractNumId w:val="9"/>
  </w:num>
  <w:num w:numId="13">
    <w:abstractNumId w:val="11"/>
  </w:num>
  <w:num w:numId="14">
    <w:abstractNumId w:val="8"/>
  </w:num>
  <w:num w:numId="15">
    <w:abstractNumId w:val="5"/>
  </w:num>
  <w:num w:numId="16">
    <w:abstractNumId w:val="0"/>
  </w:num>
  <w:num w:numId="17">
    <w:abstractNumId w:val="2"/>
  </w:num>
  <w:num w:numId="18">
    <w:abstractNumId w:val="14"/>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13"/>
    <w:rsid w:val="000042CD"/>
    <w:rsid w:val="0009485A"/>
    <w:rsid w:val="000A1F87"/>
    <w:rsid w:val="000C4912"/>
    <w:rsid w:val="000E67F5"/>
    <w:rsid w:val="001007AF"/>
    <w:rsid w:val="001349EE"/>
    <w:rsid w:val="001E1B53"/>
    <w:rsid w:val="003C0E68"/>
    <w:rsid w:val="003F18E0"/>
    <w:rsid w:val="003F4E83"/>
    <w:rsid w:val="00411C82"/>
    <w:rsid w:val="005743C5"/>
    <w:rsid w:val="005E4287"/>
    <w:rsid w:val="00617EA7"/>
    <w:rsid w:val="0062081D"/>
    <w:rsid w:val="0062691D"/>
    <w:rsid w:val="006815E0"/>
    <w:rsid w:val="007938AC"/>
    <w:rsid w:val="007970C3"/>
    <w:rsid w:val="007B5D57"/>
    <w:rsid w:val="008470A4"/>
    <w:rsid w:val="00850521"/>
    <w:rsid w:val="008C77D6"/>
    <w:rsid w:val="00A84557"/>
    <w:rsid w:val="00AB4AE9"/>
    <w:rsid w:val="00AE794C"/>
    <w:rsid w:val="00AF6144"/>
    <w:rsid w:val="00B73B79"/>
    <w:rsid w:val="00C70A68"/>
    <w:rsid w:val="00CA2A3C"/>
    <w:rsid w:val="00CD7901"/>
    <w:rsid w:val="00CF490F"/>
    <w:rsid w:val="00ED5D31"/>
    <w:rsid w:val="00F1013A"/>
    <w:rsid w:val="00F75ADC"/>
    <w:rsid w:val="00F9024A"/>
    <w:rsid w:val="00FD7513"/>
    <w:rsid w:val="00FF0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8"/>
      <w:szCs w:val="28"/>
      <w:u w:val="single" w:color="000000"/>
    </w:rPr>
  </w:style>
  <w:style w:type="paragraph" w:styleId="Heading2">
    <w:name w:val="heading 2"/>
    <w:basedOn w:val="Normal"/>
    <w:uiPriority w:val="1"/>
    <w:qFormat/>
    <w:pPr>
      <w:spacing w:line="274" w:lineRule="exact"/>
      <w:ind w:left="10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00"/>
      <w:outlineLvl w:val="2"/>
    </w:pPr>
    <w:rPr>
      <w:rFonts w:ascii="Times New Roman" w:eastAsia="Times New Roman" w:hAnsi="Times New Roman" w:cs="Times New Roman"/>
      <w:sz w:val="24"/>
      <w:szCs w:val="24"/>
    </w:rPr>
  </w:style>
  <w:style w:type="paragraph" w:styleId="Heading4">
    <w:name w:val="heading 4"/>
    <w:basedOn w:val="Normal"/>
    <w:uiPriority w:val="1"/>
    <w:qFormat/>
    <w:pPr>
      <w:spacing w:before="29"/>
      <w:ind w:left="2959"/>
      <w:outlineLvl w:val="3"/>
    </w:pPr>
    <w:rPr>
      <w:b/>
      <w:bCs/>
    </w:rPr>
  </w:style>
  <w:style w:type="paragraph" w:styleId="Heading5">
    <w:name w:val="heading 5"/>
    <w:basedOn w:val="Normal"/>
    <w:uiPriority w:val="1"/>
    <w:qFormat/>
    <w:pPr>
      <w:ind w:left="800"/>
      <w:outlineLvl w:val="4"/>
    </w:pPr>
    <w:rPr>
      <w:rFonts w:ascii="Times New Roman" w:eastAsia="Times New Roman" w:hAnsi="Times New Roman" w:cs="Times New Roman"/>
    </w:rPr>
  </w:style>
  <w:style w:type="paragraph" w:styleId="Heading6">
    <w:name w:val="heading 6"/>
    <w:basedOn w:val="Normal"/>
    <w:uiPriority w:val="1"/>
    <w:qFormat/>
    <w:pPr>
      <w:ind w:left="100"/>
      <w:jc w:val="center"/>
      <w:outlineLvl w:val="5"/>
    </w:pPr>
    <w:rPr>
      <w:b/>
      <w:bCs/>
      <w:sz w:val="20"/>
      <w:szCs w:val="20"/>
    </w:rPr>
  </w:style>
  <w:style w:type="paragraph" w:styleId="Heading7">
    <w:name w:val="heading 7"/>
    <w:basedOn w:val="Normal"/>
    <w:uiPriority w:val="1"/>
    <w:qFormat/>
    <w:pPr>
      <w:ind w:left="100"/>
      <w:outlineLvl w:val="6"/>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7" w:lineRule="exact"/>
    </w:pPr>
  </w:style>
  <w:style w:type="paragraph" w:styleId="BalloonText">
    <w:name w:val="Balloon Text"/>
    <w:basedOn w:val="Normal"/>
    <w:link w:val="BalloonTextChar"/>
    <w:uiPriority w:val="99"/>
    <w:semiHidden/>
    <w:unhideWhenUsed/>
    <w:rsid w:val="00C70A68"/>
    <w:rPr>
      <w:rFonts w:ascii="Tahoma" w:hAnsi="Tahoma" w:cs="Tahoma"/>
      <w:sz w:val="16"/>
      <w:szCs w:val="16"/>
    </w:rPr>
  </w:style>
  <w:style w:type="character" w:customStyle="1" w:styleId="BalloonTextChar">
    <w:name w:val="Balloon Text Char"/>
    <w:basedOn w:val="DefaultParagraphFont"/>
    <w:link w:val="BalloonText"/>
    <w:uiPriority w:val="99"/>
    <w:semiHidden/>
    <w:rsid w:val="00C70A68"/>
    <w:rPr>
      <w:rFonts w:ascii="Tahoma" w:eastAsia="Arial" w:hAnsi="Tahoma" w:cs="Tahoma"/>
      <w:sz w:val="16"/>
      <w:szCs w:val="16"/>
    </w:rPr>
  </w:style>
  <w:style w:type="paragraph" w:styleId="Header">
    <w:name w:val="header"/>
    <w:basedOn w:val="Normal"/>
    <w:link w:val="HeaderChar"/>
    <w:uiPriority w:val="99"/>
    <w:unhideWhenUsed/>
    <w:rsid w:val="00A84557"/>
    <w:pPr>
      <w:tabs>
        <w:tab w:val="center" w:pos="4680"/>
        <w:tab w:val="right" w:pos="9360"/>
      </w:tabs>
    </w:pPr>
  </w:style>
  <w:style w:type="character" w:customStyle="1" w:styleId="HeaderChar">
    <w:name w:val="Header Char"/>
    <w:basedOn w:val="DefaultParagraphFont"/>
    <w:link w:val="Header"/>
    <w:uiPriority w:val="99"/>
    <w:rsid w:val="00A84557"/>
    <w:rPr>
      <w:rFonts w:ascii="Arial" w:eastAsia="Arial" w:hAnsi="Arial" w:cs="Arial"/>
    </w:rPr>
  </w:style>
  <w:style w:type="paragraph" w:styleId="Footer">
    <w:name w:val="footer"/>
    <w:basedOn w:val="Normal"/>
    <w:link w:val="FooterChar"/>
    <w:uiPriority w:val="99"/>
    <w:unhideWhenUsed/>
    <w:rsid w:val="00A84557"/>
    <w:pPr>
      <w:tabs>
        <w:tab w:val="center" w:pos="4680"/>
        <w:tab w:val="right" w:pos="9360"/>
      </w:tabs>
    </w:pPr>
  </w:style>
  <w:style w:type="character" w:customStyle="1" w:styleId="FooterChar">
    <w:name w:val="Footer Char"/>
    <w:basedOn w:val="DefaultParagraphFont"/>
    <w:link w:val="Footer"/>
    <w:uiPriority w:val="99"/>
    <w:rsid w:val="00A84557"/>
    <w:rPr>
      <w:rFonts w:ascii="Arial" w:eastAsia="Arial" w:hAnsi="Arial" w:cs="Arial"/>
    </w:rPr>
  </w:style>
  <w:style w:type="character" w:customStyle="1" w:styleId="BodyTextChar">
    <w:name w:val="Body Text Char"/>
    <w:basedOn w:val="DefaultParagraphFont"/>
    <w:link w:val="BodyText"/>
    <w:uiPriority w:val="1"/>
    <w:rsid w:val="005E4287"/>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
      <w:outlineLvl w:val="0"/>
    </w:pPr>
    <w:rPr>
      <w:b/>
      <w:bCs/>
      <w:sz w:val="28"/>
      <w:szCs w:val="28"/>
      <w:u w:val="single" w:color="000000"/>
    </w:rPr>
  </w:style>
  <w:style w:type="paragraph" w:styleId="Heading2">
    <w:name w:val="heading 2"/>
    <w:basedOn w:val="Normal"/>
    <w:uiPriority w:val="1"/>
    <w:qFormat/>
    <w:pPr>
      <w:spacing w:line="274" w:lineRule="exact"/>
      <w:ind w:left="100"/>
      <w:outlineLvl w:val="1"/>
    </w:pPr>
    <w:rPr>
      <w:rFonts w:ascii="Times New Roman" w:eastAsia="Times New Roman" w:hAnsi="Times New Roman" w:cs="Times New Roman"/>
      <w:b/>
      <w:bCs/>
      <w:sz w:val="24"/>
      <w:szCs w:val="24"/>
    </w:rPr>
  </w:style>
  <w:style w:type="paragraph" w:styleId="Heading3">
    <w:name w:val="heading 3"/>
    <w:basedOn w:val="Normal"/>
    <w:uiPriority w:val="1"/>
    <w:qFormat/>
    <w:pPr>
      <w:ind w:left="100"/>
      <w:outlineLvl w:val="2"/>
    </w:pPr>
    <w:rPr>
      <w:rFonts w:ascii="Times New Roman" w:eastAsia="Times New Roman" w:hAnsi="Times New Roman" w:cs="Times New Roman"/>
      <w:sz w:val="24"/>
      <w:szCs w:val="24"/>
    </w:rPr>
  </w:style>
  <w:style w:type="paragraph" w:styleId="Heading4">
    <w:name w:val="heading 4"/>
    <w:basedOn w:val="Normal"/>
    <w:uiPriority w:val="1"/>
    <w:qFormat/>
    <w:pPr>
      <w:spacing w:before="29"/>
      <w:ind w:left="2959"/>
      <w:outlineLvl w:val="3"/>
    </w:pPr>
    <w:rPr>
      <w:b/>
      <w:bCs/>
    </w:rPr>
  </w:style>
  <w:style w:type="paragraph" w:styleId="Heading5">
    <w:name w:val="heading 5"/>
    <w:basedOn w:val="Normal"/>
    <w:uiPriority w:val="1"/>
    <w:qFormat/>
    <w:pPr>
      <w:ind w:left="800"/>
      <w:outlineLvl w:val="4"/>
    </w:pPr>
    <w:rPr>
      <w:rFonts w:ascii="Times New Roman" w:eastAsia="Times New Roman" w:hAnsi="Times New Roman" w:cs="Times New Roman"/>
    </w:rPr>
  </w:style>
  <w:style w:type="paragraph" w:styleId="Heading6">
    <w:name w:val="heading 6"/>
    <w:basedOn w:val="Normal"/>
    <w:uiPriority w:val="1"/>
    <w:qFormat/>
    <w:pPr>
      <w:ind w:left="100"/>
      <w:jc w:val="center"/>
      <w:outlineLvl w:val="5"/>
    </w:pPr>
    <w:rPr>
      <w:b/>
      <w:bCs/>
      <w:sz w:val="20"/>
      <w:szCs w:val="20"/>
    </w:rPr>
  </w:style>
  <w:style w:type="paragraph" w:styleId="Heading7">
    <w:name w:val="heading 7"/>
    <w:basedOn w:val="Normal"/>
    <w:uiPriority w:val="1"/>
    <w:qFormat/>
    <w:pPr>
      <w:ind w:left="100"/>
      <w:outlineLvl w:val="6"/>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27" w:lineRule="exact"/>
    </w:pPr>
  </w:style>
  <w:style w:type="paragraph" w:styleId="BalloonText">
    <w:name w:val="Balloon Text"/>
    <w:basedOn w:val="Normal"/>
    <w:link w:val="BalloonTextChar"/>
    <w:uiPriority w:val="99"/>
    <w:semiHidden/>
    <w:unhideWhenUsed/>
    <w:rsid w:val="00C70A68"/>
    <w:rPr>
      <w:rFonts w:ascii="Tahoma" w:hAnsi="Tahoma" w:cs="Tahoma"/>
      <w:sz w:val="16"/>
      <w:szCs w:val="16"/>
    </w:rPr>
  </w:style>
  <w:style w:type="character" w:customStyle="1" w:styleId="BalloonTextChar">
    <w:name w:val="Balloon Text Char"/>
    <w:basedOn w:val="DefaultParagraphFont"/>
    <w:link w:val="BalloonText"/>
    <w:uiPriority w:val="99"/>
    <w:semiHidden/>
    <w:rsid w:val="00C70A68"/>
    <w:rPr>
      <w:rFonts w:ascii="Tahoma" w:eastAsia="Arial" w:hAnsi="Tahoma" w:cs="Tahoma"/>
      <w:sz w:val="16"/>
      <w:szCs w:val="16"/>
    </w:rPr>
  </w:style>
  <w:style w:type="paragraph" w:styleId="Header">
    <w:name w:val="header"/>
    <w:basedOn w:val="Normal"/>
    <w:link w:val="HeaderChar"/>
    <w:uiPriority w:val="99"/>
    <w:unhideWhenUsed/>
    <w:rsid w:val="00A84557"/>
    <w:pPr>
      <w:tabs>
        <w:tab w:val="center" w:pos="4680"/>
        <w:tab w:val="right" w:pos="9360"/>
      </w:tabs>
    </w:pPr>
  </w:style>
  <w:style w:type="character" w:customStyle="1" w:styleId="HeaderChar">
    <w:name w:val="Header Char"/>
    <w:basedOn w:val="DefaultParagraphFont"/>
    <w:link w:val="Header"/>
    <w:uiPriority w:val="99"/>
    <w:rsid w:val="00A84557"/>
    <w:rPr>
      <w:rFonts w:ascii="Arial" w:eastAsia="Arial" w:hAnsi="Arial" w:cs="Arial"/>
    </w:rPr>
  </w:style>
  <w:style w:type="paragraph" w:styleId="Footer">
    <w:name w:val="footer"/>
    <w:basedOn w:val="Normal"/>
    <w:link w:val="FooterChar"/>
    <w:uiPriority w:val="99"/>
    <w:unhideWhenUsed/>
    <w:rsid w:val="00A84557"/>
    <w:pPr>
      <w:tabs>
        <w:tab w:val="center" w:pos="4680"/>
        <w:tab w:val="right" w:pos="9360"/>
      </w:tabs>
    </w:pPr>
  </w:style>
  <w:style w:type="character" w:customStyle="1" w:styleId="FooterChar">
    <w:name w:val="Footer Char"/>
    <w:basedOn w:val="DefaultParagraphFont"/>
    <w:link w:val="Footer"/>
    <w:uiPriority w:val="99"/>
    <w:rsid w:val="00A84557"/>
    <w:rPr>
      <w:rFonts w:ascii="Arial" w:eastAsia="Arial" w:hAnsi="Arial" w:cs="Arial"/>
    </w:rPr>
  </w:style>
  <w:style w:type="character" w:customStyle="1" w:styleId="BodyTextChar">
    <w:name w:val="Body Text Char"/>
    <w:basedOn w:val="DefaultParagraphFont"/>
    <w:link w:val="BodyText"/>
    <w:uiPriority w:val="1"/>
    <w:rsid w:val="005E4287"/>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09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B8C7A58-8C61-47CA-9A19-71CF2B5AE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33</Pages>
  <Words>12777</Words>
  <Characters>72829</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Harper</dc:creator>
  <cp:lastModifiedBy>Huckans, Chris</cp:lastModifiedBy>
  <cp:revision>6</cp:revision>
  <cp:lastPrinted>2018-06-26T14:11:00Z</cp:lastPrinted>
  <dcterms:created xsi:type="dcterms:W3CDTF">2019-05-29T12:13:00Z</dcterms:created>
  <dcterms:modified xsi:type="dcterms:W3CDTF">2019-07-29T20:03:00Z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2017-08-02T00:00:00Z</vt:filetime>
  </property>
  <property fmtid="{D5CDD505-2E9C-101B-9397-08002B2CF9AE}" pid="3" name="Creator">
    <vt:lpwstr>Microsoft® Word 2010</vt:lpwstr>
  </property>
  <property fmtid="{D5CDD505-2E9C-101B-9397-08002B2CF9AE}" pid="4" name="LastSaved">
    <vt:filetime>2018-06-07T00:00:00Z</vt:filetime>
  </property>
</Properties>
</file>